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F8D" w:rsidRPr="009B2F8D" w:rsidRDefault="009B2F8D" w:rsidP="009B2F8D">
      <w:pPr>
        <w:tabs>
          <w:tab w:val="center" w:pos="4691"/>
          <w:tab w:val="left" w:pos="6760"/>
        </w:tabs>
        <w:suppressAutoHyphens/>
        <w:spacing w:after="0" w:line="240" w:lineRule="auto"/>
        <w:ind w:left="284" w:right="0" w:firstLine="0"/>
        <w:jc w:val="center"/>
        <w:rPr>
          <w:rFonts w:eastAsia="Times New Roman"/>
          <w:b/>
          <w:color w:val="auto"/>
          <w:sz w:val="24"/>
          <w:szCs w:val="24"/>
        </w:rPr>
      </w:pPr>
    </w:p>
    <w:p w:rsidR="009B2F8D" w:rsidRPr="009B2F8D" w:rsidRDefault="009B2F8D" w:rsidP="009B2F8D">
      <w:pPr>
        <w:tabs>
          <w:tab w:val="center" w:pos="4691"/>
          <w:tab w:val="left" w:pos="6760"/>
        </w:tabs>
        <w:suppressAutoHyphens/>
        <w:spacing w:after="0" w:line="240" w:lineRule="auto"/>
        <w:ind w:left="284" w:right="0" w:firstLine="0"/>
        <w:jc w:val="center"/>
        <w:rPr>
          <w:rFonts w:eastAsia="Times New Roman"/>
          <w:b/>
          <w:color w:val="auto"/>
          <w:sz w:val="24"/>
          <w:szCs w:val="24"/>
        </w:rPr>
      </w:pPr>
      <w:r w:rsidRPr="009B2F8D">
        <w:rPr>
          <w:rFonts w:eastAsia="Times New Roman"/>
          <w:b/>
          <w:color w:val="auto"/>
          <w:sz w:val="24"/>
          <w:szCs w:val="24"/>
        </w:rPr>
        <w:t>UMOWA  NR …………………….</w:t>
      </w:r>
    </w:p>
    <w:p w:rsidR="009B2F8D" w:rsidRPr="009B2F8D" w:rsidRDefault="009B2F8D" w:rsidP="009B2F8D">
      <w:pPr>
        <w:tabs>
          <w:tab w:val="center" w:pos="4691"/>
          <w:tab w:val="left" w:pos="6760"/>
        </w:tabs>
        <w:suppressAutoHyphens/>
        <w:spacing w:after="0" w:line="240" w:lineRule="auto"/>
        <w:ind w:left="284" w:right="0" w:firstLine="0"/>
        <w:jc w:val="center"/>
        <w:rPr>
          <w:rFonts w:eastAsia="Times New Roman"/>
          <w:b/>
          <w:color w:val="auto"/>
          <w:sz w:val="24"/>
          <w:szCs w:val="24"/>
        </w:rPr>
      </w:pPr>
    </w:p>
    <w:p w:rsidR="009B2F8D" w:rsidRPr="009B2F8D" w:rsidRDefault="009B2F8D" w:rsidP="009B2F8D">
      <w:pPr>
        <w:tabs>
          <w:tab w:val="center" w:pos="4691"/>
          <w:tab w:val="left" w:pos="6760"/>
        </w:tabs>
        <w:suppressAutoHyphens/>
        <w:spacing w:after="0" w:line="240" w:lineRule="auto"/>
        <w:ind w:left="284" w:right="0" w:firstLine="0"/>
        <w:jc w:val="center"/>
        <w:rPr>
          <w:rFonts w:eastAsia="Times New Roman"/>
          <w:b/>
          <w:color w:val="auto"/>
          <w:sz w:val="24"/>
          <w:szCs w:val="24"/>
        </w:rPr>
      </w:pPr>
      <w:r w:rsidRPr="009B2F8D">
        <w:rPr>
          <w:rFonts w:eastAsia="Times New Roman"/>
          <w:b/>
          <w:color w:val="auto"/>
          <w:sz w:val="24"/>
          <w:szCs w:val="24"/>
        </w:rPr>
        <w:t xml:space="preserve">dla zadania pn. </w:t>
      </w:r>
    </w:p>
    <w:p w:rsidR="009B2F8D" w:rsidRPr="009B2F8D" w:rsidRDefault="009B2F8D" w:rsidP="009B2F8D">
      <w:pPr>
        <w:suppressAutoHyphens/>
        <w:spacing w:after="0" w:line="240" w:lineRule="auto"/>
        <w:ind w:left="0" w:right="0" w:firstLine="0"/>
        <w:jc w:val="center"/>
        <w:rPr>
          <w:b/>
          <w:i/>
          <w:color w:val="auto"/>
          <w:sz w:val="24"/>
          <w:szCs w:val="24"/>
          <w:lang w:eastAsia="en-US"/>
        </w:rPr>
      </w:pPr>
      <w:r w:rsidRPr="009B2F8D">
        <w:rPr>
          <w:rFonts w:eastAsia="Times New Roman"/>
          <w:b/>
          <w:i/>
          <w:color w:val="auto"/>
          <w:sz w:val="24"/>
          <w:szCs w:val="24"/>
          <w:lang w:eastAsia="ar-SA"/>
        </w:rPr>
        <w:t>„</w:t>
      </w:r>
      <w:r w:rsidR="00DB4DB7">
        <w:rPr>
          <w:rFonts w:eastAsia="Times New Roman"/>
          <w:b/>
          <w:i/>
          <w:color w:val="auto"/>
          <w:sz w:val="24"/>
          <w:szCs w:val="24"/>
          <w:lang w:eastAsia="ar-SA"/>
        </w:rPr>
        <w:t>DOSTAWA SKANERA PLANETARNEGO</w:t>
      </w:r>
      <w:r w:rsidRPr="009B2F8D">
        <w:rPr>
          <w:rFonts w:eastAsia="Times New Roman"/>
          <w:b/>
          <w:i/>
          <w:color w:val="auto"/>
          <w:sz w:val="24"/>
          <w:szCs w:val="24"/>
          <w:lang w:eastAsia="ar-SA"/>
        </w:rPr>
        <w:t xml:space="preserve"> ”</w:t>
      </w:r>
    </w:p>
    <w:p w:rsidR="009B2F8D" w:rsidRPr="009B2F8D" w:rsidRDefault="009B2F8D" w:rsidP="009B2F8D">
      <w:pPr>
        <w:tabs>
          <w:tab w:val="center" w:pos="4691"/>
          <w:tab w:val="left" w:pos="6760"/>
        </w:tabs>
        <w:suppressAutoHyphens/>
        <w:spacing w:after="0" w:line="240" w:lineRule="auto"/>
        <w:ind w:left="284" w:right="0" w:firstLine="0"/>
        <w:jc w:val="center"/>
        <w:rPr>
          <w:rFonts w:eastAsia="Times New Roman"/>
          <w:b/>
          <w:color w:val="auto"/>
          <w:sz w:val="24"/>
          <w:szCs w:val="24"/>
        </w:rPr>
      </w:pPr>
    </w:p>
    <w:p w:rsidR="009B2F8D" w:rsidRPr="009B2F8D" w:rsidRDefault="009B2F8D" w:rsidP="009B2F8D">
      <w:pPr>
        <w:tabs>
          <w:tab w:val="left" w:pos="7155"/>
        </w:tabs>
        <w:suppressAutoHyphens/>
        <w:spacing w:after="0" w:line="240" w:lineRule="auto"/>
        <w:ind w:left="284" w:right="0" w:firstLine="0"/>
        <w:rPr>
          <w:rFonts w:eastAsia="Times New Roman"/>
          <w:color w:val="auto"/>
          <w:sz w:val="24"/>
          <w:szCs w:val="24"/>
        </w:rPr>
      </w:pPr>
    </w:p>
    <w:p w:rsidR="009B2F8D" w:rsidRPr="009B2F8D" w:rsidRDefault="009B2F8D" w:rsidP="009B2F8D">
      <w:pPr>
        <w:tabs>
          <w:tab w:val="left" w:pos="7155"/>
        </w:tabs>
        <w:suppressAutoHyphens/>
        <w:spacing w:after="0" w:line="240" w:lineRule="auto"/>
        <w:ind w:left="0" w:right="0" w:firstLine="0"/>
        <w:rPr>
          <w:rFonts w:eastAsia="Times New Roman"/>
          <w:color w:val="auto"/>
          <w:sz w:val="24"/>
          <w:szCs w:val="24"/>
        </w:rPr>
      </w:pPr>
      <w:r w:rsidRPr="009B2F8D">
        <w:rPr>
          <w:rFonts w:eastAsia="Times New Roman"/>
          <w:color w:val="auto"/>
          <w:sz w:val="24"/>
          <w:szCs w:val="24"/>
        </w:rPr>
        <w:t xml:space="preserve">zawarta w dniu </w:t>
      </w:r>
      <w:r w:rsidRPr="009B2F8D">
        <w:rPr>
          <w:rFonts w:eastAsia="Times New Roman"/>
          <w:b/>
          <w:color w:val="auto"/>
          <w:sz w:val="24"/>
          <w:szCs w:val="24"/>
        </w:rPr>
        <w:t>…………………. 2022 roku</w:t>
      </w:r>
      <w:r w:rsidRPr="009B2F8D">
        <w:rPr>
          <w:rFonts w:eastAsia="Times New Roman"/>
          <w:color w:val="auto"/>
          <w:sz w:val="24"/>
          <w:szCs w:val="24"/>
        </w:rPr>
        <w:t xml:space="preserve"> w Ciechanowcu pomiędzy:</w:t>
      </w:r>
      <w:r w:rsidRPr="009B2F8D">
        <w:rPr>
          <w:rFonts w:eastAsia="Times New Roman"/>
          <w:color w:val="auto"/>
          <w:sz w:val="24"/>
          <w:szCs w:val="24"/>
        </w:rPr>
        <w:tab/>
      </w:r>
    </w:p>
    <w:p w:rsidR="009B2F8D" w:rsidRPr="009B2F8D" w:rsidRDefault="009B2F8D" w:rsidP="009B2F8D">
      <w:pPr>
        <w:suppressAutoHyphens/>
        <w:spacing w:after="0" w:line="240" w:lineRule="auto"/>
        <w:ind w:left="284" w:right="0" w:firstLine="0"/>
        <w:rPr>
          <w:rFonts w:eastAsia="Times New Roman"/>
          <w:color w:val="auto"/>
          <w:sz w:val="24"/>
          <w:szCs w:val="24"/>
        </w:rPr>
      </w:pPr>
    </w:p>
    <w:p w:rsidR="009B2F8D" w:rsidRPr="009B2F8D" w:rsidRDefault="009B2F8D" w:rsidP="009B2F8D">
      <w:pPr>
        <w:tabs>
          <w:tab w:val="left" w:pos="1995"/>
          <w:tab w:val="right" w:pos="9072"/>
        </w:tabs>
        <w:suppressAutoHyphens/>
        <w:spacing w:after="0" w:line="240" w:lineRule="auto"/>
        <w:ind w:left="0" w:right="0" w:firstLine="0"/>
        <w:rPr>
          <w:rFonts w:eastAsia="Times New Roman"/>
          <w:color w:val="auto"/>
          <w:sz w:val="24"/>
          <w:szCs w:val="24"/>
          <w:lang w:eastAsia="x-none"/>
        </w:rPr>
      </w:pPr>
      <w:r w:rsidRPr="009B2F8D">
        <w:rPr>
          <w:rFonts w:eastAsia="Times New Roman"/>
          <w:color w:val="auto"/>
          <w:sz w:val="24"/>
          <w:szCs w:val="24"/>
          <w:lang w:eastAsia="x-none"/>
        </w:rPr>
        <w:t xml:space="preserve">Muzeum Rolnictwa im. ks. Krzysztofa Kluka, mającym swoją siedzibę w Ciechanowcu przy </w:t>
      </w:r>
      <w:r w:rsidRPr="009B2F8D">
        <w:rPr>
          <w:rFonts w:eastAsia="Times New Roman"/>
          <w:color w:val="auto"/>
          <w:sz w:val="24"/>
          <w:szCs w:val="24"/>
          <w:lang w:eastAsia="x-none"/>
        </w:rPr>
        <w:br/>
        <w:t>ul. Pałacowej 5, będącym płatnikiem podatku VAT, posiadającym nr identyfikacyjny ………………………, reprezentowanym przez:</w:t>
      </w:r>
    </w:p>
    <w:p w:rsidR="009B2F8D" w:rsidRPr="009B2F8D" w:rsidRDefault="009B2F8D" w:rsidP="009B2F8D">
      <w:pPr>
        <w:tabs>
          <w:tab w:val="left" w:pos="1995"/>
          <w:tab w:val="right" w:pos="9072"/>
        </w:tabs>
        <w:suppressAutoHyphens/>
        <w:spacing w:after="0" w:line="240" w:lineRule="auto"/>
        <w:ind w:left="0" w:right="0" w:firstLine="0"/>
        <w:rPr>
          <w:rFonts w:eastAsia="Times New Roman"/>
          <w:color w:val="auto"/>
          <w:sz w:val="24"/>
          <w:szCs w:val="24"/>
          <w:lang w:eastAsia="x-none"/>
        </w:rPr>
      </w:pPr>
      <w:r w:rsidRPr="009B2F8D">
        <w:rPr>
          <w:rFonts w:eastAsia="Times New Roman"/>
          <w:color w:val="auto"/>
          <w:sz w:val="24"/>
          <w:szCs w:val="24"/>
          <w:lang w:eastAsia="x-none"/>
        </w:rPr>
        <w:t>……………………………………………………</w:t>
      </w:r>
    </w:p>
    <w:p w:rsidR="009B2F8D" w:rsidRPr="009B2F8D" w:rsidRDefault="009B2F8D" w:rsidP="009B2F8D">
      <w:pPr>
        <w:suppressAutoHyphens/>
        <w:spacing w:after="0" w:line="240" w:lineRule="auto"/>
        <w:ind w:left="0" w:right="0" w:firstLine="0"/>
        <w:jc w:val="left"/>
        <w:rPr>
          <w:rFonts w:eastAsia="Times New Roman"/>
          <w:color w:val="auto"/>
          <w:sz w:val="24"/>
          <w:szCs w:val="24"/>
          <w:lang w:eastAsia="x-none"/>
        </w:rPr>
      </w:pPr>
    </w:p>
    <w:p w:rsidR="009B2F8D" w:rsidRPr="009B2F8D" w:rsidRDefault="009B2F8D" w:rsidP="009B2F8D">
      <w:pPr>
        <w:suppressAutoHyphens/>
        <w:spacing w:after="0" w:line="240" w:lineRule="auto"/>
        <w:ind w:left="0" w:right="0" w:firstLine="0"/>
        <w:jc w:val="left"/>
        <w:rPr>
          <w:color w:val="auto"/>
          <w:sz w:val="24"/>
          <w:szCs w:val="24"/>
          <w:lang w:eastAsia="en-US"/>
        </w:rPr>
      </w:pPr>
      <w:r w:rsidRPr="009B2F8D">
        <w:rPr>
          <w:rFonts w:eastAsia="Times New Roman"/>
          <w:color w:val="auto"/>
          <w:sz w:val="24"/>
          <w:szCs w:val="24"/>
          <w:lang w:eastAsia="ar-SA"/>
        </w:rPr>
        <w:t>zwanym w dalszej części umowy „</w:t>
      </w:r>
      <w:r w:rsidRPr="009B2F8D">
        <w:rPr>
          <w:rFonts w:eastAsia="Times New Roman"/>
          <w:b/>
          <w:color w:val="auto"/>
          <w:sz w:val="24"/>
          <w:szCs w:val="24"/>
          <w:lang w:eastAsia="ar-SA"/>
        </w:rPr>
        <w:t>Zamawiającym</w:t>
      </w:r>
      <w:r w:rsidRPr="009B2F8D">
        <w:rPr>
          <w:rFonts w:eastAsia="Times New Roman"/>
          <w:color w:val="auto"/>
          <w:sz w:val="24"/>
          <w:szCs w:val="24"/>
          <w:lang w:eastAsia="ar-SA"/>
        </w:rPr>
        <w:t>”,</w:t>
      </w:r>
    </w:p>
    <w:p w:rsidR="009B2F8D" w:rsidRPr="009B2F8D" w:rsidRDefault="009B2F8D" w:rsidP="009B2F8D">
      <w:pPr>
        <w:tabs>
          <w:tab w:val="left" w:pos="1995"/>
          <w:tab w:val="right" w:pos="9072"/>
        </w:tabs>
        <w:suppressAutoHyphens/>
        <w:spacing w:after="0" w:line="240" w:lineRule="auto"/>
        <w:ind w:left="0" w:right="0" w:firstLine="0"/>
        <w:rPr>
          <w:rFonts w:eastAsia="Times New Roman"/>
          <w:color w:val="auto"/>
          <w:sz w:val="24"/>
          <w:szCs w:val="24"/>
          <w:lang w:eastAsia="x-none"/>
        </w:rPr>
      </w:pPr>
      <w:r w:rsidRPr="009B2F8D">
        <w:rPr>
          <w:rFonts w:eastAsia="Times New Roman"/>
          <w:color w:val="auto"/>
          <w:sz w:val="24"/>
          <w:szCs w:val="24"/>
          <w:lang w:eastAsia="x-none"/>
        </w:rPr>
        <w:t>a</w:t>
      </w:r>
    </w:p>
    <w:p w:rsidR="009B2F8D" w:rsidRPr="009B2F8D" w:rsidRDefault="009B2F8D" w:rsidP="009B2F8D">
      <w:pPr>
        <w:tabs>
          <w:tab w:val="left" w:pos="1995"/>
          <w:tab w:val="right" w:pos="9072"/>
        </w:tabs>
        <w:suppressAutoHyphens/>
        <w:spacing w:after="0" w:line="240" w:lineRule="auto"/>
        <w:ind w:left="0" w:right="0" w:firstLine="0"/>
        <w:rPr>
          <w:rFonts w:eastAsia="Times New Roman"/>
          <w:color w:val="auto"/>
          <w:sz w:val="24"/>
          <w:szCs w:val="24"/>
          <w:lang w:eastAsia="x-none"/>
        </w:rPr>
      </w:pPr>
      <w:r w:rsidRPr="009B2F8D">
        <w:rPr>
          <w:rFonts w:eastAsia="Times New Roman"/>
          <w:color w:val="auto"/>
          <w:sz w:val="24"/>
          <w:szCs w:val="24"/>
          <w:lang w:eastAsia="x-none"/>
        </w:rPr>
        <w:t>…………………...…………………………………………………………………………...</w:t>
      </w:r>
    </w:p>
    <w:p w:rsidR="009B2F8D" w:rsidRPr="009B2F8D" w:rsidRDefault="009B2F8D" w:rsidP="009B2F8D">
      <w:pPr>
        <w:tabs>
          <w:tab w:val="left" w:pos="1995"/>
          <w:tab w:val="right" w:pos="9072"/>
        </w:tabs>
        <w:suppressAutoHyphens/>
        <w:spacing w:after="0" w:line="240" w:lineRule="auto"/>
        <w:ind w:left="0" w:right="0" w:firstLine="0"/>
        <w:rPr>
          <w:rFonts w:eastAsia="Times New Roman"/>
          <w:color w:val="auto"/>
          <w:sz w:val="24"/>
          <w:szCs w:val="24"/>
          <w:lang w:eastAsia="x-none"/>
        </w:rPr>
      </w:pPr>
      <w:r w:rsidRPr="009B2F8D">
        <w:rPr>
          <w:rFonts w:eastAsia="Times New Roman"/>
          <w:color w:val="auto"/>
          <w:sz w:val="24"/>
          <w:szCs w:val="24"/>
          <w:lang w:eastAsia="x-none"/>
        </w:rPr>
        <w:t>z siedzibą w … przy ul. …, …, NIP …, REGON …,  wpisanym do rejestru przedsiębiorców Krajowego Rejestru Sądowego pod nr KRS … , reprezentowanym przez:</w:t>
      </w:r>
    </w:p>
    <w:p w:rsidR="009B2F8D" w:rsidRPr="009B2F8D" w:rsidRDefault="009B2F8D" w:rsidP="009B2F8D">
      <w:pPr>
        <w:tabs>
          <w:tab w:val="left" w:pos="1995"/>
          <w:tab w:val="right" w:pos="9072"/>
        </w:tabs>
        <w:suppressAutoHyphens/>
        <w:spacing w:after="0" w:line="240" w:lineRule="auto"/>
        <w:ind w:left="0" w:right="0" w:firstLine="0"/>
        <w:rPr>
          <w:rFonts w:eastAsia="Times New Roman"/>
          <w:color w:val="auto"/>
          <w:sz w:val="24"/>
          <w:szCs w:val="24"/>
          <w:lang w:eastAsia="x-none"/>
        </w:rPr>
      </w:pPr>
      <w:r w:rsidRPr="009B2F8D">
        <w:rPr>
          <w:rFonts w:eastAsia="Times New Roman"/>
          <w:color w:val="auto"/>
          <w:sz w:val="24"/>
          <w:szCs w:val="24"/>
          <w:lang w:eastAsia="x-none"/>
        </w:rPr>
        <w:t>……………………………………………</w:t>
      </w:r>
    </w:p>
    <w:p w:rsidR="009B2F8D" w:rsidRPr="009B2F8D" w:rsidRDefault="009B2F8D" w:rsidP="009B2F8D">
      <w:pPr>
        <w:tabs>
          <w:tab w:val="left" w:pos="1995"/>
          <w:tab w:val="right" w:pos="9072"/>
        </w:tabs>
        <w:suppressAutoHyphens/>
        <w:spacing w:after="0" w:line="240" w:lineRule="auto"/>
        <w:ind w:left="0" w:right="0" w:firstLine="0"/>
        <w:rPr>
          <w:rFonts w:eastAsia="Times New Roman"/>
          <w:color w:val="auto"/>
          <w:sz w:val="24"/>
          <w:szCs w:val="24"/>
          <w:lang w:eastAsia="x-none"/>
        </w:rPr>
      </w:pPr>
      <w:r w:rsidRPr="009B2F8D">
        <w:rPr>
          <w:rFonts w:eastAsia="Times New Roman"/>
          <w:color w:val="auto"/>
          <w:sz w:val="24"/>
          <w:szCs w:val="24"/>
          <w:lang w:eastAsia="x-none"/>
        </w:rPr>
        <w:t>……………………………………………</w:t>
      </w:r>
    </w:p>
    <w:p w:rsidR="009B2F8D" w:rsidRPr="009B2F8D" w:rsidRDefault="009B2F8D" w:rsidP="009B2F8D">
      <w:pPr>
        <w:tabs>
          <w:tab w:val="left" w:pos="1995"/>
          <w:tab w:val="right" w:pos="9072"/>
        </w:tabs>
        <w:suppressAutoHyphens/>
        <w:spacing w:after="0" w:line="240" w:lineRule="auto"/>
        <w:ind w:left="284" w:right="0" w:firstLine="0"/>
        <w:rPr>
          <w:rFonts w:eastAsia="Times New Roman"/>
          <w:b/>
          <w:color w:val="auto"/>
          <w:sz w:val="24"/>
          <w:szCs w:val="24"/>
          <w:lang w:eastAsia="x-none"/>
        </w:rPr>
      </w:pPr>
    </w:p>
    <w:p w:rsidR="009B2F8D" w:rsidRPr="009B2F8D" w:rsidRDefault="009B2F8D" w:rsidP="009B2F8D">
      <w:pPr>
        <w:suppressAutoHyphens/>
        <w:spacing w:after="0" w:line="240" w:lineRule="auto"/>
        <w:ind w:left="0" w:right="0" w:firstLine="0"/>
        <w:rPr>
          <w:rFonts w:eastAsia="Times New Roman"/>
          <w:bCs/>
          <w:color w:val="auto"/>
          <w:sz w:val="24"/>
          <w:szCs w:val="24"/>
          <w:lang w:val="x-none" w:eastAsia="x-none"/>
        </w:rPr>
      </w:pPr>
      <w:r w:rsidRPr="009B2F8D">
        <w:rPr>
          <w:rFonts w:eastAsia="Times New Roman"/>
          <w:bCs/>
          <w:color w:val="auto"/>
          <w:sz w:val="24"/>
          <w:szCs w:val="24"/>
          <w:lang w:eastAsia="x-none"/>
        </w:rPr>
        <w:t>z</w:t>
      </w:r>
      <w:r w:rsidRPr="009B2F8D">
        <w:rPr>
          <w:rFonts w:eastAsia="Times New Roman"/>
          <w:bCs/>
          <w:color w:val="auto"/>
          <w:sz w:val="24"/>
          <w:szCs w:val="24"/>
          <w:lang w:val="x-none" w:eastAsia="x-none"/>
        </w:rPr>
        <w:t xml:space="preserve">wanym </w:t>
      </w:r>
      <w:r w:rsidRPr="009B2F8D">
        <w:rPr>
          <w:rFonts w:eastAsia="Times New Roman"/>
          <w:bCs/>
          <w:color w:val="auto"/>
          <w:sz w:val="24"/>
          <w:szCs w:val="24"/>
          <w:lang w:eastAsia="x-none"/>
        </w:rPr>
        <w:t>(ą)</w:t>
      </w:r>
      <w:r w:rsidRPr="009B2F8D">
        <w:rPr>
          <w:rFonts w:eastAsia="Times New Roman"/>
          <w:bCs/>
          <w:color w:val="auto"/>
          <w:sz w:val="24"/>
          <w:szCs w:val="24"/>
          <w:lang w:val="x-none" w:eastAsia="x-none"/>
        </w:rPr>
        <w:t xml:space="preserve"> w dalszej treści umowy „</w:t>
      </w:r>
      <w:r w:rsidR="00DB4DB7">
        <w:rPr>
          <w:rFonts w:eastAsia="Times New Roman"/>
          <w:b/>
          <w:bCs/>
          <w:color w:val="auto"/>
          <w:sz w:val="24"/>
          <w:szCs w:val="24"/>
          <w:lang w:eastAsia="x-none"/>
        </w:rPr>
        <w:t>Wykonawcą</w:t>
      </w:r>
      <w:r w:rsidRPr="009B2F8D">
        <w:rPr>
          <w:rFonts w:eastAsia="Times New Roman"/>
          <w:bCs/>
          <w:color w:val="auto"/>
          <w:sz w:val="24"/>
          <w:szCs w:val="24"/>
          <w:lang w:val="x-none" w:eastAsia="x-none"/>
        </w:rPr>
        <w:t xml:space="preserve">”, </w:t>
      </w:r>
    </w:p>
    <w:p w:rsidR="009B2F8D" w:rsidRPr="009B2F8D" w:rsidRDefault="009B2F8D" w:rsidP="009B2F8D">
      <w:pPr>
        <w:suppressAutoHyphens/>
        <w:spacing w:after="0" w:line="240" w:lineRule="auto"/>
        <w:ind w:left="284" w:right="0" w:firstLine="0"/>
        <w:rPr>
          <w:rFonts w:eastAsia="Times New Roman"/>
          <w:bCs/>
          <w:iCs/>
          <w:color w:val="auto"/>
          <w:sz w:val="24"/>
          <w:szCs w:val="24"/>
          <w:lang w:eastAsia="x-none"/>
        </w:rPr>
      </w:pPr>
    </w:p>
    <w:p w:rsidR="009B2F8D" w:rsidRPr="009B2F8D" w:rsidRDefault="009B2F8D" w:rsidP="009B2F8D">
      <w:pPr>
        <w:suppressAutoHyphens/>
        <w:spacing w:after="0" w:line="240" w:lineRule="auto"/>
        <w:ind w:left="0" w:right="0" w:firstLine="0"/>
        <w:rPr>
          <w:rFonts w:eastAsia="Times New Roman"/>
          <w:bCs/>
          <w:iCs/>
          <w:color w:val="auto"/>
          <w:sz w:val="24"/>
          <w:szCs w:val="24"/>
          <w:lang w:eastAsia="x-none"/>
        </w:rPr>
      </w:pPr>
      <w:r w:rsidRPr="009B2F8D">
        <w:rPr>
          <w:rFonts w:eastAsia="Times New Roman"/>
          <w:bCs/>
          <w:iCs/>
          <w:color w:val="auto"/>
          <w:sz w:val="24"/>
          <w:szCs w:val="24"/>
          <w:lang w:eastAsia="x-none"/>
        </w:rPr>
        <w:t>przy czym Zamawiający i Wykonawca łącznie zwani są w dalszej treści umowy „</w:t>
      </w:r>
      <w:r w:rsidRPr="009B2F8D">
        <w:rPr>
          <w:rFonts w:eastAsia="Times New Roman"/>
          <w:b/>
          <w:iCs/>
          <w:color w:val="auto"/>
          <w:sz w:val="24"/>
          <w:szCs w:val="24"/>
          <w:lang w:eastAsia="x-none"/>
        </w:rPr>
        <w:t>Stronami</w:t>
      </w:r>
      <w:r w:rsidRPr="009B2F8D">
        <w:rPr>
          <w:rFonts w:eastAsia="Times New Roman"/>
          <w:bCs/>
          <w:iCs/>
          <w:color w:val="auto"/>
          <w:sz w:val="24"/>
          <w:szCs w:val="24"/>
          <w:lang w:eastAsia="x-none"/>
        </w:rPr>
        <w:t>”</w:t>
      </w:r>
    </w:p>
    <w:p w:rsidR="009B2F8D" w:rsidRPr="009B2F8D" w:rsidRDefault="009B2F8D" w:rsidP="009B2F8D">
      <w:pPr>
        <w:suppressAutoHyphens/>
        <w:spacing w:after="0" w:line="240" w:lineRule="auto"/>
        <w:ind w:left="284" w:right="0" w:firstLine="0"/>
        <w:rPr>
          <w:rFonts w:eastAsia="Times New Roman"/>
          <w:bCs/>
          <w:iCs/>
          <w:color w:val="auto"/>
          <w:sz w:val="24"/>
          <w:szCs w:val="24"/>
          <w:lang w:eastAsia="x-none"/>
        </w:rPr>
      </w:pPr>
    </w:p>
    <w:p w:rsidR="009B2F8D" w:rsidRPr="009B2F8D" w:rsidRDefault="009B2F8D" w:rsidP="009B2F8D">
      <w:pPr>
        <w:suppressAutoHyphens/>
        <w:spacing w:after="0" w:line="240" w:lineRule="auto"/>
        <w:ind w:left="0" w:right="0" w:firstLine="0"/>
        <w:rPr>
          <w:rFonts w:eastAsia="Times New Roman"/>
          <w:bCs/>
          <w:iCs/>
          <w:color w:val="auto"/>
          <w:sz w:val="24"/>
          <w:szCs w:val="24"/>
          <w:lang w:eastAsia="x-none"/>
        </w:rPr>
      </w:pPr>
      <w:r w:rsidRPr="009B2F8D">
        <w:rPr>
          <w:rFonts w:eastAsia="Times New Roman"/>
          <w:bCs/>
          <w:iCs/>
          <w:color w:val="auto"/>
          <w:sz w:val="24"/>
          <w:szCs w:val="24"/>
          <w:lang w:eastAsia="x-none"/>
        </w:rPr>
        <w:t xml:space="preserve">Niniejsza umowa została zawarta po przeprowadzeniu postępowania o udzielenie zamówienia w trybie przetargu nieograniczonego w oparciu o postanowienia </w:t>
      </w:r>
      <w:bookmarkStart w:id="0" w:name="OLE_LINK2"/>
      <w:bookmarkStart w:id="1" w:name="OLE_LINK1"/>
      <w:r w:rsidRPr="009B2F8D">
        <w:rPr>
          <w:rFonts w:eastAsia="Times New Roman"/>
          <w:bCs/>
          <w:iCs/>
          <w:color w:val="auto"/>
          <w:sz w:val="24"/>
          <w:szCs w:val="24"/>
          <w:lang w:eastAsia="x-none"/>
        </w:rPr>
        <w:t xml:space="preserve">ustawy z dnia 11 września 2019 r. (Dz.U. 2022 poz. 1710 z późn. zm.) </w:t>
      </w:r>
      <w:bookmarkEnd w:id="0"/>
      <w:bookmarkEnd w:id="1"/>
      <w:r w:rsidRPr="009B2F8D">
        <w:rPr>
          <w:rFonts w:eastAsia="Times New Roman"/>
          <w:bCs/>
          <w:iCs/>
          <w:color w:val="auto"/>
          <w:sz w:val="24"/>
          <w:szCs w:val="24"/>
          <w:lang w:eastAsia="x-none"/>
        </w:rPr>
        <w:t>(dalej: „Pzp”) zwana w dalszej treści umowy „Umową”.</w:t>
      </w:r>
    </w:p>
    <w:p w:rsidR="005458F1" w:rsidRDefault="007A533E">
      <w:pPr>
        <w:spacing w:after="16" w:line="259" w:lineRule="auto"/>
        <w:ind w:left="77" w:right="0" w:firstLine="0"/>
        <w:jc w:val="left"/>
      </w:pPr>
      <w:r>
        <w:t xml:space="preserve"> </w:t>
      </w:r>
    </w:p>
    <w:p w:rsidR="005458F1" w:rsidRDefault="007A533E">
      <w:pPr>
        <w:pStyle w:val="Nagwek1"/>
        <w:spacing w:after="172"/>
        <w:ind w:left="97" w:right="17"/>
      </w:pPr>
      <w:r>
        <w:t xml:space="preserve">§1 </w:t>
      </w:r>
    </w:p>
    <w:p w:rsidR="009B2F8D" w:rsidRDefault="00DB4DB7" w:rsidP="00195B27">
      <w:pPr>
        <w:pStyle w:val="Akapitzlist"/>
        <w:numPr>
          <w:ilvl w:val="0"/>
          <w:numId w:val="27"/>
        </w:numPr>
        <w:spacing w:after="127"/>
        <w:ind w:right="0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Przedmiotem </w:t>
      </w:r>
      <w:r>
        <w:rPr>
          <w:rFonts w:eastAsia="Times New Roman"/>
          <w:sz w:val="24"/>
          <w:szCs w:val="24"/>
        </w:rPr>
        <w:t xml:space="preserve"> umowy jest dostawa do siedziby Zamawiającego oraz instalacja, konfiguracja i uruchomienie skanera planetarnego wraz z oprogramowaniem zgodnie ze szczegółowym opisem przedmiotu zamówienia.</w:t>
      </w:r>
    </w:p>
    <w:p w:rsidR="00DB4DB7" w:rsidRDefault="00DB4DB7" w:rsidP="00195B27">
      <w:pPr>
        <w:pStyle w:val="Akapitzlist"/>
        <w:numPr>
          <w:ilvl w:val="0"/>
          <w:numId w:val="27"/>
        </w:numPr>
        <w:spacing w:after="127"/>
        <w:ind w:righ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Wykonawca zobowiązuje się iż przedmiot zamówienia:</w:t>
      </w:r>
    </w:p>
    <w:p w:rsidR="00DB4DB7" w:rsidRDefault="00DB4DB7" w:rsidP="00DB4DB7">
      <w:pPr>
        <w:pStyle w:val="Akapitzlist"/>
        <w:numPr>
          <w:ilvl w:val="0"/>
          <w:numId w:val="32"/>
        </w:numPr>
        <w:spacing w:after="127"/>
        <w:ind w:righ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jest fabrycznie nowy,</w:t>
      </w:r>
    </w:p>
    <w:p w:rsidR="00DB4DB7" w:rsidRDefault="00DB4DB7" w:rsidP="00DB4DB7">
      <w:pPr>
        <w:pStyle w:val="Akapitzlist"/>
        <w:numPr>
          <w:ilvl w:val="0"/>
          <w:numId w:val="32"/>
        </w:numPr>
        <w:spacing w:after="127"/>
        <w:ind w:righ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posiada naniesione w sposób trwały oznaczone nazwy modelu, producenta oraz roku produkcji,</w:t>
      </w:r>
    </w:p>
    <w:p w:rsidR="00DB4DB7" w:rsidRDefault="00DB4DB7" w:rsidP="00DB4DB7">
      <w:pPr>
        <w:pStyle w:val="Akapitzlist"/>
        <w:numPr>
          <w:ilvl w:val="0"/>
          <w:numId w:val="32"/>
        </w:numPr>
        <w:spacing w:after="127"/>
        <w:ind w:righ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po jego instalacji, konfiguracji i uruchomieniu będzie w pełni zaktualizowany w zakresie oprogramowania i gotowy do użytku zgodnie z jego przeznaczeniem bez potrzeby doposażenia go w dodatkowe elementy wymagające oddzielnego zakupu,</w:t>
      </w:r>
    </w:p>
    <w:p w:rsidR="00DB4DB7" w:rsidRDefault="00DB4DB7" w:rsidP="00DB4DB7">
      <w:pPr>
        <w:pStyle w:val="Akapitzlist"/>
        <w:numPr>
          <w:ilvl w:val="0"/>
          <w:numId w:val="32"/>
        </w:numPr>
        <w:spacing w:after="127"/>
        <w:ind w:righ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nie posiada wad fizycznych i prawnych, w tym nie jest obciążony prawami osób trzecich,</w:t>
      </w:r>
    </w:p>
    <w:p w:rsidR="00DB4DB7" w:rsidRDefault="00DB4DB7" w:rsidP="00DB4DB7">
      <w:pPr>
        <w:pStyle w:val="Akapitzlist"/>
        <w:numPr>
          <w:ilvl w:val="0"/>
          <w:numId w:val="27"/>
        </w:numPr>
        <w:spacing w:after="127"/>
        <w:ind w:righ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Wraz z dostawą Wykonawca zobowiązany jest dostarczyć dokumenty w języku polskim, obejmujące podręcznik użytkownika skanera planetarnego i oprogramowania. Zamawiający dopuszcza wersje elektroniczne tych dokumentów. </w:t>
      </w:r>
    </w:p>
    <w:p w:rsidR="00DB4DB7" w:rsidRPr="00DB4DB7" w:rsidRDefault="00DB4DB7" w:rsidP="00DB4DB7">
      <w:pPr>
        <w:pStyle w:val="Akapitzlist"/>
        <w:numPr>
          <w:ilvl w:val="0"/>
          <w:numId w:val="27"/>
        </w:numPr>
        <w:spacing w:after="127"/>
        <w:ind w:right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Po zainstalowaniu i uruchomieniu </w:t>
      </w:r>
      <w:r w:rsidR="000771DC">
        <w:rPr>
          <w:rFonts w:eastAsia="Times New Roman"/>
          <w:sz w:val="24"/>
          <w:szCs w:val="24"/>
        </w:rPr>
        <w:t xml:space="preserve">zestawu, Wykonawca zobowiązany jest wykonać, w obecności Zamawiającego, testy potwierdzające jakość i właściwości skanera. </w:t>
      </w:r>
    </w:p>
    <w:p w:rsidR="005458F1" w:rsidRDefault="005458F1">
      <w:pPr>
        <w:spacing w:after="19" w:line="259" w:lineRule="auto"/>
        <w:ind w:left="77" w:right="0" w:firstLine="0"/>
        <w:jc w:val="left"/>
      </w:pPr>
    </w:p>
    <w:p w:rsidR="005458F1" w:rsidRPr="00AB7511" w:rsidRDefault="00AB7511">
      <w:pPr>
        <w:pStyle w:val="Nagwek1"/>
        <w:ind w:left="97"/>
        <w:rPr>
          <w:sz w:val="24"/>
          <w:szCs w:val="24"/>
        </w:rPr>
      </w:pPr>
      <w:r w:rsidRPr="00AB7511">
        <w:rPr>
          <w:sz w:val="24"/>
          <w:szCs w:val="24"/>
        </w:rPr>
        <w:t>§ 2</w:t>
      </w:r>
    </w:p>
    <w:p w:rsidR="000771DC" w:rsidRPr="000771DC" w:rsidRDefault="000771DC" w:rsidP="000771DC">
      <w:pPr>
        <w:tabs>
          <w:tab w:val="left" w:pos="0"/>
        </w:tabs>
        <w:suppressAutoHyphens/>
        <w:spacing w:after="0" w:line="276" w:lineRule="auto"/>
        <w:ind w:left="360" w:right="0" w:firstLine="0"/>
        <w:rPr>
          <w:rFonts w:eastAsia="Times New Roman"/>
          <w:color w:val="auto"/>
          <w:sz w:val="24"/>
          <w:szCs w:val="24"/>
          <w:lang w:eastAsia="ar-SA"/>
        </w:rPr>
      </w:pPr>
      <w:r w:rsidRPr="000771DC">
        <w:rPr>
          <w:rFonts w:eastAsia="Times New Roman"/>
          <w:color w:val="auto"/>
          <w:sz w:val="24"/>
          <w:szCs w:val="24"/>
          <w:lang w:eastAsia="ar-SA"/>
        </w:rPr>
        <w:t>Termin wykonania przedmiotu umowy: do 15 grudnia 2022 r.</w:t>
      </w:r>
    </w:p>
    <w:p w:rsidR="005458F1" w:rsidRDefault="007A533E" w:rsidP="004C4EA3">
      <w:pPr>
        <w:spacing w:after="19" w:line="259" w:lineRule="auto"/>
        <w:ind w:left="0" w:right="0" w:firstLine="0"/>
      </w:pPr>
      <w:bookmarkStart w:id="2" w:name="_GoBack"/>
      <w:bookmarkEnd w:id="2"/>
      <w:r>
        <w:rPr>
          <w:b/>
        </w:rPr>
        <w:t xml:space="preserve"> </w:t>
      </w:r>
    </w:p>
    <w:p w:rsidR="005458F1" w:rsidRPr="00AB7511" w:rsidRDefault="00AB7511">
      <w:pPr>
        <w:pStyle w:val="Nagwek1"/>
        <w:ind w:left="97"/>
        <w:rPr>
          <w:sz w:val="24"/>
          <w:szCs w:val="24"/>
        </w:rPr>
      </w:pPr>
      <w:r w:rsidRPr="00AB7511">
        <w:rPr>
          <w:sz w:val="24"/>
          <w:szCs w:val="24"/>
        </w:rPr>
        <w:t>§ 3</w:t>
      </w:r>
    </w:p>
    <w:p w:rsidR="005458F1" w:rsidRDefault="007A533E">
      <w:pPr>
        <w:numPr>
          <w:ilvl w:val="0"/>
          <w:numId w:val="7"/>
        </w:numPr>
        <w:ind w:right="0" w:hanging="360"/>
        <w:rPr>
          <w:sz w:val="24"/>
          <w:szCs w:val="24"/>
        </w:rPr>
      </w:pPr>
      <w:r w:rsidRPr="00AB7511">
        <w:rPr>
          <w:sz w:val="24"/>
          <w:szCs w:val="24"/>
        </w:rPr>
        <w:t xml:space="preserve">Miejscem odbioru przedmiotu umowy jest siedziba Zamawiającego. </w:t>
      </w:r>
    </w:p>
    <w:p w:rsidR="00E56205" w:rsidRPr="00E56205" w:rsidRDefault="00E56205" w:rsidP="00277AFD">
      <w:pPr>
        <w:numPr>
          <w:ilvl w:val="0"/>
          <w:numId w:val="7"/>
        </w:numPr>
        <w:ind w:right="0"/>
        <w:rPr>
          <w:b/>
          <w:sz w:val="24"/>
          <w:szCs w:val="24"/>
        </w:rPr>
      </w:pPr>
      <w:r>
        <w:rPr>
          <w:sz w:val="24"/>
          <w:szCs w:val="24"/>
        </w:rPr>
        <w:t xml:space="preserve">W przypadku wadliwości skanera, niekompletności  lub braku wymaganych dokumentów, jak również niespełnienia wymogów wynikających ze szczegółowego przedmiotu zamówienia, oferty lub negatywnego wyniku testu o którym mowa </w:t>
      </w:r>
      <w:r w:rsidRPr="00E56205">
        <w:rPr>
          <w:sz w:val="24"/>
          <w:szCs w:val="24"/>
        </w:rPr>
        <w:t>§1</w:t>
      </w:r>
      <w:r w:rsidRPr="00E56205">
        <w:rPr>
          <w:b/>
          <w:sz w:val="24"/>
          <w:szCs w:val="24"/>
        </w:rPr>
        <w:t xml:space="preserve"> </w:t>
      </w:r>
      <w:r w:rsidRPr="00E56205">
        <w:rPr>
          <w:sz w:val="24"/>
          <w:szCs w:val="24"/>
        </w:rPr>
        <w:t>ust. 4</w:t>
      </w:r>
      <w:r>
        <w:rPr>
          <w:sz w:val="24"/>
          <w:szCs w:val="24"/>
        </w:rPr>
        <w:t xml:space="preserve">, Zamawiający odmówi dokonania odbioru bez względu na wagę stwierdzonych wad, a Wykonawca zobowiązany będzie do usunięcia wad i wykonania ponownej dostawy zgodnej z umową. Jeżeli konieczność usuwania wad spowoduje uchybie terminowi wykonania dostawy, o którym mowa w </w:t>
      </w:r>
      <w:r w:rsidRPr="00E56205">
        <w:rPr>
          <w:sz w:val="24"/>
          <w:szCs w:val="24"/>
        </w:rPr>
        <w:t>§ 2</w:t>
      </w:r>
      <w:r>
        <w:rPr>
          <w:sz w:val="24"/>
          <w:szCs w:val="24"/>
        </w:rPr>
        <w:t xml:space="preserve">, Zamawiający odstąpi od realizacji umowy. </w:t>
      </w:r>
      <w:r w:rsidR="00277AFD" w:rsidRPr="00277AFD">
        <w:rPr>
          <w:rFonts w:eastAsia="Times New Roman"/>
          <w:sz w:val="24"/>
        </w:rPr>
        <w:t>Z uwagi na finansowanie zamówienia i terminy rozliczenia środków, którymi Zamawiający dysponuje, Zamawiający oświadcza, iż nie ma możliwości przedłużenia realizacji terminu wykonania zamówienia.</w:t>
      </w:r>
    </w:p>
    <w:p w:rsidR="00E56205" w:rsidRDefault="00E56205">
      <w:pPr>
        <w:numPr>
          <w:ilvl w:val="0"/>
          <w:numId w:val="7"/>
        </w:numPr>
        <w:ind w:right="0" w:hanging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77AFD">
        <w:rPr>
          <w:sz w:val="24"/>
          <w:szCs w:val="24"/>
        </w:rPr>
        <w:t xml:space="preserve">Podpisanie protokołu odbioru przez obie Strony bez zastrzeżeń stanowi podstawę wystawienia faktury i zapłaty wynagrodzenia należnego Wykonawcy. </w:t>
      </w:r>
    </w:p>
    <w:p w:rsidR="00277AFD" w:rsidRDefault="00277AFD">
      <w:pPr>
        <w:numPr>
          <w:ilvl w:val="0"/>
          <w:numId w:val="7"/>
        </w:numPr>
        <w:ind w:right="0" w:hanging="360"/>
        <w:rPr>
          <w:sz w:val="24"/>
          <w:szCs w:val="24"/>
        </w:rPr>
      </w:pPr>
      <w:r>
        <w:rPr>
          <w:sz w:val="24"/>
          <w:szCs w:val="24"/>
        </w:rPr>
        <w:t xml:space="preserve">Wykonawca zobowiązuje się przeszkolić w siedzibie Zamawiającego nie więcej niż 3 osób wskazanych przez Zamawiającego, w zakresie obsługi skanera. </w:t>
      </w:r>
    </w:p>
    <w:p w:rsidR="00277AFD" w:rsidRPr="00AB7511" w:rsidRDefault="00277AFD">
      <w:pPr>
        <w:numPr>
          <w:ilvl w:val="0"/>
          <w:numId w:val="7"/>
        </w:numPr>
        <w:ind w:right="0" w:hanging="360"/>
        <w:rPr>
          <w:sz w:val="24"/>
          <w:szCs w:val="24"/>
        </w:rPr>
      </w:pPr>
      <w:r>
        <w:rPr>
          <w:sz w:val="24"/>
          <w:szCs w:val="24"/>
        </w:rPr>
        <w:t xml:space="preserve">Przeprowadzenie szkolenia zostanie potwierdzone przez przedstawicieli Zamawiającego i Wykonawcy podpisaniem bez zastrzeżeń protokołu szkolenia. </w:t>
      </w:r>
    </w:p>
    <w:p w:rsidR="00A147F4" w:rsidRDefault="00A147F4">
      <w:pPr>
        <w:pStyle w:val="Nagwek1"/>
        <w:ind w:left="92" w:right="12"/>
        <w:rPr>
          <w:sz w:val="24"/>
          <w:szCs w:val="24"/>
        </w:rPr>
      </w:pPr>
    </w:p>
    <w:p w:rsidR="005458F1" w:rsidRPr="00AB7511" w:rsidRDefault="00AB7511">
      <w:pPr>
        <w:pStyle w:val="Nagwek1"/>
        <w:ind w:left="92" w:right="12"/>
        <w:rPr>
          <w:sz w:val="24"/>
          <w:szCs w:val="24"/>
        </w:rPr>
      </w:pPr>
      <w:r w:rsidRPr="00AB7511">
        <w:rPr>
          <w:sz w:val="24"/>
          <w:szCs w:val="24"/>
        </w:rPr>
        <w:t>§4</w:t>
      </w:r>
      <w:r w:rsidR="007A533E" w:rsidRPr="00AB7511">
        <w:rPr>
          <w:sz w:val="24"/>
          <w:szCs w:val="24"/>
        </w:rPr>
        <w:t xml:space="preserve"> </w:t>
      </w:r>
    </w:p>
    <w:p w:rsidR="00277AFD" w:rsidRDefault="00277AFD" w:rsidP="00277AFD">
      <w:pPr>
        <w:numPr>
          <w:ilvl w:val="0"/>
          <w:numId w:val="8"/>
        </w:numPr>
        <w:ind w:right="0" w:hanging="360"/>
        <w:rPr>
          <w:sz w:val="24"/>
          <w:szCs w:val="24"/>
        </w:rPr>
      </w:pPr>
      <w:r>
        <w:rPr>
          <w:sz w:val="24"/>
          <w:szCs w:val="24"/>
        </w:rPr>
        <w:t>Na skaner planetarny wraz z oprogramowaniem,</w:t>
      </w:r>
      <w:r w:rsidR="007A319E">
        <w:rPr>
          <w:sz w:val="24"/>
          <w:szCs w:val="24"/>
        </w:rPr>
        <w:t xml:space="preserve"> będącym przedmiotem umowy, Wykonawca udziela gwarancji na okres….  Miesięcy (zgodnie z ofertą Wykonawcy) od dnia podpisania przez obie Strony protokołu odbioru bez zastrzeżeń. </w:t>
      </w:r>
    </w:p>
    <w:p w:rsidR="007A319E" w:rsidRDefault="007A319E" w:rsidP="00277AFD">
      <w:pPr>
        <w:numPr>
          <w:ilvl w:val="0"/>
          <w:numId w:val="8"/>
        </w:numPr>
        <w:ind w:right="0" w:hanging="360"/>
        <w:rPr>
          <w:sz w:val="24"/>
          <w:szCs w:val="24"/>
        </w:rPr>
      </w:pPr>
      <w:r>
        <w:rPr>
          <w:sz w:val="24"/>
          <w:szCs w:val="24"/>
        </w:rPr>
        <w:t>W ramach gwarancji Wykonawca zobowiązuje się:</w:t>
      </w:r>
    </w:p>
    <w:p w:rsidR="007A319E" w:rsidRDefault="007A319E" w:rsidP="007A319E">
      <w:pPr>
        <w:pStyle w:val="Akapitzlist"/>
        <w:numPr>
          <w:ilvl w:val="0"/>
          <w:numId w:val="33"/>
        </w:numPr>
        <w:ind w:right="0"/>
        <w:rPr>
          <w:sz w:val="24"/>
          <w:szCs w:val="24"/>
        </w:rPr>
      </w:pPr>
      <w:r>
        <w:rPr>
          <w:sz w:val="24"/>
          <w:szCs w:val="24"/>
        </w:rPr>
        <w:t xml:space="preserve">W okresie objętym gwarancją wykonać na własny koszt konserwację i przegląd przez autoryzowany serwis z zapewnieniem bezpłatnych części zamiennych i materiałów eksploatacyjnych oraz zobowiązuje się usunąć nieprawidłowości pracy stwierdzone podczas przeglądu. </w:t>
      </w:r>
    </w:p>
    <w:p w:rsidR="007A319E" w:rsidRDefault="007A319E" w:rsidP="007A319E">
      <w:pPr>
        <w:pStyle w:val="Akapitzlist"/>
        <w:numPr>
          <w:ilvl w:val="0"/>
          <w:numId w:val="33"/>
        </w:numPr>
        <w:ind w:right="0"/>
        <w:rPr>
          <w:sz w:val="24"/>
          <w:szCs w:val="24"/>
        </w:rPr>
      </w:pPr>
      <w:r>
        <w:rPr>
          <w:sz w:val="24"/>
          <w:szCs w:val="24"/>
        </w:rPr>
        <w:t>W okresie objętym gwarancją ponieść wszelkie koszty związane z dojazdem do i z miejsca użytkowania przedmiotu umowy,</w:t>
      </w:r>
    </w:p>
    <w:p w:rsidR="007A319E" w:rsidRDefault="007A319E" w:rsidP="007A319E">
      <w:pPr>
        <w:pStyle w:val="Akapitzlist"/>
        <w:numPr>
          <w:ilvl w:val="0"/>
          <w:numId w:val="33"/>
        </w:numPr>
        <w:ind w:right="0"/>
        <w:rPr>
          <w:sz w:val="24"/>
          <w:szCs w:val="24"/>
        </w:rPr>
      </w:pPr>
      <w:r>
        <w:rPr>
          <w:sz w:val="24"/>
          <w:szCs w:val="24"/>
        </w:rPr>
        <w:t>Zapewnić aktualizację oprogramowania</w:t>
      </w:r>
    </w:p>
    <w:p w:rsidR="007A319E" w:rsidRPr="007A319E" w:rsidRDefault="007A319E" w:rsidP="007A319E">
      <w:pPr>
        <w:pStyle w:val="Akapitzlist"/>
        <w:numPr>
          <w:ilvl w:val="0"/>
          <w:numId w:val="33"/>
        </w:numPr>
        <w:ind w:right="0"/>
        <w:rPr>
          <w:sz w:val="24"/>
          <w:szCs w:val="24"/>
        </w:rPr>
      </w:pPr>
      <w:r>
        <w:rPr>
          <w:sz w:val="24"/>
          <w:szCs w:val="24"/>
        </w:rPr>
        <w:t>Usuwać wady i awarie skanera zgłaszane przez Zamawiającego.</w:t>
      </w:r>
    </w:p>
    <w:p w:rsidR="005458F1" w:rsidRDefault="007A319E">
      <w:pPr>
        <w:numPr>
          <w:ilvl w:val="0"/>
          <w:numId w:val="8"/>
        </w:numPr>
        <w:spacing w:after="3"/>
        <w:ind w:right="0" w:hanging="360"/>
        <w:rPr>
          <w:sz w:val="24"/>
          <w:szCs w:val="24"/>
        </w:rPr>
      </w:pPr>
      <w:r>
        <w:rPr>
          <w:sz w:val="24"/>
          <w:szCs w:val="24"/>
        </w:rPr>
        <w:t xml:space="preserve">Zgłoszenie wad (awarii) skanera będą dokonywane z wykorzystaniem poczty elektronicznej w trybie 24 godziny na dobę, 5 dni w tygodniu. Zgłoszenie </w:t>
      </w:r>
      <w:r w:rsidR="00A147F4">
        <w:rPr>
          <w:sz w:val="24"/>
          <w:szCs w:val="24"/>
        </w:rPr>
        <w:t>jest dokonane z chwilą wysłania go pocztą elektroniczną przez Zamawiającego. Zgłoszenie może być potwierdzone przez Zamawiającego telefonicznie, jednak nie jest to niezbędne dla skuteczności zgłoszenia.</w:t>
      </w:r>
    </w:p>
    <w:p w:rsidR="00A147F4" w:rsidRDefault="00A147F4">
      <w:pPr>
        <w:numPr>
          <w:ilvl w:val="0"/>
          <w:numId w:val="8"/>
        </w:numPr>
        <w:spacing w:after="3"/>
        <w:ind w:right="0" w:hanging="360"/>
        <w:rPr>
          <w:sz w:val="24"/>
          <w:szCs w:val="24"/>
        </w:rPr>
      </w:pPr>
      <w:r>
        <w:rPr>
          <w:sz w:val="24"/>
          <w:szCs w:val="24"/>
        </w:rPr>
        <w:t xml:space="preserve">Wady (awarie) skanera będą usuwane przez Wykonawcę na miejscu w siedzibie Zamawiającego, a w szczególnie uzasadnionym przypadku, wynikającym z przyczyn technicznych, po uzyskaniu pisemnej zgody Zamawiającego, w serwisie Wykonawcy. Transport skanera dokonywany jest wówczas przez Wykonawcę na jego koszt. Wykonawca </w:t>
      </w:r>
      <w:r>
        <w:rPr>
          <w:sz w:val="24"/>
          <w:szCs w:val="24"/>
        </w:rPr>
        <w:lastRenderedPageBreak/>
        <w:t>usunie wadę lub awarię poprzez wymianę lub naprawę skanera, jak również poprzez udostępnienie nowych wersji oprogramowania.</w:t>
      </w:r>
    </w:p>
    <w:p w:rsidR="00A147F4" w:rsidRPr="00AB7511" w:rsidRDefault="00A147F4">
      <w:pPr>
        <w:numPr>
          <w:ilvl w:val="0"/>
          <w:numId w:val="8"/>
        </w:numPr>
        <w:spacing w:after="3"/>
        <w:ind w:right="0" w:hanging="360"/>
        <w:rPr>
          <w:sz w:val="24"/>
          <w:szCs w:val="24"/>
        </w:rPr>
      </w:pPr>
      <w:r>
        <w:rPr>
          <w:sz w:val="24"/>
          <w:szCs w:val="24"/>
        </w:rPr>
        <w:t xml:space="preserve">Wady (awarie) skanera będą usuwane w terminie 14 dni od zgłoszenia. W szczególnie uzasadnionym przypadku, wynikającym z przyczyn technicznych, po uzyskaniu pisemnej zgody Zamawiającego, termin usunięcia wady może zostać przedłużony. </w:t>
      </w:r>
    </w:p>
    <w:p w:rsidR="005458F1" w:rsidRDefault="007A533E" w:rsidP="00AB7511">
      <w:pPr>
        <w:spacing w:after="19" w:line="259" w:lineRule="auto"/>
        <w:ind w:left="77" w:right="0" w:firstLine="0"/>
        <w:jc w:val="left"/>
      </w:pPr>
      <w:r>
        <w:t xml:space="preserve"> </w:t>
      </w:r>
    </w:p>
    <w:p w:rsidR="005458F1" w:rsidRPr="00AB7511" w:rsidRDefault="00AB7511">
      <w:pPr>
        <w:pStyle w:val="Nagwek1"/>
        <w:ind w:left="97"/>
        <w:rPr>
          <w:sz w:val="24"/>
          <w:szCs w:val="24"/>
        </w:rPr>
      </w:pPr>
      <w:r w:rsidRPr="00AB7511">
        <w:rPr>
          <w:sz w:val="24"/>
          <w:szCs w:val="24"/>
        </w:rPr>
        <w:t>§ 5</w:t>
      </w:r>
    </w:p>
    <w:p w:rsidR="00AB7511" w:rsidRPr="00AB7511" w:rsidRDefault="00AB7511" w:rsidP="00AB7511">
      <w:pPr>
        <w:numPr>
          <w:ilvl w:val="0"/>
          <w:numId w:val="30"/>
        </w:numPr>
        <w:suppressAutoHyphens/>
        <w:autoSpaceDN w:val="0"/>
        <w:spacing w:after="0" w:line="240" w:lineRule="auto"/>
        <w:ind w:right="0"/>
        <w:textAlignment w:val="baseline"/>
        <w:rPr>
          <w:rFonts w:eastAsia="Times New Roman"/>
          <w:color w:val="auto"/>
          <w:sz w:val="24"/>
          <w:szCs w:val="24"/>
        </w:rPr>
      </w:pPr>
      <w:r w:rsidRPr="00AB7511">
        <w:rPr>
          <w:rFonts w:eastAsia="Times New Roman"/>
          <w:color w:val="auto"/>
          <w:sz w:val="24"/>
          <w:szCs w:val="24"/>
        </w:rPr>
        <w:t xml:space="preserve">Za wykonanie przedmiotu Umowy Strony ustalają wynagrodzenie w wysokości: </w:t>
      </w:r>
    </w:p>
    <w:p w:rsidR="00AB7511" w:rsidRPr="00AB7511" w:rsidRDefault="00AB7511" w:rsidP="00AB7511">
      <w:pPr>
        <w:spacing w:after="0" w:line="240" w:lineRule="auto"/>
        <w:ind w:left="284" w:right="0" w:firstLine="0"/>
        <w:rPr>
          <w:rFonts w:eastAsia="Times New Roman"/>
          <w:color w:val="auto"/>
          <w:sz w:val="24"/>
          <w:szCs w:val="24"/>
        </w:rPr>
      </w:pPr>
    </w:p>
    <w:p w:rsidR="00AB7511" w:rsidRPr="00AB7511" w:rsidRDefault="00AB7511" w:rsidP="00AB7511">
      <w:pPr>
        <w:spacing w:after="0" w:line="240" w:lineRule="auto"/>
        <w:ind w:left="284" w:right="0" w:firstLine="0"/>
        <w:rPr>
          <w:rFonts w:eastAsia="Times New Roman"/>
          <w:b/>
          <w:bCs/>
          <w:color w:val="auto"/>
          <w:sz w:val="24"/>
          <w:szCs w:val="24"/>
        </w:rPr>
      </w:pPr>
      <w:r w:rsidRPr="00AB7511">
        <w:rPr>
          <w:rFonts w:eastAsia="Times New Roman"/>
          <w:b/>
          <w:bCs/>
          <w:color w:val="auto"/>
          <w:sz w:val="24"/>
          <w:szCs w:val="24"/>
        </w:rPr>
        <w:t>netto: ………………zł + podatek VAT (23 %) …………. = ………………..zł brutto</w:t>
      </w:r>
    </w:p>
    <w:p w:rsidR="00AB7511" w:rsidRPr="00AB7511" w:rsidRDefault="00AB7511" w:rsidP="00AB7511">
      <w:pPr>
        <w:widowControl w:val="0"/>
        <w:autoSpaceDE w:val="0"/>
        <w:autoSpaceDN w:val="0"/>
        <w:adjustRightInd w:val="0"/>
        <w:spacing w:after="0" w:line="240" w:lineRule="auto"/>
        <w:ind w:left="284" w:right="0" w:firstLine="0"/>
        <w:rPr>
          <w:rFonts w:eastAsia="Times New Roman"/>
          <w:color w:val="auto"/>
          <w:sz w:val="24"/>
          <w:szCs w:val="24"/>
        </w:rPr>
      </w:pPr>
    </w:p>
    <w:p w:rsidR="00AB7511" w:rsidRPr="00AB7511" w:rsidRDefault="00AB7511" w:rsidP="00AB7511">
      <w:pPr>
        <w:spacing w:after="0" w:line="240" w:lineRule="auto"/>
        <w:ind w:left="426" w:right="-284" w:firstLine="0"/>
        <w:rPr>
          <w:rFonts w:eastAsia="Times New Roman"/>
          <w:color w:val="auto"/>
          <w:sz w:val="24"/>
          <w:szCs w:val="24"/>
        </w:rPr>
      </w:pPr>
      <w:r w:rsidRPr="00AB7511">
        <w:rPr>
          <w:rFonts w:eastAsia="Times New Roman"/>
          <w:i/>
          <w:color w:val="auto"/>
          <w:sz w:val="24"/>
          <w:szCs w:val="24"/>
        </w:rPr>
        <w:t>(słownie: ……………………………….. złotych i 00/100 brutto)</w:t>
      </w:r>
      <w:r w:rsidRPr="00AB7511">
        <w:rPr>
          <w:rFonts w:eastAsia="Times New Roman"/>
          <w:color w:val="auto"/>
          <w:sz w:val="24"/>
          <w:szCs w:val="24"/>
        </w:rPr>
        <w:t>.</w:t>
      </w:r>
    </w:p>
    <w:p w:rsidR="00AB7511" w:rsidRPr="00AB7511" w:rsidRDefault="00AB7511" w:rsidP="00AB7511">
      <w:pPr>
        <w:spacing w:after="0" w:line="240" w:lineRule="auto"/>
        <w:ind w:left="426" w:right="-284" w:firstLine="0"/>
        <w:rPr>
          <w:rFonts w:eastAsia="Times New Roman"/>
          <w:color w:val="auto"/>
          <w:sz w:val="24"/>
          <w:szCs w:val="24"/>
        </w:rPr>
      </w:pPr>
    </w:p>
    <w:p w:rsidR="00AB7511" w:rsidRPr="00AB7511" w:rsidRDefault="00AB7511" w:rsidP="00AB7511">
      <w:pPr>
        <w:spacing w:after="0" w:line="240" w:lineRule="auto"/>
        <w:ind w:left="0" w:right="-284" w:firstLine="0"/>
        <w:rPr>
          <w:rFonts w:eastAsia="Times New Roman"/>
          <w:color w:val="auto"/>
          <w:sz w:val="24"/>
          <w:szCs w:val="24"/>
        </w:rPr>
      </w:pPr>
    </w:p>
    <w:p w:rsidR="00AB7511" w:rsidRDefault="00AB7511" w:rsidP="00086FE3">
      <w:pPr>
        <w:numPr>
          <w:ilvl w:val="0"/>
          <w:numId w:val="30"/>
        </w:numPr>
        <w:suppressAutoHyphens/>
        <w:autoSpaceDN w:val="0"/>
        <w:spacing w:after="0" w:line="240" w:lineRule="auto"/>
        <w:ind w:right="0"/>
        <w:textAlignment w:val="baseline"/>
        <w:rPr>
          <w:rFonts w:eastAsia="Times New Roman"/>
          <w:color w:val="auto"/>
          <w:sz w:val="24"/>
          <w:szCs w:val="24"/>
        </w:rPr>
      </w:pPr>
      <w:r w:rsidRPr="00AB7511">
        <w:rPr>
          <w:rFonts w:eastAsia="Times New Roman"/>
          <w:color w:val="auto"/>
          <w:sz w:val="24"/>
          <w:szCs w:val="24"/>
        </w:rPr>
        <w:t>Wynagrodzenie określone w ust. 1</w:t>
      </w:r>
      <w:r w:rsidR="009643CA">
        <w:rPr>
          <w:rFonts w:eastAsia="Times New Roman"/>
          <w:color w:val="auto"/>
          <w:sz w:val="24"/>
          <w:szCs w:val="24"/>
        </w:rPr>
        <w:t xml:space="preserve">, </w:t>
      </w:r>
      <w:r w:rsidRPr="00AB7511">
        <w:rPr>
          <w:rFonts w:eastAsia="Times New Roman"/>
          <w:color w:val="auto"/>
          <w:sz w:val="24"/>
          <w:szCs w:val="24"/>
        </w:rPr>
        <w:t xml:space="preserve">stanowi całkowite wynagrodzenie należne Wykonawcy za wykonanie przedmiotu Umowy. </w:t>
      </w:r>
    </w:p>
    <w:p w:rsidR="009643CA" w:rsidRPr="009643CA" w:rsidRDefault="009643CA" w:rsidP="00086FE3">
      <w:pPr>
        <w:numPr>
          <w:ilvl w:val="0"/>
          <w:numId w:val="30"/>
        </w:numPr>
        <w:suppressAutoHyphens/>
        <w:autoSpaceDN w:val="0"/>
        <w:spacing w:after="0" w:line="276" w:lineRule="auto"/>
        <w:ind w:left="357" w:right="0" w:hanging="357"/>
        <w:textAlignment w:val="baseline"/>
        <w:rPr>
          <w:rFonts w:eastAsia="Times New Roman"/>
          <w:sz w:val="24"/>
        </w:rPr>
      </w:pPr>
      <w:r w:rsidRPr="009643CA">
        <w:rPr>
          <w:rFonts w:eastAsia="Times New Roman"/>
          <w:sz w:val="24"/>
        </w:rPr>
        <w:t xml:space="preserve">Wynagrodzenie za wykonane </w:t>
      </w:r>
      <w:r>
        <w:rPr>
          <w:rFonts w:eastAsia="Times New Roman"/>
          <w:sz w:val="24"/>
        </w:rPr>
        <w:t>prace</w:t>
      </w:r>
      <w:r w:rsidRPr="009643CA">
        <w:rPr>
          <w:rFonts w:eastAsia="Times New Roman"/>
          <w:sz w:val="24"/>
        </w:rPr>
        <w:t xml:space="preserve"> pł</w:t>
      </w:r>
      <w:r>
        <w:rPr>
          <w:rFonts w:eastAsia="Times New Roman"/>
          <w:sz w:val="24"/>
        </w:rPr>
        <w:t xml:space="preserve">atne będzie po zakończeniu </w:t>
      </w:r>
      <w:r w:rsidR="00A147F4">
        <w:rPr>
          <w:rFonts w:eastAsia="Times New Roman"/>
          <w:sz w:val="24"/>
        </w:rPr>
        <w:t>dostawy</w:t>
      </w:r>
      <w:r w:rsidRPr="009643CA">
        <w:rPr>
          <w:rFonts w:eastAsia="Times New Roman"/>
          <w:sz w:val="24"/>
          <w:lang w:val="cs-CZ"/>
        </w:rPr>
        <w:t>, przelewem na</w:t>
      </w:r>
      <w:r w:rsidRPr="009643CA">
        <w:rPr>
          <w:rFonts w:eastAsia="Times New Roman"/>
          <w:sz w:val="24"/>
        </w:rPr>
        <w:t xml:space="preserve"> rachunek bankowy Wykonawcy nr……………..</w:t>
      </w:r>
      <w:r w:rsidRPr="009643CA">
        <w:rPr>
          <w:rFonts w:eastAsia="Times New Roman"/>
          <w:sz w:val="24"/>
          <w:lang w:val="cs-CZ"/>
        </w:rPr>
        <w:t xml:space="preserve">w terminie 30 dni od daty otrzymania prawidłowo wystawionej faktury, przy czym za prawidłowo wystawioną fakturę Zamawiający uzna fakturę, wystawioną zgodnie z podpisanym przez obydwie Strony bezusterkowym </w:t>
      </w:r>
      <w:r w:rsidRPr="009643CA">
        <w:rPr>
          <w:rFonts w:eastAsia="Times New Roman"/>
          <w:sz w:val="24"/>
        </w:rPr>
        <w:t xml:space="preserve">protokołem </w:t>
      </w:r>
      <w:r w:rsidR="00A147F4">
        <w:rPr>
          <w:rFonts w:eastAsia="Times New Roman"/>
          <w:sz w:val="24"/>
        </w:rPr>
        <w:t>odbioru.</w:t>
      </w:r>
      <w:r w:rsidRPr="009643CA">
        <w:rPr>
          <w:rFonts w:eastAsia="Times New Roman"/>
          <w:bCs/>
          <w:sz w:val="24"/>
          <w:lang w:val="cs-CZ"/>
        </w:rPr>
        <w:t xml:space="preserve"> Do dnia doręczenia do siedziby Zamawiającego prawidłowo wystawionej faktury oraz dokumentów, o których mowa w zdaniu poprzedzającym, termin płatności nie biegnie</w:t>
      </w:r>
      <w:r w:rsidRPr="009643CA">
        <w:rPr>
          <w:rFonts w:eastAsia="Times New Roman"/>
          <w:sz w:val="24"/>
          <w:lang w:val="cs-CZ"/>
        </w:rPr>
        <w:t>.</w:t>
      </w:r>
    </w:p>
    <w:p w:rsidR="005458F1" w:rsidRPr="00A147F4" w:rsidRDefault="007A533E" w:rsidP="00A147F4">
      <w:pPr>
        <w:spacing w:after="19" w:line="259" w:lineRule="auto"/>
        <w:ind w:left="0" w:right="0" w:firstLine="0"/>
        <w:rPr>
          <w:sz w:val="24"/>
          <w:szCs w:val="24"/>
        </w:rPr>
      </w:pPr>
      <w:r w:rsidRPr="00AB7511">
        <w:rPr>
          <w:b/>
          <w:sz w:val="24"/>
          <w:szCs w:val="24"/>
        </w:rPr>
        <w:t xml:space="preserve"> </w:t>
      </w:r>
      <w:r>
        <w:rPr>
          <w:b/>
        </w:rPr>
        <w:t xml:space="preserve">  </w:t>
      </w:r>
    </w:p>
    <w:p w:rsidR="005458F1" w:rsidRPr="00A758BB" w:rsidRDefault="00A147F4">
      <w:pPr>
        <w:pStyle w:val="Nagwek1"/>
        <w:ind w:left="97" w:right="12"/>
        <w:rPr>
          <w:sz w:val="24"/>
          <w:szCs w:val="24"/>
        </w:rPr>
      </w:pPr>
      <w:r>
        <w:rPr>
          <w:sz w:val="24"/>
          <w:szCs w:val="24"/>
        </w:rPr>
        <w:t>§6</w:t>
      </w:r>
    </w:p>
    <w:p w:rsidR="005458F1" w:rsidRPr="00A758BB" w:rsidRDefault="007A533E">
      <w:pPr>
        <w:numPr>
          <w:ilvl w:val="0"/>
          <w:numId w:val="16"/>
        </w:numPr>
        <w:ind w:right="0" w:hanging="427"/>
        <w:rPr>
          <w:sz w:val="24"/>
          <w:szCs w:val="24"/>
        </w:rPr>
      </w:pPr>
      <w:r w:rsidRPr="00A758BB">
        <w:rPr>
          <w:sz w:val="24"/>
          <w:szCs w:val="24"/>
        </w:rPr>
        <w:t xml:space="preserve">Zamawiającemu przysługuje prawo odstąpienia od niniejszej umowy: </w:t>
      </w:r>
    </w:p>
    <w:p w:rsidR="004C4EA3" w:rsidRDefault="004C4EA3" w:rsidP="004C4EA3">
      <w:pPr>
        <w:numPr>
          <w:ilvl w:val="1"/>
          <w:numId w:val="16"/>
        </w:numPr>
        <w:ind w:right="0" w:hanging="293"/>
        <w:rPr>
          <w:sz w:val="24"/>
          <w:szCs w:val="24"/>
        </w:rPr>
      </w:pPr>
      <w:r>
        <w:rPr>
          <w:sz w:val="24"/>
          <w:szCs w:val="24"/>
        </w:rPr>
        <w:t>Wykonawca narusza warunki dostawy przedmiotu zamówienia, w szczególności terminu, jakości dostarczonego urządzenia.</w:t>
      </w:r>
    </w:p>
    <w:p w:rsidR="004C4EA3" w:rsidRPr="004C4EA3" w:rsidRDefault="004C4EA3" w:rsidP="004C4EA3">
      <w:pPr>
        <w:pStyle w:val="Akapitzlist"/>
        <w:numPr>
          <w:ilvl w:val="0"/>
          <w:numId w:val="16"/>
        </w:numPr>
        <w:ind w:right="0"/>
        <w:rPr>
          <w:sz w:val="24"/>
          <w:szCs w:val="24"/>
        </w:rPr>
      </w:pPr>
      <w:r>
        <w:rPr>
          <w:sz w:val="24"/>
          <w:szCs w:val="24"/>
        </w:rPr>
        <w:t xml:space="preserve">Odstąpienie od umowy z przyczyn wskazanych w ust. 1 nastąpi w formie pisemnej. </w:t>
      </w:r>
      <w:r w:rsidRPr="004C4EA3">
        <w:rPr>
          <w:sz w:val="24"/>
          <w:szCs w:val="24"/>
        </w:rPr>
        <w:t xml:space="preserve"> </w:t>
      </w:r>
    </w:p>
    <w:p w:rsidR="004C4EA3" w:rsidRDefault="004C4EA3" w:rsidP="004C4EA3">
      <w:pPr>
        <w:ind w:left="797" w:right="0" w:firstLine="0"/>
        <w:rPr>
          <w:sz w:val="24"/>
          <w:szCs w:val="24"/>
        </w:rPr>
      </w:pPr>
    </w:p>
    <w:p w:rsidR="005458F1" w:rsidRPr="004C4EA3" w:rsidRDefault="004C4EA3" w:rsidP="004C4EA3">
      <w:pPr>
        <w:ind w:right="0"/>
        <w:jc w:val="center"/>
        <w:rPr>
          <w:b/>
          <w:sz w:val="24"/>
          <w:szCs w:val="24"/>
        </w:rPr>
      </w:pPr>
      <w:r w:rsidRPr="004C4EA3">
        <w:rPr>
          <w:b/>
          <w:sz w:val="24"/>
          <w:szCs w:val="24"/>
        </w:rPr>
        <w:t>§7</w:t>
      </w:r>
    </w:p>
    <w:p w:rsidR="005458F1" w:rsidRPr="00086FE3" w:rsidRDefault="007A533E">
      <w:pPr>
        <w:numPr>
          <w:ilvl w:val="0"/>
          <w:numId w:val="17"/>
        </w:numPr>
        <w:ind w:right="0" w:hanging="283"/>
        <w:rPr>
          <w:sz w:val="24"/>
          <w:szCs w:val="24"/>
        </w:rPr>
      </w:pPr>
      <w:r w:rsidRPr="00086FE3">
        <w:rPr>
          <w:sz w:val="24"/>
          <w:szCs w:val="24"/>
        </w:rPr>
        <w:t xml:space="preserve">W przypadku wystąpienia jednej z poniższych okoliczności  Zamawiający jest uprawniony do naliczania kar umownych:  </w:t>
      </w:r>
    </w:p>
    <w:p w:rsidR="005458F1" w:rsidRPr="00086FE3" w:rsidRDefault="007A533E">
      <w:pPr>
        <w:numPr>
          <w:ilvl w:val="1"/>
          <w:numId w:val="17"/>
        </w:numPr>
        <w:ind w:right="0" w:hanging="283"/>
        <w:rPr>
          <w:sz w:val="24"/>
          <w:szCs w:val="24"/>
        </w:rPr>
      </w:pPr>
      <w:r w:rsidRPr="00086FE3">
        <w:rPr>
          <w:sz w:val="24"/>
          <w:szCs w:val="24"/>
        </w:rPr>
        <w:t xml:space="preserve">za zwłokę w wykonaniu przedmiotu umowy w wysokości 0,2% wynagrodzenia umownego brutto określonego w </w:t>
      </w:r>
      <w:r w:rsidRPr="00086FE3">
        <w:rPr>
          <w:rFonts w:eastAsia="Times New Roman"/>
          <w:sz w:val="24"/>
          <w:szCs w:val="24"/>
        </w:rPr>
        <w:t>§</w:t>
      </w:r>
      <w:r w:rsidR="00A758BB" w:rsidRPr="00086FE3">
        <w:rPr>
          <w:sz w:val="24"/>
          <w:szCs w:val="24"/>
        </w:rPr>
        <w:t xml:space="preserve"> 5</w:t>
      </w:r>
      <w:r w:rsidRPr="00086FE3">
        <w:rPr>
          <w:sz w:val="24"/>
          <w:szCs w:val="24"/>
        </w:rPr>
        <w:t xml:space="preserve"> ust. 1 za każdy dzień zwłoki,</w:t>
      </w:r>
      <w:r w:rsidR="00A758BB" w:rsidRPr="00086FE3">
        <w:rPr>
          <w:sz w:val="24"/>
          <w:szCs w:val="24"/>
        </w:rPr>
        <w:t xml:space="preserve"> </w:t>
      </w:r>
    </w:p>
    <w:p w:rsidR="005458F1" w:rsidRPr="00086FE3" w:rsidRDefault="007A533E">
      <w:pPr>
        <w:numPr>
          <w:ilvl w:val="1"/>
          <w:numId w:val="17"/>
        </w:numPr>
        <w:ind w:right="0" w:hanging="283"/>
        <w:rPr>
          <w:sz w:val="24"/>
          <w:szCs w:val="24"/>
        </w:rPr>
      </w:pPr>
      <w:r w:rsidRPr="00086FE3">
        <w:rPr>
          <w:sz w:val="24"/>
          <w:szCs w:val="24"/>
        </w:rPr>
        <w:t xml:space="preserve">za zwłokę w usunięciu wad stwierdzonych przy odbiorze lub ujawnionych w okresie gwarancji lub rękojmi w wysokości 0,2%  wynagrodzenia umownego brutto określonego w </w:t>
      </w:r>
      <w:r w:rsidRPr="00086FE3">
        <w:rPr>
          <w:rFonts w:eastAsia="Times New Roman"/>
          <w:sz w:val="24"/>
          <w:szCs w:val="24"/>
        </w:rPr>
        <w:t>§</w:t>
      </w:r>
      <w:r w:rsidR="00A758BB" w:rsidRPr="00086FE3">
        <w:rPr>
          <w:sz w:val="24"/>
          <w:szCs w:val="24"/>
        </w:rPr>
        <w:t xml:space="preserve"> 5</w:t>
      </w:r>
      <w:r w:rsidRPr="00086FE3">
        <w:rPr>
          <w:sz w:val="24"/>
          <w:szCs w:val="24"/>
        </w:rPr>
        <w:t xml:space="preserve"> ust. 1 za każdy dzień zwłoki licząc od terminu ustalonego przez strony na usunięcie wad, </w:t>
      </w:r>
    </w:p>
    <w:p w:rsidR="005458F1" w:rsidRPr="00086FE3" w:rsidRDefault="007A533E">
      <w:pPr>
        <w:numPr>
          <w:ilvl w:val="1"/>
          <w:numId w:val="17"/>
        </w:numPr>
        <w:ind w:right="0" w:hanging="283"/>
        <w:rPr>
          <w:sz w:val="24"/>
          <w:szCs w:val="24"/>
        </w:rPr>
      </w:pPr>
      <w:r w:rsidRPr="00086FE3">
        <w:rPr>
          <w:sz w:val="24"/>
          <w:szCs w:val="24"/>
        </w:rPr>
        <w:t xml:space="preserve">w wysokości 20% wynagrodzenia umownego brutto określonego w </w:t>
      </w:r>
      <w:r w:rsidRPr="00086FE3">
        <w:rPr>
          <w:rFonts w:eastAsia="Times New Roman"/>
          <w:sz w:val="24"/>
          <w:szCs w:val="24"/>
        </w:rPr>
        <w:t>§</w:t>
      </w:r>
      <w:r w:rsidR="00A758BB" w:rsidRPr="00086FE3">
        <w:rPr>
          <w:sz w:val="24"/>
          <w:szCs w:val="24"/>
        </w:rPr>
        <w:t xml:space="preserve"> 5</w:t>
      </w:r>
      <w:r w:rsidRPr="00086FE3">
        <w:rPr>
          <w:sz w:val="24"/>
          <w:szCs w:val="24"/>
        </w:rPr>
        <w:t xml:space="preserve"> ust. 1 w przypadku odstąpienia od umowy przez którąkolwiek ze stron z przyczyn leżących po stronie </w:t>
      </w:r>
      <w:r w:rsidR="004C4EA3">
        <w:rPr>
          <w:sz w:val="24"/>
          <w:szCs w:val="24"/>
        </w:rPr>
        <w:t>Wykonawcy</w:t>
      </w:r>
      <w:r w:rsidRPr="00086FE3">
        <w:rPr>
          <w:sz w:val="24"/>
          <w:szCs w:val="24"/>
        </w:rPr>
        <w:t xml:space="preserve">. </w:t>
      </w:r>
    </w:p>
    <w:p w:rsidR="005458F1" w:rsidRPr="00086FE3" w:rsidRDefault="007A533E">
      <w:pPr>
        <w:numPr>
          <w:ilvl w:val="0"/>
          <w:numId w:val="17"/>
        </w:numPr>
        <w:spacing w:after="7"/>
        <w:ind w:right="0" w:hanging="283"/>
        <w:rPr>
          <w:sz w:val="24"/>
          <w:szCs w:val="24"/>
        </w:rPr>
      </w:pPr>
      <w:r w:rsidRPr="00086FE3">
        <w:rPr>
          <w:sz w:val="24"/>
          <w:szCs w:val="24"/>
        </w:rPr>
        <w:t xml:space="preserve">W przypadku, gdy wysokość poniesionej szkody przewyższa wysokość kar zastrzeżonych w umowie Zamawiający może żądać odszkodowania na zasadach ogólnych w wysokości odpowiadającej poniesionej szkodzie w pełnej wysokości. </w:t>
      </w:r>
    </w:p>
    <w:p w:rsidR="005458F1" w:rsidRPr="00086FE3" w:rsidRDefault="007A533E">
      <w:pPr>
        <w:spacing w:after="19" w:line="259" w:lineRule="auto"/>
        <w:ind w:left="77" w:right="0" w:firstLine="0"/>
        <w:jc w:val="left"/>
        <w:rPr>
          <w:sz w:val="24"/>
          <w:szCs w:val="24"/>
        </w:rPr>
      </w:pPr>
      <w:r w:rsidRPr="00086FE3">
        <w:rPr>
          <w:sz w:val="24"/>
          <w:szCs w:val="24"/>
        </w:rPr>
        <w:lastRenderedPageBreak/>
        <w:t xml:space="preserve"> </w:t>
      </w:r>
    </w:p>
    <w:p w:rsidR="005458F1" w:rsidRPr="00086FE3" w:rsidRDefault="004C4EA3">
      <w:pPr>
        <w:pStyle w:val="Nagwek1"/>
        <w:spacing w:after="15"/>
        <w:ind w:left="92" w:right="7"/>
        <w:rPr>
          <w:sz w:val="24"/>
          <w:szCs w:val="24"/>
        </w:rPr>
      </w:pPr>
      <w:r>
        <w:rPr>
          <w:sz w:val="24"/>
          <w:szCs w:val="24"/>
        </w:rPr>
        <w:t>§8</w:t>
      </w:r>
    </w:p>
    <w:p w:rsidR="005458F1" w:rsidRPr="00086FE3" w:rsidRDefault="007A533E">
      <w:pPr>
        <w:spacing w:after="7"/>
        <w:ind w:left="62" w:right="0" w:firstLine="0"/>
        <w:rPr>
          <w:sz w:val="24"/>
          <w:szCs w:val="24"/>
        </w:rPr>
      </w:pPr>
      <w:r w:rsidRPr="00086FE3">
        <w:rPr>
          <w:sz w:val="24"/>
          <w:szCs w:val="24"/>
        </w:rPr>
        <w:t xml:space="preserve">W sprawach nieuregulowanych niniejszą umową zastosowanie mają przepisy ustawy Prawo </w:t>
      </w:r>
      <w:r w:rsidR="004C4EA3">
        <w:rPr>
          <w:sz w:val="24"/>
          <w:szCs w:val="24"/>
        </w:rPr>
        <w:t xml:space="preserve">zamówień publicznych oraz </w:t>
      </w:r>
      <w:r w:rsidRPr="00086FE3">
        <w:rPr>
          <w:sz w:val="24"/>
          <w:szCs w:val="24"/>
        </w:rPr>
        <w:t xml:space="preserve">Kodeksu Cywilnego. </w:t>
      </w:r>
    </w:p>
    <w:p w:rsidR="005458F1" w:rsidRPr="00086FE3" w:rsidRDefault="007A533E">
      <w:pPr>
        <w:spacing w:after="19" w:line="259" w:lineRule="auto"/>
        <w:ind w:left="118" w:right="0" w:firstLine="0"/>
        <w:jc w:val="center"/>
        <w:rPr>
          <w:sz w:val="24"/>
          <w:szCs w:val="24"/>
        </w:rPr>
      </w:pPr>
      <w:r w:rsidRPr="00086FE3">
        <w:rPr>
          <w:b/>
          <w:sz w:val="24"/>
          <w:szCs w:val="24"/>
        </w:rPr>
        <w:t xml:space="preserve"> </w:t>
      </w:r>
    </w:p>
    <w:p w:rsidR="005458F1" w:rsidRPr="00086FE3" w:rsidRDefault="004C4EA3">
      <w:pPr>
        <w:pStyle w:val="Nagwek1"/>
        <w:spacing w:after="19"/>
        <w:ind w:left="97" w:right="10"/>
        <w:rPr>
          <w:sz w:val="24"/>
          <w:szCs w:val="24"/>
        </w:rPr>
      </w:pPr>
      <w:r>
        <w:rPr>
          <w:sz w:val="24"/>
          <w:szCs w:val="24"/>
        </w:rPr>
        <w:t>§ 9</w:t>
      </w:r>
    </w:p>
    <w:p w:rsidR="005458F1" w:rsidRPr="00086FE3" w:rsidRDefault="007A533E">
      <w:pPr>
        <w:spacing w:after="8"/>
        <w:ind w:left="72" w:right="0" w:hanging="10"/>
        <w:rPr>
          <w:sz w:val="24"/>
          <w:szCs w:val="24"/>
        </w:rPr>
      </w:pPr>
      <w:r w:rsidRPr="00086FE3">
        <w:rPr>
          <w:sz w:val="24"/>
          <w:szCs w:val="24"/>
        </w:rPr>
        <w:t xml:space="preserve">W kwestiach spornych rozstrzygać będzie właściwy rzeczowo i miejscowo dla Zamawiającego Sąd Powszechny. </w:t>
      </w:r>
    </w:p>
    <w:p w:rsidR="005458F1" w:rsidRPr="00086FE3" w:rsidRDefault="004C4EA3">
      <w:pPr>
        <w:pStyle w:val="Nagwek1"/>
        <w:spacing w:after="19"/>
        <w:ind w:left="97" w:right="10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5458F1" w:rsidRPr="00086FE3" w:rsidRDefault="007A533E">
      <w:pPr>
        <w:spacing w:after="8"/>
        <w:ind w:left="62" w:right="0" w:firstLine="0"/>
        <w:rPr>
          <w:sz w:val="24"/>
          <w:szCs w:val="24"/>
        </w:rPr>
      </w:pPr>
      <w:r w:rsidRPr="00086FE3">
        <w:rPr>
          <w:sz w:val="24"/>
          <w:szCs w:val="24"/>
        </w:rPr>
        <w:t xml:space="preserve">Umowę sporządzono w </w:t>
      </w:r>
      <w:r w:rsidR="004C4EA3">
        <w:rPr>
          <w:sz w:val="24"/>
          <w:szCs w:val="24"/>
        </w:rPr>
        <w:t>dwóch</w:t>
      </w:r>
      <w:r w:rsidRPr="00086FE3">
        <w:rPr>
          <w:sz w:val="24"/>
          <w:szCs w:val="24"/>
        </w:rPr>
        <w:t xml:space="preserve">  jednobrzmiących egzemplarzach, jeden </w:t>
      </w:r>
      <w:r w:rsidR="004C4EA3">
        <w:rPr>
          <w:sz w:val="24"/>
          <w:szCs w:val="24"/>
        </w:rPr>
        <w:t xml:space="preserve">egzemplarz </w:t>
      </w:r>
      <w:r w:rsidRPr="00086FE3">
        <w:rPr>
          <w:sz w:val="24"/>
          <w:szCs w:val="24"/>
        </w:rPr>
        <w:t xml:space="preserve">dla </w:t>
      </w:r>
      <w:r w:rsidR="004C4EA3">
        <w:rPr>
          <w:sz w:val="24"/>
          <w:szCs w:val="24"/>
        </w:rPr>
        <w:t xml:space="preserve">Wykonawcy, jeden  egzemplarz </w:t>
      </w:r>
      <w:r w:rsidRPr="00086FE3">
        <w:rPr>
          <w:sz w:val="24"/>
          <w:szCs w:val="24"/>
        </w:rPr>
        <w:t xml:space="preserve">dla Zamawiającego. </w:t>
      </w:r>
    </w:p>
    <w:p w:rsidR="005458F1" w:rsidRPr="00086FE3" w:rsidRDefault="007A533E">
      <w:pPr>
        <w:spacing w:after="19" w:line="259" w:lineRule="auto"/>
        <w:ind w:left="77" w:right="0" w:firstLine="0"/>
        <w:jc w:val="left"/>
        <w:rPr>
          <w:sz w:val="24"/>
          <w:szCs w:val="24"/>
        </w:rPr>
      </w:pPr>
      <w:r w:rsidRPr="00086FE3">
        <w:rPr>
          <w:sz w:val="24"/>
          <w:szCs w:val="24"/>
        </w:rPr>
        <w:t xml:space="preserve"> </w:t>
      </w:r>
    </w:p>
    <w:p w:rsidR="005458F1" w:rsidRPr="00086FE3" w:rsidRDefault="007A533E">
      <w:pPr>
        <w:spacing w:after="16" w:line="259" w:lineRule="auto"/>
        <w:ind w:left="77" w:right="0" w:firstLine="0"/>
        <w:jc w:val="left"/>
        <w:rPr>
          <w:sz w:val="24"/>
          <w:szCs w:val="24"/>
        </w:rPr>
      </w:pPr>
      <w:r w:rsidRPr="00086FE3">
        <w:rPr>
          <w:sz w:val="24"/>
          <w:szCs w:val="24"/>
        </w:rPr>
        <w:t xml:space="preserve"> </w:t>
      </w:r>
    </w:p>
    <w:p w:rsidR="005458F1" w:rsidRPr="00086FE3" w:rsidRDefault="007A533E">
      <w:pPr>
        <w:spacing w:after="33" w:line="259" w:lineRule="auto"/>
        <w:ind w:left="77" w:right="0" w:firstLine="0"/>
        <w:jc w:val="left"/>
        <w:rPr>
          <w:sz w:val="24"/>
          <w:szCs w:val="24"/>
        </w:rPr>
      </w:pPr>
      <w:r w:rsidRPr="00086FE3">
        <w:rPr>
          <w:sz w:val="24"/>
          <w:szCs w:val="24"/>
        </w:rPr>
        <w:t xml:space="preserve"> </w:t>
      </w:r>
    </w:p>
    <w:p w:rsidR="005458F1" w:rsidRPr="00086FE3" w:rsidRDefault="007A533E">
      <w:pPr>
        <w:tabs>
          <w:tab w:val="center" w:pos="1529"/>
          <w:tab w:val="center" w:pos="2926"/>
          <w:tab w:val="center" w:pos="3634"/>
          <w:tab w:val="center" w:pos="4343"/>
          <w:tab w:val="center" w:pos="5759"/>
          <w:tab w:val="center" w:pos="6467"/>
          <w:tab w:val="center" w:pos="7799"/>
        </w:tabs>
        <w:spacing w:after="19" w:line="259" w:lineRule="auto"/>
        <w:ind w:left="0" w:right="0" w:firstLine="0"/>
        <w:jc w:val="left"/>
        <w:rPr>
          <w:sz w:val="24"/>
          <w:szCs w:val="24"/>
        </w:rPr>
      </w:pPr>
      <w:r w:rsidRPr="00086FE3">
        <w:rPr>
          <w:sz w:val="24"/>
          <w:szCs w:val="24"/>
        </w:rPr>
        <w:tab/>
      </w:r>
      <w:r w:rsidRPr="00086FE3">
        <w:rPr>
          <w:b/>
          <w:sz w:val="24"/>
          <w:szCs w:val="24"/>
        </w:rPr>
        <w:t xml:space="preserve">ZAMAWIAJĄCY: </w:t>
      </w:r>
      <w:r w:rsidRPr="00086FE3">
        <w:rPr>
          <w:b/>
          <w:sz w:val="24"/>
          <w:szCs w:val="24"/>
        </w:rPr>
        <w:tab/>
        <w:t xml:space="preserve"> </w:t>
      </w:r>
      <w:r w:rsidRPr="00086FE3">
        <w:rPr>
          <w:b/>
          <w:sz w:val="24"/>
          <w:szCs w:val="24"/>
        </w:rPr>
        <w:tab/>
        <w:t xml:space="preserve"> </w:t>
      </w:r>
      <w:r w:rsidRPr="00086FE3">
        <w:rPr>
          <w:b/>
          <w:sz w:val="24"/>
          <w:szCs w:val="24"/>
        </w:rPr>
        <w:tab/>
        <w:t xml:space="preserve">     </w:t>
      </w:r>
      <w:r w:rsidR="004C4EA3">
        <w:rPr>
          <w:b/>
          <w:sz w:val="24"/>
          <w:szCs w:val="24"/>
        </w:rPr>
        <w:t xml:space="preserve">                 </w:t>
      </w:r>
      <w:r w:rsidR="004C4EA3">
        <w:rPr>
          <w:b/>
          <w:sz w:val="24"/>
          <w:szCs w:val="24"/>
        </w:rPr>
        <w:tab/>
        <w:t xml:space="preserve"> </w:t>
      </w:r>
      <w:r w:rsidR="004C4EA3">
        <w:rPr>
          <w:b/>
          <w:sz w:val="24"/>
          <w:szCs w:val="24"/>
        </w:rPr>
        <w:tab/>
        <w:t xml:space="preserve"> </w:t>
      </w:r>
      <w:r w:rsidR="004C4EA3">
        <w:rPr>
          <w:b/>
          <w:sz w:val="24"/>
          <w:szCs w:val="24"/>
        </w:rPr>
        <w:tab/>
        <w:t>WYKONAWCA</w:t>
      </w:r>
      <w:r w:rsidRPr="00086FE3">
        <w:rPr>
          <w:b/>
          <w:sz w:val="24"/>
          <w:szCs w:val="24"/>
        </w:rPr>
        <w:t xml:space="preserve">: </w:t>
      </w:r>
    </w:p>
    <w:p w:rsidR="005458F1" w:rsidRPr="00086FE3" w:rsidRDefault="007A533E">
      <w:pPr>
        <w:spacing w:after="0" w:line="259" w:lineRule="auto"/>
        <w:ind w:left="118" w:right="0" w:firstLine="0"/>
        <w:jc w:val="center"/>
        <w:rPr>
          <w:sz w:val="24"/>
          <w:szCs w:val="24"/>
        </w:rPr>
      </w:pPr>
      <w:r w:rsidRPr="00086FE3">
        <w:rPr>
          <w:sz w:val="24"/>
          <w:szCs w:val="24"/>
        </w:rPr>
        <w:t xml:space="preserve"> </w:t>
      </w:r>
    </w:p>
    <w:sectPr w:rsidR="005458F1" w:rsidRPr="00086FE3" w:rsidSect="009B2F8D">
      <w:pgSz w:w="11906" w:h="16838"/>
      <w:pgMar w:top="284" w:right="1408" w:bottom="1432" w:left="1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998"/>
    <w:multiLevelType w:val="hybridMultilevel"/>
    <w:tmpl w:val="A00A0EFE"/>
    <w:lvl w:ilvl="0" w:tplc="88FA82A6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88A95A">
      <w:start w:val="1"/>
      <w:numFmt w:val="lowerLetter"/>
      <w:lvlText w:val="%2)"/>
      <w:lvlJc w:val="left"/>
      <w:pPr>
        <w:ind w:left="77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0DD80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96134A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AEB88E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C69E8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AE5B3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E5578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2439D0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5B01BA"/>
    <w:multiLevelType w:val="hybridMultilevel"/>
    <w:tmpl w:val="D33E9CCE"/>
    <w:lvl w:ilvl="0" w:tplc="084ED7F0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8AD6E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0895D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085AD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8466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82CA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9A321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54D2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EE75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3A349D"/>
    <w:multiLevelType w:val="hybridMultilevel"/>
    <w:tmpl w:val="3000E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95B14"/>
    <w:multiLevelType w:val="hybridMultilevel"/>
    <w:tmpl w:val="8EC0F786"/>
    <w:lvl w:ilvl="0" w:tplc="85A44B48">
      <w:start w:val="2"/>
      <w:numFmt w:val="lowerLetter"/>
      <w:lvlText w:val="%1)"/>
      <w:lvlJc w:val="left"/>
      <w:pPr>
        <w:ind w:left="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0E9C5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F057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1223A4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4E8F1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66846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4AC69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D0792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5A2DE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F31B2D"/>
    <w:multiLevelType w:val="hybridMultilevel"/>
    <w:tmpl w:val="6CF805AA"/>
    <w:lvl w:ilvl="0" w:tplc="C7E884E2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60935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A65B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645A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E4049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A4A15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026F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A0A34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0AED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05E32"/>
    <w:multiLevelType w:val="hybridMultilevel"/>
    <w:tmpl w:val="F782F29A"/>
    <w:lvl w:ilvl="0" w:tplc="80222C0C">
      <w:start w:val="1"/>
      <w:numFmt w:val="decimal"/>
      <w:lvlText w:val="%1."/>
      <w:lvlJc w:val="left"/>
      <w:pPr>
        <w:ind w:left="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D686A6">
      <w:start w:val="1"/>
      <w:numFmt w:val="lowerLetter"/>
      <w:lvlText w:val="%2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12046A">
      <w:start w:val="1"/>
      <w:numFmt w:val="lowerRoman"/>
      <w:lvlText w:val="%3"/>
      <w:lvlJc w:val="left"/>
      <w:pPr>
        <w:ind w:left="1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4CC0A2">
      <w:start w:val="1"/>
      <w:numFmt w:val="decimal"/>
      <w:lvlText w:val="%4"/>
      <w:lvlJc w:val="left"/>
      <w:pPr>
        <w:ind w:left="2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928918">
      <w:start w:val="1"/>
      <w:numFmt w:val="lowerLetter"/>
      <w:lvlText w:val="%5"/>
      <w:lvlJc w:val="left"/>
      <w:pPr>
        <w:ind w:left="3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628902">
      <w:start w:val="1"/>
      <w:numFmt w:val="lowerRoman"/>
      <w:lvlText w:val="%6"/>
      <w:lvlJc w:val="left"/>
      <w:pPr>
        <w:ind w:left="4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F05A08">
      <w:start w:val="1"/>
      <w:numFmt w:val="decimal"/>
      <w:lvlText w:val="%7"/>
      <w:lvlJc w:val="left"/>
      <w:pPr>
        <w:ind w:left="4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7A6AEC">
      <w:start w:val="1"/>
      <w:numFmt w:val="lowerLetter"/>
      <w:lvlText w:val="%8"/>
      <w:lvlJc w:val="left"/>
      <w:pPr>
        <w:ind w:left="5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441398">
      <w:start w:val="1"/>
      <w:numFmt w:val="lowerRoman"/>
      <w:lvlText w:val="%9"/>
      <w:lvlJc w:val="left"/>
      <w:pPr>
        <w:ind w:left="6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326FA0"/>
    <w:multiLevelType w:val="hybridMultilevel"/>
    <w:tmpl w:val="409C347C"/>
    <w:lvl w:ilvl="0" w:tplc="FFECCEE0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8688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8C4F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AC02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FC2C7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86326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C247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80A30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9C373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771572"/>
    <w:multiLevelType w:val="multilevel"/>
    <w:tmpl w:val="C00629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8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8" w:hanging="1800"/>
      </w:pPr>
      <w:rPr>
        <w:rFonts w:hint="default"/>
      </w:rPr>
    </w:lvl>
  </w:abstractNum>
  <w:abstractNum w:abstractNumId="8" w15:restartNumberingAfterBreak="0">
    <w:nsid w:val="1DF86793"/>
    <w:multiLevelType w:val="hybridMultilevel"/>
    <w:tmpl w:val="2738D6BA"/>
    <w:lvl w:ilvl="0" w:tplc="F6D61A16">
      <w:start w:val="1"/>
      <w:numFmt w:val="decimal"/>
      <w:lvlText w:val="%1."/>
      <w:lvlJc w:val="left"/>
      <w:pPr>
        <w:ind w:left="48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4AEEEB18">
      <w:start w:val="1"/>
      <w:numFmt w:val="upperLetter"/>
      <w:lvlText w:val="%3)"/>
      <w:lvlJc w:val="left"/>
      <w:pPr>
        <w:ind w:left="2101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9" w15:restartNumberingAfterBreak="0">
    <w:nsid w:val="21AE438E"/>
    <w:multiLevelType w:val="hybridMultilevel"/>
    <w:tmpl w:val="A6104A82"/>
    <w:lvl w:ilvl="0" w:tplc="01CC42D8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E6A14">
      <w:start w:val="1"/>
      <w:numFmt w:val="lowerLetter"/>
      <w:lvlText w:val="%2)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C3174">
      <w:start w:val="1"/>
      <w:numFmt w:val="lowerRoman"/>
      <w:lvlText w:val="%3"/>
      <w:lvlJc w:val="left"/>
      <w:pPr>
        <w:ind w:left="1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2E327C">
      <w:start w:val="1"/>
      <w:numFmt w:val="decimal"/>
      <w:lvlText w:val="%4"/>
      <w:lvlJc w:val="left"/>
      <w:pPr>
        <w:ind w:left="2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8CAC60">
      <w:start w:val="1"/>
      <w:numFmt w:val="lowerLetter"/>
      <w:lvlText w:val="%5"/>
      <w:lvlJc w:val="left"/>
      <w:pPr>
        <w:ind w:left="2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FCAFCC">
      <w:start w:val="1"/>
      <w:numFmt w:val="lowerRoman"/>
      <w:lvlText w:val="%6"/>
      <w:lvlJc w:val="left"/>
      <w:pPr>
        <w:ind w:left="3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D01896">
      <w:start w:val="1"/>
      <w:numFmt w:val="decimal"/>
      <w:lvlText w:val="%7"/>
      <w:lvlJc w:val="left"/>
      <w:pPr>
        <w:ind w:left="4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E27358">
      <w:start w:val="1"/>
      <w:numFmt w:val="lowerLetter"/>
      <w:lvlText w:val="%8"/>
      <w:lvlJc w:val="left"/>
      <w:pPr>
        <w:ind w:left="4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0CB596">
      <w:start w:val="1"/>
      <w:numFmt w:val="lowerRoman"/>
      <w:lvlText w:val="%9"/>
      <w:lvlJc w:val="left"/>
      <w:pPr>
        <w:ind w:left="5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9084B28"/>
    <w:multiLevelType w:val="hybridMultilevel"/>
    <w:tmpl w:val="73D08F92"/>
    <w:lvl w:ilvl="0" w:tplc="5AE80B2C">
      <w:start w:val="1"/>
      <w:numFmt w:val="upp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1B2B95"/>
    <w:multiLevelType w:val="hybridMultilevel"/>
    <w:tmpl w:val="932C7F90"/>
    <w:lvl w:ilvl="0" w:tplc="4F280476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C2B5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546F8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5CCD2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32C5F9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7E4C0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8A7A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64916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4634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AF3EC3"/>
    <w:multiLevelType w:val="hybridMultilevel"/>
    <w:tmpl w:val="BD6EA0FC"/>
    <w:lvl w:ilvl="0" w:tplc="60C03A3A">
      <w:start w:val="1"/>
      <w:numFmt w:val="decimal"/>
      <w:lvlText w:val="%1."/>
      <w:lvlJc w:val="left"/>
      <w:pPr>
        <w:ind w:left="355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2E5B36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1E28D4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508866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50BBFE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82FBA0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F62FBA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788BE0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18E730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EE94BF5"/>
    <w:multiLevelType w:val="hybridMultilevel"/>
    <w:tmpl w:val="BA921276"/>
    <w:lvl w:ilvl="0" w:tplc="EC60A2F2">
      <w:start w:val="1"/>
      <w:numFmt w:val="lowerLetter"/>
      <w:lvlText w:val="%1)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4" w15:restartNumberingAfterBreak="0">
    <w:nsid w:val="2F016F69"/>
    <w:multiLevelType w:val="hybridMultilevel"/>
    <w:tmpl w:val="5CDCEBF2"/>
    <w:lvl w:ilvl="0" w:tplc="006EF262">
      <w:start w:val="1"/>
      <w:numFmt w:val="decimal"/>
      <w:lvlText w:val="%1."/>
      <w:lvlJc w:val="left"/>
      <w:pPr>
        <w:ind w:left="422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5" w15:restartNumberingAfterBreak="0">
    <w:nsid w:val="35A96389"/>
    <w:multiLevelType w:val="hybridMultilevel"/>
    <w:tmpl w:val="45A657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02F1E"/>
    <w:multiLevelType w:val="hybridMultilevel"/>
    <w:tmpl w:val="5BE011D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ECE3159"/>
    <w:multiLevelType w:val="hybridMultilevel"/>
    <w:tmpl w:val="CA247F2C"/>
    <w:lvl w:ilvl="0" w:tplc="38821FF8">
      <w:start w:val="18"/>
      <w:numFmt w:val="decimal"/>
      <w:lvlText w:val="%1)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A8AC51C">
      <w:start w:val="1"/>
      <w:numFmt w:val="lowerLetter"/>
      <w:lvlText w:val="%2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4A9E34">
      <w:start w:val="1"/>
      <w:numFmt w:val="lowerRoman"/>
      <w:lvlText w:val="%3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76FAD6">
      <w:start w:val="1"/>
      <w:numFmt w:val="decimal"/>
      <w:lvlText w:val="%4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8A48C4">
      <w:start w:val="1"/>
      <w:numFmt w:val="lowerLetter"/>
      <w:lvlText w:val="%5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F08442">
      <w:start w:val="1"/>
      <w:numFmt w:val="lowerRoman"/>
      <w:lvlText w:val="%6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C8DC92">
      <w:start w:val="1"/>
      <w:numFmt w:val="decimal"/>
      <w:lvlText w:val="%7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94C328">
      <w:start w:val="1"/>
      <w:numFmt w:val="lowerLetter"/>
      <w:lvlText w:val="%8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505A3C">
      <w:start w:val="1"/>
      <w:numFmt w:val="lowerRoman"/>
      <w:lvlText w:val="%9"/>
      <w:lvlJc w:val="left"/>
      <w:pPr>
        <w:ind w:left="6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0D192E"/>
    <w:multiLevelType w:val="hybridMultilevel"/>
    <w:tmpl w:val="67D8434A"/>
    <w:lvl w:ilvl="0" w:tplc="D0141756">
      <w:start w:val="2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FAE988">
      <w:start w:val="1"/>
      <w:numFmt w:val="lowerLetter"/>
      <w:lvlText w:val="%2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BC1ED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567D6E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A6BB78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E81C98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CC643A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DE2AD6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6A602A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8134FB3"/>
    <w:multiLevelType w:val="hybridMultilevel"/>
    <w:tmpl w:val="05A261DC"/>
    <w:lvl w:ilvl="0" w:tplc="F6D61A16">
      <w:start w:val="1"/>
      <w:numFmt w:val="decimal"/>
      <w:lvlText w:val="%1."/>
      <w:lvlJc w:val="left"/>
      <w:pPr>
        <w:ind w:left="481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01" w:hanging="360"/>
      </w:pPr>
    </w:lvl>
    <w:lvl w:ilvl="2" w:tplc="0415001B" w:tentative="1">
      <w:start w:val="1"/>
      <w:numFmt w:val="lowerRoman"/>
      <w:lvlText w:val="%3."/>
      <w:lvlJc w:val="right"/>
      <w:pPr>
        <w:ind w:left="1921" w:hanging="180"/>
      </w:pPr>
    </w:lvl>
    <w:lvl w:ilvl="3" w:tplc="0415000F">
      <w:start w:val="1"/>
      <w:numFmt w:val="decimal"/>
      <w:lvlText w:val="%4."/>
      <w:lvlJc w:val="left"/>
      <w:pPr>
        <w:ind w:left="2641" w:hanging="360"/>
      </w:pPr>
    </w:lvl>
    <w:lvl w:ilvl="4" w:tplc="04150019" w:tentative="1">
      <w:start w:val="1"/>
      <w:numFmt w:val="lowerLetter"/>
      <w:lvlText w:val="%5."/>
      <w:lvlJc w:val="left"/>
      <w:pPr>
        <w:ind w:left="3361" w:hanging="360"/>
      </w:pPr>
    </w:lvl>
    <w:lvl w:ilvl="5" w:tplc="0415001B" w:tentative="1">
      <w:start w:val="1"/>
      <w:numFmt w:val="lowerRoman"/>
      <w:lvlText w:val="%6."/>
      <w:lvlJc w:val="right"/>
      <w:pPr>
        <w:ind w:left="4081" w:hanging="180"/>
      </w:pPr>
    </w:lvl>
    <w:lvl w:ilvl="6" w:tplc="0415000F" w:tentative="1">
      <w:start w:val="1"/>
      <w:numFmt w:val="decimal"/>
      <w:lvlText w:val="%7."/>
      <w:lvlJc w:val="left"/>
      <w:pPr>
        <w:ind w:left="4801" w:hanging="360"/>
      </w:pPr>
    </w:lvl>
    <w:lvl w:ilvl="7" w:tplc="04150019" w:tentative="1">
      <w:start w:val="1"/>
      <w:numFmt w:val="lowerLetter"/>
      <w:lvlText w:val="%8."/>
      <w:lvlJc w:val="left"/>
      <w:pPr>
        <w:ind w:left="5521" w:hanging="360"/>
      </w:pPr>
    </w:lvl>
    <w:lvl w:ilvl="8" w:tplc="0415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20" w15:restartNumberingAfterBreak="0">
    <w:nsid w:val="53FE7E27"/>
    <w:multiLevelType w:val="hybridMultilevel"/>
    <w:tmpl w:val="55B800D4"/>
    <w:lvl w:ilvl="0" w:tplc="0FAA5AFE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DC97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8424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7233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3495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20FA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28BB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668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CCDC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D7D61C2"/>
    <w:multiLevelType w:val="hybridMultilevel"/>
    <w:tmpl w:val="11AC6F24"/>
    <w:lvl w:ilvl="0" w:tplc="352E8096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F2DF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A88E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6C5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FAC1B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6CC7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16D2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3A0D2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50C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02E1972"/>
    <w:multiLevelType w:val="hybridMultilevel"/>
    <w:tmpl w:val="B4501670"/>
    <w:lvl w:ilvl="0" w:tplc="2542D8C4">
      <w:start w:val="1"/>
      <w:numFmt w:val="decimal"/>
      <w:lvlText w:val="%1)"/>
      <w:lvlJc w:val="left"/>
      <w:pPr>
        <w:ind w:left="1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AC2472">
      <w:start w:val="1"/>
      <w:numFmt w:val="lowerLetter"/>
      <w:lvlText w:val="%2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F4D87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AE36D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A80FC0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22AA3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34E0D8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0C3022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BCA7D8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0476006"/>
    <w:multiLevelType w:val="hybridMultilevel"/>
    <w:tmpl w:val="38FEBA42"/>
    <w:lvl w:ilvl="0" w:tplc="2D50C5F4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D4F34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728E40">
      <w:start w:val="1"/>
      <w:numFmt w:val="lowerRoman"/>
      <w:lvlText w:val="%3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C0EDF86">
      <w:start w:val="1"/>
      <w:numFmt w:val="decimal"/>
      <w:lvlText w:val="%4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7A9EF2">
      <w:start w:val="1"/>
      <w:numFmt w:val="lowerLetter"/>
      <w:lvlText w:val="%5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145FEC">
      <w:start w:val="1"/>
      <w:numFmt w:val="lowerRoman"/>
      <w:lvlText w:val="%6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AC8586">
      <w:start w:val="1"/>
      <w:numFmt w:val="decimal"/>
      <w:lvlText w:val="%7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429CC2">
      <w:start w:val="1"/>
      <w:numFmt w:val="lowerLetter"/>
      <w:lvlText w:val="%8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FE801CA">
      <w:start w:val="1"/>
      <w:numFmt w:val="lowerRoman"/>
      <w:lvlText w:val="%9"/>
      <w:lvlJc w:val="left"/>
      <w:pPr>
        <w:ind w:left="6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3FB5210"/>
    <w:multiLevelType w:val="hybridMultilevel"/>
    <w:tmpl w:val="CCAC61D2"/>
    <w:lvl w:ilvl="0" w:tplc="791A4E14">
      <w:start w:val="1"/>
      <w:numFmt w:val="lowerLetter"/>
      <w:lvlText w:val="%1)"/>
      <w:lvlJc w:val="left"/>
      <w:pPr>
        <w:ind w:left="7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5" w15:restartNumberingAfterBreak="0">
    <w:nsid w:val="659E1C6C"/>
    <w:multiLevelType w:val="hybridMultilevel"/>
    <w:tmpl w:val="0338E2B6"/>
    <w:lvl w:ilvl="0" w:tplc="FD5418B8">
      <w:start w:val="3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18A000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E0EAC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4EDC5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FA1DB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1AE5E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2CC1B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6CCA4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B85E2A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6E533F7"/>
    <w:multiLevelType w:val="hybridMultilevel"/>
    <w:tmpl w:val="7EF859DE"/>
    <w:lvl w:ilvl="0" w:tplc="31A86418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861390">
      <w:start w:val="1"/>
      <w:numFmt w:val="lowerLetter"/>
      <w:lvlText w:val="%2"/>
      <w:lvlJc w:val="left"/>
      <w:pPr>
        <w:ind w:left="11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E09750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C08684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06E01E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1E207C2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963BA6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18FC50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641A1C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F43398B"/>
    <w:multiLevelType w:val="hybridMultilevel"/>
    <w:tmpl w:val="5BCC3738"/>
    <w:lvl w:ilvl="0" w:tplc="B3929C38">
      <w:start w:val="1"/>
      <w:numFmt w:val="decimal"/>
      <w:lvlText w:val="%1."/>
      <w:lvlJc w:val="left"/>
      <w:pPr>
        <w:ind w:left="4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D824DC">
      <w:start w:val="1"/>
      <w:numFmt w:val="lowerLetter"/>
      <w:lvlText w:val="%2)"/>
      <w:lvlJc w:val="left"/>
      <w:pPr>
        <w:ind w:left="797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ECD662">
      <w:start w:val="1"/>
      <w:numFmt w:val="lowerRoman"/>
      <w:lvlText w:val="%3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CA2A08">
      <w:start w:val="1"/>
      <w:numFmt w:val="decimal"/>
      <w:lvlText w:val="%4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A4362C">
      <w:start w:val="1"/>
      <w:numFmt w:val="lowerLetter"/>
      <w:lvlText w:val="%5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DE2372">
      <w:start w:val="1"/>
      <w:numFmt w:val="lowerRoman"/>
      <w:lvlText w:val="%6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A8B050">
      <w:start w:val="1"/>
      <w:numFmt w:val="decimal"/>
      <w:lvlText w:val="%7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261876">
      <w:start w:val="1"/>
      <w:numFmt w:val="lowerLetter"/>
      <w:lvlText w:val="%8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307D7A">
      <w:start w:val="1"/>
      <w:numFmt w:val="lowerRoman"/>
      <w:lvlText w:val="%9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54708BA"/>
    <w:multiLevelType w:val="multilevel"/>
    <w:tmpl w:val="B8E60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 w15:restartNumberingAfterBreak="0">
    <w:nsid w:val="775F3A88"/>
    <w:multiLevelType w:val="hybridMultilevel"/>
    <w:tmpl w:val="418C1024"/>
    <w:lvl w:ilvl="0" w:tplc="B98CCB1C">
      <w:start w:val="1"/>
      <w:numFmt w:val="decimal"/>
      <w:lvlText w:val="%1.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52832C">
      <w:start w:val="1"/>
      <w:numFmt w:val="lowerLetter"/>
      <w:lvlText w:val="%2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CAFC9E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8CBB7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FEE690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6A62C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DA111A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286C5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F2BFD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F1321F"/>
    <w:multiLevelType w:val="hybridMultilevel"/>
    <w:tmpl w:val="9080226E"/>
    <w:lvl w:ilvl="0" w:tplc="DC6228B2">
      <w:start w:val="1"/>
      <w:numFmt w:val="lowerLetter"/>
      <w:lvlText w:val="%1)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31" w15:restartNumberingAfterBreak="0">
    <w:nsid w:val="783D0EBB"/>
    <w:multiLevelType w:val="hybridMultilevel"/>
    <w:tmpl w:val="9104C16C"/>
    <w:lvl w:ilvl="0" w:tplc="CC8473D6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866A14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B681F4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1095B4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A259A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C01CCE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620226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CA20B4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562648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D2F577D"/>
    <w:multiLevelType w:val="hybridMultilevel"/>
    <w:tmpl w:val="3216C0BA"/>
    <w:lvl w:ilvl="0" w:tplc="5356917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8EF78A">
      <w:start w:val="2"/>
      <w:numFmt w:val="lowerLetter"/>
      <w:lvlText w:val="%2)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1673B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82597A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FA2A2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2C4486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58F244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18C350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5C3FC4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22"/>
  </w:num>
  <w:num w:numId="3">
    <w:abstractNumId w:val="17"/>
  </w:num>
  <w:num w:numId="4">
    <w:abstractNumId w:val="6"/>
  </w:num>
  <w:num w:numId="5">
    <w:abstractNumId w:val="1"/>
  </w:num>
  <w:num w:numId="6">
    <w:abstractNumId w:val="12"/>
  </w:num>
  <w:num w:numId="7">
    <w:abstractNumId w:val="20"/>
  </w:num>
  <w:num w:numId="8">
    <w:abstractNumId w:val="4"/>
  </w:num>
  <w:num w:numId="9">
    <w:abstractNumId w:val="21"/>
  </w:num>
  <w:num w:numId="10">
    <w:abstractNumId w:val="5"/>
  </w:num>
  <w:num w:numId="11">
    <w:abstractNumId w:val="29"/>
  </w:num>
  <w:num w:numId="12">
    <w:abstractNumId w:val="31"/>
  </w:num>
  <w:num w:numId="13">
    <w:abstractNumId w:val="0"/>
  </w:num>
  <w:num w:numId="14">
    <w:abstractNumId w:val="11"/>
  </w:num>
  <w:num w:numId="15">
    <w:abstractNumId w:val="23"/>
  </w:num>
  <w:num w:numId="16">
    <w:abstractNumId w:val="27"/>
  </w:num>
  <w:num w:numId="17">
    <w:abstractNumId w:val="9"/>
  </w:num>
  <w:num w:numId="18">
    <w:abstractNumId w:val="26"/>
  </w:num>
  <w:num w:numId="19">
    <w:abstractNumId w:val="3"/>
  </w:num>
  <w:num w:numId="20">
    <w:abstractNumId w:val="25"/>
  </w:num>
  <w:num w:numId="21">
    <w:abstractNumId w:val="32"/>
  </w:num>
  <w:num w:numId="22">
    <w:abstractNumId w:val="19"/>
  </w:num>
  <w:num w:numId="23">
    <w:abstractNumId w:val="7"/>
  </w:num>
  <w:num w:numId="24">
    <w:abstractNumId w:val="15"/>
  </w:num>
  <w:num w:numId="25">
    <w:abstractNumId w:val="10"/>
  </w:num>
  <w:num w:numId="26">
    <w:abstractNumId w:val="2"/>
  </w:num>
  <w:num w:numId="27">
    <w:abstractNumId w:val="14"/>
  </w:num>
  <w:num w:numId="28">
    <w:abstractNumId w:val="8"/>
  </w:num>
  <w:num w:numId="29">
    <w:abstractNumId w:val="30"/>
  </w:num>
  <w:num w:numId="30">
    <w:abstractNumId w:val="16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2">
    <w:abstractNumId w:val="24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F1"/>
    <w:rsid w:val="00070A32"/>
    <w:rsid w:val="000771DC"/>
    <w:rsid w:val="00086FE3"/>
    <w:rsid w:val="000B3C08"/>
    <w:rsid w:val="00195B27"/>
    <w:rsid w:val="00277AFD"/>
    <w:rsid w:val="00365201"/>
    <w:rsid w:val="004C4EA3"/>
    <w:rsid w:val="0052301D"/>
    <w:rsid w:val="005458F1"/>
    <w:rsid w:val="005460FE"/>
    <w:rsid w:val="005C3140"/>
    <w:rsid w:val="006174BF"/>
    <w:rsid w:val="007A319E"/>
    <w:rsid w:val="007A533E"/>
    <w:rsid w:val="009643CA"/>
    <w:rsid w:val="009B2F8D"/>
    <w:rsid w:val="00A147F4"/>
    <w:rsid w:val="00A1629F"/>
    <w:rsid w:val="00A758BB"/>
    <w:rsid w:val="00AB7511"/>
    <w:rsid w:val="00DB4DB7"/>
    <w:rsid w:val="00E15579"/>
    <w:rsid w:val="00E5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10790"/>
  <w15:docId w15:val="{E4713905-3A84-4112-9A34-3BF82AC0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0" w:line="268" w:lineRule="auto"/>
      <w:ind w:left="445" w:right="3384" w:hanging="368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9"/>
      <w:ind w:left="87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95B27"/>
    <w:pPr>
      <w:ind w:left="720"/>
      <w:contextualSpacing/>
    </w:pPr>
  </w:style>
  <w:style w:type="table" w:styleId="Tabela-Siatka">
    <w:name w:val="Table Grid"/>
    <w:basedOn w:val="Standardowy"/>
    <w:uiPriority w:val="59"/>
    <w:rsid w:val="00AB751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77587-C716-4B71-B5E9-F8F746DF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1088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Pierek Monika</dc:creator>
  <cp:keywords/>
  <cp:lastModifiedBy>Aneta Uszyńska</cp:lastModifiedBy>
  <cp:revision>4</cp:revision>
  <dcterms:created xsi:type="dcterms:W3CDTF">2022-11-25T09:43:00Z</dcterms:created>
  <dcterms:modified xsi:type="dcterms:W3CDTF">2022-11-25T11:27:00Z</dcterms:modified>
</cp:coreProperties>
</file>