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CFDEF7" w14:textId="35A96FCA" w:rsidR="00F34897" w:rsidRDefault="00F34897"/>
    <w:p w14:paraId="40326BDA" w14:textId="6960715F" w:rsidR="00F34897" w:rsidRDefault="00F34897"/>
    <w:p w14:paraId="33EA27EC" w14:textId="390A5D7B" w:rsidR="00F34897" w:rsidRDefault="00F34897"/>
    <w:p w14:paraId="5DB0FBDE" w14:textId="0F31315B" w:rsidR="00F34897" w:rsidRDefault="00F34897"/>
    <w:p w14:paraId="6D3F3331" w14:textId="6DD52639" w:rsidR="00A75299" w:rsidRDefault="00A75299"/>
    <w:p w14:paraId="25285C0F" w14:textId="77777777" w:rsidR="00A75299" w:rsidRDefault="00A75299"/>
    <w:p w14:paraId="71570BA9" w14:textId="77777777" w:rsidR="00A75299" w:rsidRDefault="00A75299"/>
    <w:tbl>
      <w:tblPr>
        <w:tblpPr w:leftFromText="141" w:rightFromText="141" w:horzAnchor="page" w:tblpX="1769" w:tblpY="336"/>
        <w:tblW w:w="4688" w:type="pct"/>
        <w:tblLook w:val="04A0" w:firstRow="1" w:lastRow="0" w:firstColumn="1" w:lastColumn="0" w:noHBand="0" w:noVBand="1"/>
      </w:tblPr>
      <w:tblGrid>
        <w:gridCol w:w="8506"/>
      </w:tblGrid>
      <w:tr w:rsidR="00355D70" w14:paraId="4B8D5283" w14:textId="77777777" w:rsidTr="00C61288">
        <w:trPr>
          <w:trHeight w:val="1193"/>
        </w:trPr>
        <w:tc>
          <w:tcPr>
            <w:tcW w:w="5000" w:type="pct"/>
          </w:tcPr>
          <w:p w14:paraId="5347B2AF" w14:textId="77777777" w:rsidR="00F34897" w:rsidRDefault="00F34897" w:rsidP="00C61288">
            <w:pPr>
              <w:pStyle w:val="Bezodstpw"/>
              <w:spacing w:line="276" w:lineRule="auto"/>
              <w:ind w:right="-2754"/>
              <w:rPr>
                <w:b/>
                <w:caps/>
                <w:sz w:val="40"/>
                <w:szCs w:val="24"/>
              </w:rPr>
            </w:pPr>
          </w:p>
          <w:p w14:paraId="79840347" w14:textId="09349BFB" w:rsidR="0070765E" w:rsidRDefault="00355D70" w:rsidP="00CB47B9">
            <w:pPr>
              <w:pStyle w:val="Bezodstpw"/>
              <w:spacing w:line="276" w:lineRule="auto"/>
              <w:ind w:left="-389" w:right="-2754" w:hanging="567"/>
              <w:rPr>
                <w:b/>
                <w:caps/>
                <w:sz w:val="40"/>
                <w:szCs w:val="24"/>
              </w:rPr>
            </w:pPr>
            <w:r>
              <w:rPr>
                <w:b/>
                <w:caps/>
                <w:sz w:val="40"/>
                <w:szCs w:val="24"/>
              </w:rPr>
              <w:tab/>
            </w:r>
            <w:r>
              <w:rPr>
                <w:b/>
                <w:caps/>
                <w:sz w:val="40"/>
                <w:szCs w:val="24"/>
              </w:rPr>
              <w:tab/>
            </w:r>
          </w:p>
          <w:p w14:paraId="507E2E93" w14:textId="2F011857" w:rsidR="00355D70" w:rsidRDefault="008C0F1E" w:rsidP="00C61288">
            <w:pPr>
              <w:pStyle w:val="Bezodstpw"/>
              <w:spacing w:line="276" w:lineRule="auto"/>
              <w:jc w:val="center"/>
              <w:rPr>
                <w:b/>
                <w:caps/>
                <w:sz w:val="40"/>
                <w:szCs w:val="24"/>
              </w:rPr>
            </w:pPr>
            <w:r>
              <w:rPr>
                <w:b/>
                <w:caps/>
                <w:sz w:val="40"/>
                <w:szCs w:val="24"/>
              </w:rPr>
              <w:t xml:space="preserve">MUZEUM Rolnictwa </w:t>
            </w:r>
            <w:r w:rsidR="00355D70">
              <w:rPr>
                <w:b/>
                <w:caps/>
                <w:sz w:val="40"/>
                <w:szCs w:val="24"/>
              </w:rPr>
              <w:t>im. ks. Krzysztofa Kluka</w:t>
            </w:r>
            <w:r w:rsidR="00F94809">
              <w:rPr>
                <w:b/>
                <w:caps/>
                <w:sz w:val="40"/>
                <w:szCs w:val="24"/>
              </w:rPr>
              <w:t xml:space="preserve"> </w:t>
            </w:r>
            <w:r w:rsidR="00355D70">
              <w:rPr>
                <w:b/>
                <w:caps/>
                <w:sz w:val="40"/>
                <w:szCs w:val="24"/>
              </w:rPr>
              <w:t>w Ciechanowcu</w:t>
            </w:r>
          </w:p>
          <w:p w14:paraId="4649F776" w14:textId="77777777" w:rsidR="00C61288" w:rsidRDefault="00C61288" w:rsidP="00C61288">
            <w:pPr>
              <w:pStyle w:val="Bezodstpw"/>
              <w:spacing w:line="276" w:lineRule="auto"/>
              <w:rPr>
                <w:b/>
                <w:caps/>
                <w:sz w:val="40"/>
                <w:szCs w:val="24"/>
              </w:rPr>
            </w:pPr>
          </w:p>
          <w:p w14:paraId="530A41DB" w14:textId="53B0112C" w:rsidR="00C61288" w:rsidRDefault="00C61288" w:rsidP="00C61288">
            <w:pPr>
              <w:pStyle w:val="Bezodstpw"/>
              <w:spacing w:line="276" w:lineRule="auto"/>
              <w:rPr>
                <w:b/>
                <w:caps/>
                <w:sz w:val="40"/>
                <w:szCs w:val="24"/>
              </w:rPr>
            </w:pPr>
          </w:p>
        </w:tc>
      </w:tr>
      <w:tr w:rsidR="00355D70" w14:paraId="1F718A34" w14:textId="77777777" w:rsidTr="00C61288">
        <w:trPr>
          <w:trHeight w:val="1440"/>
        </w:trPr>
        <w:tc>
          <w:tcPr>
            <w:tcW w:w="5000" w:type="pct"/>
            <w:tcBorders>
              <w:top w:val="nil"/>
              <w:left w:val="nil"/>
              <w:bottom w:val="single" w:sz="4" w:space="0" w:color="4F81BD"/>
              <w:right w:val="nil"/>
            </w:tcBorders>
            <w:vAlign w:val="center"/>
            <w:hideMark/>
          </w:tcPr>
          <w:p w14:paraId="07A35145" w14:textId="77777777" w:rsidR="00355D70" w:rsidRDefault="00355D70" w:rsidP="00C61288">
            <w:pPr>
              <w:pStyle w:val="Bezodstpw"/>
              <w:jc w:val="center"/>
              <w:rPr>
                <w:b/>
                <w:color w:val="365F91"/>
                <w:sz w:val="56"/>
                <w:szCs w:val="24"/>
              </w:rPr>
            </w:pPr>
            <w:r w:rsidRPr="00C61288">
              <w:rPr>
                <w:b/>
                <w:color w:val="000000" w:themeColor="text1"/>
                <w:sz w:val="56"/>
                <w:szCs w:val="24"/>
              </w:rPr>
              <w:t>SPECYFIKACJA ISTOTNYCH WARUNKÓW ZAMÓWIENIA</w:t>
            </w:r>
          </w:p>
        </w:tc>
      </w:tr>
      <w:tr w:rsidR="00355D70" w14:paraId="4EEF2093" w14:textId="77777777" w:rsidTr="00C61288">
        <w:trPr>
          <w:trHeight w:val="3598"/>
        </w:trPr>
        <w:tc>
          <w:tcPr>
            <w:tcW w:w="5000" w:type="pct"/>
            <w:tcBorders>
              <w:top w:val="single" w:sz="4" w:space="0" w:color="4F81BD"/>
              <w:left w:val="nil"/>
              <w:bottom w:val="nil"/>
              <w:right w:val="nil"/>
            </w:tcBorders>
            <w:vAlign w:val="center"/>
          </w:tcPr>
          <w:p w14:paraId="61CFA0F7" w14:textId="77777777" w:rsidR="00355D70" w:rsidRDefault="00355D70" w:rsidP="00C61288">
            <w:pPr>
              <w:pStyle w:val="Bezodstpw"/>
              <w:spacing w:line="276" w:lineRule="auto"/>
              <w:jc w:val="center"/>
              <w:rPr>
                <w:sz w:val="24"/>
                <w:szCs w:val="24"/>
              </w:rPr>
            </w:pPr>
          </w:p>
          <w:p w14:paraId="755F06C8" w14:textId="0E1CBCBA" w:rsidR="00355D70" w:rsidRDefault="00355D70" w:rsidP="00C61288">
            <w:pPr>
              <w:pStyle w:val="Bezodstpw"/>
              <w:spacing w:line="276" w:lineRule="auto"/>
              <w:jc w:val="center"/>
              <w:rPr>
                <w:sz w:val="24"/>
                <w:szCs w:val="24"/>
              </w:rPr>
            </w:pPr>
            <w:r>
              <w:rPr>
                <w:sz w:val="24"/>
                <w:szCs w:val="24"/>
              </w:rPr>
              <w:t xml:space="preserve">w postępowaniu o udzielenie zamówienia publicznego na </w:t>
            </w:r>
            <w:r w:rsidR="009A52EE">
              <w:rPr>
                <w:sz w:val="24"/>
                <w:szCs w:val="24"/>
              </w:rPr>
              <w:t>dostawy</w:t>
            </w:r>
            <w:r>
              <w:rPr>
                <w:sz w:val="24"/>
                <w:szCs w:val="24"/>
              </w:rPr>
              <w:t xml:space="preserve"> </w:t>
            </w:r>
          </w:p>
          <w:p w14:paraId="59942BCD" w14:textId="603B042B" w:rsidR="00355D70" w:rsidRDefault="00355D70" w:rsidP="00C61288">
            <w:pPr>
              <w:pStyle w:val="Bezodstpw"/>
              <w:spacing w:line="276" w:lineRule="auto"/>
              <w:jc w:val="center"/>
              <w:rPr>
                <w:sz w:val="24"/>
                <w:szCs w:val="24"/>
              </w:rPr>
            </w:pPr>
            <w:r>
              <w:rPr>
                <w:sz w:val="24"/>
                <w:szCs w:val="24"/>
              </w:rPr>
              <w:t xml:space="preserve">o szacowanej wartości przedmiotu zamówienia poniżej równowartości </w:t>
            </w:r>
            <w:r w:rsidR="00CB47B9">
              <w:rPr>
                <w:sz w:val="24"/>
                <w:szCs w:val="24"/>
              </w:rPr>
              <w:t>221</w:t>
            </w:r>
            <w:r w:rsidR="00AE159A">
              <w:rPr>
                <w:sz w:val="24"/>
                <w:szCs w:val="24"/>
              </w:rPr>
              <w:t xml:space="preserve"> </w:t>
            </w:r>
            <w:r>
              <w:rPr>
                <w:sz w:val="24"/>
                <w:szCs w:val="24"/>
              </w:rPr>
              <w:t> 000 EURO</w:t>
            </w:r>
          </w:p>
          <w:p w14:paraId="166FD5D3" w14:textId="386D8B65" w:rsidR="0070765E" w:rsidRDefault="0070765E" w:rsidP="00C61288">
            <w:pPr>
              <w:pStyle w:val="Bezodstpw"/>
              <w:spacing w:line="276" w:lineRule="auto"/>
              <w:rPr>
                <w:sz w:val="24"/>
                <w:szCs w:val="24"/>
              </w:rPr>
            </w:pPr>
          </w:p>
          <w:p w14:paraId="5D8966D9" w14:textId="7B3B85C5" w:rsidR="0070765E" w:rsidRDefault="0070765E" w:rsidP="00C61288">
            <w:pPr>
              <w:pStyle w:val="Bezodstpw"/>
              <w:spacing w:line="276" w:lineRule="auto"/>
              <w:rPr>
                <w:sz w:val="24"/>
                <w:szCs w:val="24"/>
              </w:rPr>
            </w:pPr>
          </w:p>
          <w:p w14:paraId="1DE08EC2" w14:textId="4AD179A0" w:rsidR="0070765E" w:rsidRDefault="0070765E" w:rsidP="00C61288">
            <w:pPr>
              <w:pStyle w:val="Bezodstpw"/>
              <w:spacing w:line="276" w:lineRule="auto"/>
              <w:rPr>
                <w:sz w:val="24"/>
                <w:szCs w:val="24"/>
              </w:rPr>
            </w:pPr>
          </w:p>
          <w:p w14:paraId="4425A843" w14:textId="77777777" w:rsidR="00355D70" w:rsidRDefault="00355D70" w:rsidP="00C61288">
            <w:pPr>
              <w:pStyle w:val="Akapitzlist1"/>
              <w:ind w:left="0"/>
              <w:jc w:val="center"/>
              <w:rPr>
                <w:rFonts w:ascii="Times New Roman" w:hAnsi="Times New Roman"/>
                <w:b/>
                <w:i/>
                <w:sz w:val="36"/>
                <w:szCs w:val="24"/>
              </w:rPr>
            </w:pPr>
          </w:p>
          <w:p w14:paraId="1B32B899" w14:textId="37403779" w:rsidR="00755A56" w:rsidRDefault="00AE159A" w:rsidP="00C61288">
            <w:pPr>
              <w:pStyle w:val="Akapitzlist1"/>
              <w:ind w:left="0"/>
              <w:jc w:val="center"/>
              <w:rPr>
                <w:rFonts w:ascii="Times New Roman" w:hAnsi="Times New Roman"/>
                <w:b/>
                <w:i/>
                <w:sz w:val="36"/>
                <w:szCs w:val="24"/>
              </w:rPr>
            </w:pPr>
            <w:r>
              <w:rPr>
                <w:rFonts w:ascii="Times New Roman" w:hAnsi="Times New Roman"/>
                <w:b/>
                <w:i/>
                <w:sz w:val="36"/>
                <w:szCs w:val="24"/>
              </w:rPr>
              <w:t xml:space="preserve">DOSTAWA </w:t>
            </w:r>
            <w:r w:rsidR="009A419F">
              <w:rPr>
                <w:rFonts w:ascii="Times New Roman" w:hAnsi="Times New Roman"/>
                <w:b/>
                <w:i/>
                <w:sz w:val="36"/>
                <w:szCs w:val="24"/>
              </w:rPr>
              <w:t>WY</w:t>
            </w:r>
            <w:r w:rsidR="00EE2E3F">
              <w:rPr>
                <w:rFonts w:ascii="Times New Roman" w:hAnsi="Times New Roman"/>
                <w:b/>
                <w:i/>
                <w:sz w:val="36"/>
                <w:szCs w:val="24"/>
              </w:rPr>
              <w:t xml:space="preserve">POSAŻENIA </w:t>
            </w:r>
            <w:r w:rsidR="003770AB">
              <w:rPr>
                <w:rFonts w:ascii="Times New Roman" w:hAnsi="Times New Roman"/>
                <w:b/>
                <w:i/>
                <w:sz w:val="36"/>
                <w:szCs w:val="24"/>
              </w:rPr>
              <w:t>TECHNICZNO</w:t>
            </w:r>
            <w:r w:rsidR="00EE2E3F">
              <w:rPr>
                <w:rFonts w:ascii="Times New Roman" w:hAnsi="Times New Roman"/>
                <w:b/>
                <w:i/>
                <w:sz w:val="36"/>
                <w:szCs w:val="24"/>
              </w:rPr>
              <w:t xml:space="preserve"> – </w:t>
            </w:r>
            <w:r w:rsidR="003770AB">
              <w:rPr>
                <w:rFonts w:ascii="Times New Roman" w:hAnsi="Times New Roman"/>
                <w:b/>
                <w:i/>
                <w:sz w:val="36"/>
                <w:szCs w:val="24"/>
              </w:rPr>
              <w:t>KONSERWATORSKIEGO</w:t>
            </w:r>
            <w:r w:rsidR="00EE2E3F">
              <w:rPr>
                <w:rFonts w:ascii="Times New Roman" w:hAnsi="Times New Roman"/>
                <w:b/>
                <w:i/>
                <w:sz w:val="36"/>
                <w:szCs w:val="24"/>
              </w:rPr>
              <w:t xml:space="preserve"> </w:t>
            </w:r>
            <w:r w:rsidR="00BA1939">
              <w:rPr>
                <w:rFonts w:ascii="Times New Roman" w:hAnsi="Times New Roman"/>
                <w:b/>
                <w:i/>
                <w:sz w:val="36"/>
                <w:szCs w:val="24"/>
              </w:rPr>
              <w:t>DO CENTRALNEGO MAGAZYNU ZBIORÓW</w:t>
            </w:r>
          </w:p>
          <w:p w14:paraId="002E62DE" w14:textId="77777777" w:rsidR="00355D70" w:rsidRDefault="00355D70" w:rsidP="00C61288">
            <w:pPr>
              <w:pStyle w:val="Akapitzlist1"/>
              <w:ind w:left="0"/>
              <w:jc w:val="center"/>
              <w:rPr>
                <w:rFonts w:ascii="Times New Roman" w:hAnsi="Times New Roman"/>
                <w:b/>
                <w:i/>
                <w:sz w:val="36"/>
                <w:szCs w:val="24"/>
              </w:rPr>
            </w:pPr>
          </w:p>
          <w:p w14:paraId="34A1B195" w14:textId="77777777" w:rsidR="00355D70" w:rsidRDefault="00355D70" w:rsidP="00C61288">
            <w:pPr>
              <w:pStyle w:val="Bezodstpw"/>
              <w:spacing w:line="276" w:lineRule="auto"/>
              <w:rPr>
                <w:spacing w:val="-6"/>
                <w:sz w:val="24"/>
                <w:szCs w:val="24"/>
              </w:rPr>
            </w:pPr>
          </w:p>
          <w:p w14:paraId="51992354" w14:textId="1D2E30C6" w:rsidR="0070765E" w:rsidRDefault="0070765E" w:rsidP="00C61288">
            <w:pPr>
              <w:pStyle w:val="Bezodstpw"/>
              <w:spacing w:line="276" w:lineRule="auto"/>
              <w:rPr>
                <w:spacing w:val="-6"/>
                <w:sz w:val="24"/>
                <w:szCs w:val="24"/>
              </w:rPr>
            </w:pPr>
          </w:p>
          <w:p w14:paraId="0E939606" w14:textId="7B4CEFD1" w:rsidR="0070765E" w:rsidRDefault="0070765E" w:rsidP="00C61288">
            <w:pPr>
              <w:pStyle w:val="Bezodstpw"/>
              <w:spacing w:line="276" w:lineRule="auto"/>
              <w:rPr>
                <w:spacing w:val="-6"/>
                <w:sz w:val="24"/>
                <w:szCs w:val="24"/>
              </w:rPr>
            </w:pPr>
          </w:p>
        </w:tc>
      </w:tr>
      <w:tr w:rsidR="00355D70" w14:paraId="073F8FFE" w14:textId="77777777" w:rsidTr="00C61288">
        <w:trPr>
          <w:trHeight w:val="1427"/>
        </w:trPr>
        <w:tc>
          <w:tcPr>
            <w:tcW w:w="5000" w:type="pct"/>
            <w:hideMark/>
          </w:tcPr>
          <w:p w14:paraId="46C178AE" w14:textId="0132A1A7" w:rsidR="00355D70" w:rsidRDefault="00355D70" w:rsidP="00C61288">
            <w:pPr>
              <w:pStyle w:val="Bezodstpw"/>
              <w:spacing w:line="276" w:lineRule="auto"/>
              <w:jc w:val="center"/>
              <w:rPr>
                <w:sz w:val="24"/>
                <w:szCs w:val="24"/>
              </w:rPr>
            </w:pPr>
            <w:r>
              <w:rPr>
                <w:sz w:val="24"/>
                <w:szCs w:val="24"/>
              </w:rPr>
              <w:t xml:space="preserve">Niniejsze postępowanie jest prowadzone na podstawie przepisów ustawy z dnia </w:t>
            </w:r>
            <w:r w:rsidR="00D2556B">
              <w:rPr>
                <w:sz w:val="24"/>
                <w:szCs w:val="24"/>
              </w:rPr>
              <w:br/>
            </w:r>
            <w:r>
              <w:rPr>
                <w:sz w:val="24"/>
                <w:szCs w:val="24"/>
              </w:rPr>
              <w:t>29 stycznia 2004 r. - Prawo zamówień publicznych (tekst jedn</w:t>
            </w:r>
            <w:r>
              <w:rPr>
                <w:i/>
                <w:sz w:val="24"/>
                <w:szCs w:val="24"/>
              </w:rPr>
              <w:t>. Dz.</w:t>
            </w:r>
            <w:r w:rsidR="004B02C8">
              <w:rPr>
                <w:i/>
                <w:sz w:val="24"/>
                <w:szCs w:val="24"/>
              </w:rPr>
              <w:t xml:space="preserve"> U. z  2019, poz. 1843</w:t>
            </w:r>
            <w:r>
              <w:rPr>
                <w:i/>
                <w:sz w:val="24"/>
                <w:szCs w:val="24"/>
              </w:rPr>
              <w:t xml:space="preserve"> z późń. zm.)</w:t>
            </w:r>
          </w:p>
        </w:tc>
      </w:tr>
    </w:tbl>
    <w:p w14:paraId="6FB3D0B1" w14:textId="6A964E40" w:rsidR="00780640" w:rsidRDefault="00780640" w:rsidP="00C61288">
      <w:pPr>
        <w:spacing w:after="0"/>
        <w:ind w:right="-1603"/>
        <w:rPr>
          <w:rFonts w:ascii="Times New Roman" w:hAnsi="Times New Roman"/>
          <w:sz w:val="24"/>
          <w:szCs w:val="24"/>
        </w:rPr>
      </w:pPr>
    </w:p>
    <w:p w14:paraId="7804C84D" w14:textId="6E9A0C26" w:rsidR="007C1DEA" w:rsidRPr="00C61288" w:rsidRDefault="00C87B0E" w:rsidP="00C61288">
      <w:pPr>
        <w:spacing w:after="0"/>
        <w:ind w:right="-1603"/>
        <w:rPr>
          <w:rStyle w:val="FontStyle54"/>
          <w:rFonts w:ascii="Times New Roman" w:hAnsi="Times New Roman" w:cs="Times New Roman"/>
          <w:b w:val="0"/>
          <w:color w:val="auto"/>
          <w:sz w:val="24"/>
          <w:szCs w:val="24"/>
        </w:rPr>
      </w:pPr>
      <w:r>
        <w:rPr>
          <w:rFonts w:ascii="Times New Roman" w:hAnsi="Times New Roman"/>
          <w:sz w:val="24"/>
          <w:szCs w:val="24"/>
        </w:rPr>
        <w:t xml:space="preserve">                                                 </w:t>
      </w:r>
      <w:r w:rsidR="002B7BBD">
        <w:rPr>
          <w:rFonts w:ascii="Times New Roman" w:hAnsi="Times New Roman"/>
          <w:sz w:val="24"/>
          <w:szCs w:val="24"/>
        </w:rPr>
        <w:t xml:space="preserve">Ciechanowiec, dnia </w:t>
      </w:r>
      <w:r w:rsidR="003770AB">
        <w:rPr>
          <w:rFonts w:ascii="Times New Roman" w:hAnsi="Times New Roman"/>
          <w:sz w:val="24"/>
          <w:szCs w:val="24"/>
        </w:rPr>
        <w:t>09</w:t>
      </w:r>
      <w:r w:rsidR="00F821F9">
        <w:rPr>
          <w:rFonts w:ascii="Times New Roman" w:hAnsi="Times New Roman"/>
          <w:sz w:val="24"/>
          <w:szCs w:val="24"/>
        </w:rPr>
        <w:t xml:space="preserve"> październik </w:t>
      </w:r>
      <w:r w:rsidR="002340CD">
        <w:rPr>
          <w:rFonts w:ascii="Times New Roman" w:hAnsi="Times New Roman"/>
          <w:sz w:val="24"/>
          <w:szCs w:val="24"/>
        </w:rPr>
        <w:t>2019</w:t>
      </w:r>
      <w:r w:rsidR="00355D70">
        <w:rPr>
          <w:rFonts w:ascii="Times New Roman" w:hAnsi="Times New Roman"/>
          <w:sz w:val="24"/>
          <w:szCs w:val="24"/>
        </w:rPr>
        <w:t xml:space="preserve"> r.</w:t>
      </w:r>
    </w:p>
    <w:p w14:paraId="5B3F37C2" w14:textId="49609929" w:rsidR="00F3315B" w:rsidRDefault="00F3315B" w:rsidP="00355D70">
      <w:pPr>
        <w:rPr>
          <w:rStyle w:val="FontStyle54"/>
          <w:rFonts w:ascii="Times New Roman" w:hAnsi="Times New Roman" w:cs="Times New Roman"/>
          <w:bCs/>
          <w:i/>
          <w:sz w:val="24"/>
          <w:szCs w:val="24"/>
        </w:rPr>
      </w:pPr>
    </w:p>
    <w:p w14:paraId="19E09CF4" w14:textId="58F1F50F" w:rsidR="00AE159A" w:rsidRDefault="00AE159A" w:rsidP="00355D70">
      <w:pPr>
        <w:rPr>
          <w:rStyle w:val="FontStyle54"/>
          <w:rFonts w:ascii="Times New Roman" w:hAnsi="Times New Roman" w:cs="Times New Roman"/>
          <w:bCs/>
          <w:i/>
          <w:sz w:val="24"/>
          <w:szCs w:val="24"/>
        </w:rPr>
      </w:pPr>
    </w:p>
    <w:p w14:paraId="5E744858" w14:textId="1D62AEB5" w:rsidR="00AE159A" w:rsidRDefault="00AE159A" w:rsidP="00355D70">
      <w:pPr>
        <w:rPr>
          <w:rStyle w:val="FontStyle54"/>
          <w:rFonts w:ascii="Times New Roman" w:hAnsi="Times New Roman" w:cs="Times New Roman"/>
          <w:bCs/>
          <w:i/>
          <w:sz w:val="24"/>
          <w:szCs w:val="24"/>
        </w:rPr>
      </w:pPr>
    </w:p>
    <w:p w14:paraId="6A852B34" w14:textId="3578180B" w:rsidR="00355D70" w:rsidRDefault="00355D70" w:rsidP="00355D70">
      <w:pPr>
        <w:rPr>
          <w:rFonts w:ascii="Times New Roman" w:hAnsi="Times New Roman"/>
          <w:i/>
          <w:sz w:val="24"/>
          <w:szCs w:val="24"/>
        </w:rPr>
      </w:pPr>
      <w:r>
        <w:rPr>
          <w:rStyle w:val="FontStyle54"/>
          <w:rFonts w:ascii="Times New Roman" w:hAnsi="Times New Roman" w:cs="Times New Roman"/>
          <w:bCs/>
          <w:i/>
          <w:sz w:val="24"/>
          <w:szCs w:val="24"/>
        </w:rPr>
        <w:t>SPIS TREŚCI:</w:t>
      </w:r>
    </w:p>
    <w:p w14:paraId="11D76633" w14:textId="7C2DBEC2" w:rsidR="00355D70" w:rsidRDefault="00355D70" w:rsidP="00391FFF">
      <w:pPr>
        <w:pStyle w:val="Spistreci1"/>
        <w:rPr>
          <w:rFonts w:asciiTheme="minorHAnsi" w:eastAsiaTheme="minorEastAsia" w:hAnsiTheme="minorHAnsi" w:cstheme="minorBidi"/>
          <w:noProof/>
          <w:sz w:val="24"/>
          <w:szCs w:val="24"/>
          <w:lang w:eastAsia="ja-JP"/>
        </w:rPr>
      </w:pPr>
      <w:r>
        <w:rPr>
          <w:i/>
          <w:sz w:val="24"/>
          <w:szCs w:val="24"/>
        </w:rPr>
        <w:fldChar w:fldCharType="begin"/>
      </w:r>
      <w:r>
        <w:rPr>
          <w:i/>
          <w:sz w:val="24"/>
          <w:szCs w:val="24"/>
        </w:rPr>
        <w:instrText xml:space="preserve"> TOC \o "1-3" \f \h \z \u </w:instrText>
      </w:r>
      <w:r>
        <w:rPr>
          <w:i/>
          <w:sz w:val="24"/>
          <w:szCs w:val="24"/>
        </w:rPr>
        <w:fldChar w:fldCharType="separate"/>
      </w:r>
      <w:r>
        <w:rPr>
          <w:noProof/>
        </w:rPr>
        <w:t>I.</w:t>
      </w:r>
      <w:r>
        <w:rPr>
          <w:rFonts w:asciiTheme="minorHAnsi" w:eastAsiaTheme="minorEastAsia" w:hAnsiTheme="minorHAnsi" w:cstheme="minorBidi"/>
          <w:noProof/>
          <w:sz w:val="24"/>
          <w:szCs w:val="24"/>
          <w:lang w:eastAsia="ja-JP"/>
        </w:rPr>
        <w:tab/>
      </w:r>
      <w:r>
        <w:rPr>
          <w:noProof/>
        </w:rPr>
        <w:t>NAZWA ORAZ ADRES ZAMAWIAJĄCEGO</w:t>
      </w:r>
      <w:r>
        <w:rPr>
          <w:noProof/>
        </w:rPr>
        <w:tab/>
      </w:r>
      <w:r>
        <w:rPr>
          <w:noProof/>
        </w:rPr>
        <w:fldChar w:fldCharType="begin"/>
      </w:r>
      <w:r>
        <w:rPr>
          <w:noProof/>
        </w:rPr>
        <w:instrText xml:space="preserve"> PAGEREF _Toc354985030 \h </w:instrText>
      </w:r>
      <w:r>
        <w:rPr>
          <w:noProof/>
        </w:rPr>
      </w:r>
      <w:r>
        <w:rPr>
          <w:noProof/>
        </w:rPr>
        <w:fldChar w:fldCharType="separate"/>
      </w:r>
      <w:r w:rsidR="004B02C8">
        <w:rPr>
          <w:noProof/>
        </w:rPr>
        <w:t>4</w:t>
      </w:r>
      <w:r>
        <w:rPr>
          <w:noProof/>
        </w:rPr>
        <w:fldChar w:fldCharType="end"/>
      </w:r>
    </w:p>
    <w:p w14:paraId="0F78731E" w14:textId="40962E29" w:rsidR="00355D70" w:rsidRDefault="00355D70" w:rsidP="00391FFF">
      <w:pPr>
        <w:pStyle w:val="Spistreci1"/>
        <w:rPr>
          <w:rFonts w:asciiTheme="minorHAnsi" w:eastAsiaTheme="minorEastAsia" w:hAnsiTheme="minorHAnsi" w:cstheme="minorBidi"/>
          <w:noProof/>
          <w:sz w:val="24"/>
          <w:szCs w:val="24"/>
          <w:lang w:eastAsia="ja-JP"/>
        </w:rPr>
      </w:pPr>
      <w:r>
        <w:rPr>
          <w:noProof/>
        </w:rPr>
        <w:t>II.</w:t>
      </w:r>
      <w:r>
        <w:rPr>
          <w:rFonts w:asciiTheme="minorHAnsi" w:eastAsiaTheme="minorEastAsia" w:hAnsiTheme="minorHAnsi" w:cstheme="minorBidi"/>
          <w:noProof/>
          <w:sz w:val="24"/>
          <w:szCs w:val="24"/>
          <w:lang w:eastAsia="ja-JP"/>
        </w:rPr>
        <w:tab/>
      </w:r>
      <w:r>
        <w:rPr>
          <w:rFonts w:ascii="Times New Roman" w:hAnsi="Times New Roman"/>
          <w:noProof/>
        </w:rPr>
        <w:t>TRYB UDZIELENIA ZAMÓWIENIA</w:t>
      </w:r>
      <w:r>
        <w:rPr>
          <w:noProof/>
        </w:rPr>
        <w:tab/>
      </w:r>
      <w:r>
        <w:rPr>
          <w:noProof/>
        </w:rPr>
        <w:fldChar w:fldCharType="begin"/>
      </w:r>
      <w:r>
        <w:rPr>
          <w:noProof/>
        </w:rPr>
        <w:instrText xml:space="preserve"> PAGEREF _Toc354985031 \h </w:instrText>
      </w:r>
      <w:r>
        <w:rPr>
          <w:noProof/>
        </w:rPr>
      </w:r>
      <w:r>
        <w:rPr>
          <w:noProof/>
        </w:rPr>
        <w:fldChar w:fldCharType="separate"/>
      </w:r>
      <w:r w:rsidR="004B02C8">
        <w:rPr>
          <w:noProof/>
        </w:rPr>
        <w:t>4</w:t>
      </w:r>
      <w:r>
        <w:rPr>
          <w:noProof/>
        </w:rPr>
        <w:fldChar w:fldCharType="end"/>
      </w:r>
    </w:p>
    <w:p w14:paraId="1AE50F68" w14:textId="2AA0991A" w:rsidR="00355D70" w:rsidRDefault="00355D70" w:rsidP="00391FFF">
      <w:pPr>
        <w:pStyle w:val="Spistreci1"/>
        <w:rPr>
          <w:rFonts w:asciiTheme="minorHAnsi" w:eastAsiaTheme="minorEastAsia" w:hAnsiTheme="minorHAnsi" w:cstheme="minorBidi"/>
          <w:noProof/>
          <w:sz w:val="24"/>
          <w:szCs w:val="24"/>
          <w:lang w:eastAsia="ja-JP"/>
        </w:rPr>
      </w:pPr>
      <w:r>
        <w:rPr>
          <w:noProof/>
        </w:rPr>
        <w:t>III.</w:t>
      </w:r>
      <w:r>
        <w:rPr>
          <w:rFonts w:asciiTheme="minorHAnsi" w:eastAsiaTheme="minorEastAsia" w:hAnsiTheme="minorHAnsi" w:cstheme="minorBidi"/>
          <w:noProof/>
          <w:sz w:val="24"/>
          <w:szCs w:val="24"/>
          <w:lang w:eastAsia="ja-JP"/>
        </w:rPr>
        <w:tab/>
      </w:r>
      <w:r>
        <w:rPr>
          <w:rFonts w:ascii="Times New Roman" w:hAnsi="Times New Roman"/>
          <w:noProof/>
        </w:rPr>
        <w:t>OPIS PRZEDMIOTU ZAMÓWIENIA</w:t>
      </w:r>
      <w:r>
        <w:rPr>
          <w:noProof/>
        </w:rPr>
        <w:tab/>
      </w:r>
      <w:r>
        <w:rPr>
          <w:noProof/>
        </w:rPr>
        <w:fldChar w:fldCharType="begin"/>
      </w:r>
      <w:r>
        <w:rPr>
          <w:noProof/>
        </w:rPr>
        <w:instrText xml:space="preserve"> PAGEREF _Toc354985032 \h </w:instrText>
      </w:r>
      <w:r>
        <w:rPr>
          <w:noProof/>
        </w:rPr>
      </w:r>
      <w:r>
        <w:rPr>
          <w:noProof/>
        </w:rPr>
        <w:fldChar w:fldCharType="separate"/>
      </w:r>
      <w:r w:rsidR="004B02C8">
        <w:rPr>
          <w:noProof/>
        </w:rPr>
        <w:t>4</w:t>
      </w:r>
      <w:r>
        <w:rPr>
          <w:noProof/>
        </w:rPr>
        <w:fldChar w:fldCharType="end"/>
      </w:r>
    </w:p>
    <w:p w14:paraId="608CC386" w14:textId="47F61F7A" w:rsidR="00355D70" w:rsidRDefault="00355D70" w:rsidP="00391FFF">
      <w:pPr>
        <w:pStyle w:val="Spistreci1"/>
        <w:rPr>
          <w:rFonts w:asciiTheme="minorHAnsi" w:eastAsiaTheme="minorEastAsia" w:hAnsiTheme="minorHAnsi" w:cstheme="minorBidi"/>
          <w:noProof/>
          <w:sz w:val="24"/>
          <w:szCs w:val="24"/>
          <w:lang w:eastAsia="ja-JP"/>
        </w:rPr>
      </w:pPr>
      <w:r>
        <w:rPr>
          <w:noProof/>
        </w:rPr>
        <w:t>IV.</w:t>
      </w:r>
      <w:r>
        <w:rPr>
          <w:rFonts w:asciiTheme="minorHAnsi" w:eastAsiaTheme="minorEastAsia" w:hAnsiTheme="minorHAnsi" w:cstheme="minorBidi"/>
          <w:noProof/>
          <w:sz w:val="24"/>
          <w:szCs w:val="24"/>
          <w:lang w:eastAsia="ja-JP"/>
        </w:rPr>
        <w:tab/>
      </w:r>
      <w:r>
        <w:rPr>
          <w:rFonts w:ascii="Times New Roman" w:hAnsi="Times New Roman"/>
          <w:noProof/>
        </w:rPr>
        <w:t>TERMIN WYKONANIA ZAMÓWIENIA</w:t>
      </w:r>
      <w:r>
        <w:rPr>
          <w:noProof/>
        </w:rPr>
        <w:tab/>
      </w:r>
      <w:r w:rsidR="00701D0F">
        <w:rPr>
          <w:noProof/>
        </w:rPr>
        <w:t>7</w:t>
      </w:r>
    </w:p>
    <w:p w14:paraId="1335D51B" w14:textId="6933D736" w:rsidR="00355D70" w:rsidRDefault="00355D70" w:rsidP="00391FFF">
      <w:pPr>
        <w:pStyle w:val="Spistreci1"/>
        <w:rPr>
          <w:rFonts w:asciiTheme="minorHAnsi" w:eastAsiaTheme="minorEastAsia" w:hAnsiTheme="minorHAnsi" w:cstheme="minorBidi"/>
          <w:noProof/>
          <w:sz w:val="24"/>
          <w:szCs w:val="24"/>
          <w:lang w:eastAsia="ja-JP"/>
        </w:rPr>
      </w:pPr>
      <w:r>
        <w:rPr>
          <w:noProof/>
        </w:rPr>
        <w:t>V.</w:t>
      </w:r>
      <w:r>
        <w:rPr>
          <w:rFonts w:asciiTheme="minorHAnsi" w:eastAsiaTheme="minorEastAsia" w:hAnsiTheme="minorHAnsi" w:cstheme="minorBidi"/>
          <w:noProof/>
          <w:sz w:val="24"/>
          <w:szCs w:val="24"/>
          <w:lang w:eastAsia="ja-JP"/>
        </w:rPr>
        <w:tab/>
      </w:r>
      <w:r>
        <w:rPr>
          <w:noProof/>
        </w:rPr>
        <w:t>WARUNKI UDZIAŁU W POSTĘPOWANIU I PRZESŁANKI WYKLUCZENIA WYKONAWCÓW</w:t>
      </w:r>
      <w:r>
        <w:rPr>
          <w:noProof/>
        </w:rPr>
        <w:tab/>
      </w:r>
      <w:r w:rsidR="00701D0F">
        <w:rPr>
          <w:noProof/>
        </w:rPr>
        <w:t>7</w:t>
      </w:r>
    </w:p>
    <w:p w14:paraId="133D3617" w14:textId="4AB69886" w:rsidR="00355D70" w:rsidRDefault="00355D70" w:rsidP="00391FFF">
      <w:pPr>
        <w:pStyle w:val="Spistreci1"/>
        <w:rPr>
          <w:noProof/>
        </w:rPr>
      </w:pPr>
      <w:r>
        <w:rPr>
          <w:noProof/>
        </w:rPr>
        <w:t>VI.</w:t>
      </w:r>
      <w:r>
        <w:rPr>
          <w:rFonts w:asciiTheme="minorHAnsi" w:eastAsiaTheme="minorEastAsia" w:hAnsiTheme="minorHAnsi" w:cstheme="minorBidi"/>
          <w:noProof/>
          <w:sz w:val="24"/>
          <w:szCs w:val="24"/>
          <w:lang w:eastAsia="ja-JP"/>
        </w:rPr>
        <w:tab/>
      </w:r>
      <w:r w:rsidR="004F4F37">
        <w:rPr>
          <w:noProof/>
        </w:rPr>
        <w:t>WYKAZ OŚWIADCZEŃ I DOK</w:t>
      </w:r>
      <w:r>
        <w:rPr>
          <w:noProof/>
        </w:rPr>
        <w:t>UMENTÓW, POTWIERDZAJĄCYCH SPEŁNIANIE WARUNKÓW UDZIAŁU W POSTĘPOWANIU ORAZ WSKAZUJĄCYCH BRAK PODSTAW WYKLUCZENIA</w:t>
      </w:r>
      <w:r>
        <w:rPr>
          <w:noProof/>
        </w:rPr>
        <w:tab/>
      </w:r>
      <w:r w:rsidR="00701D0F">
        <w:rPr>
          <w:noProof/>
        </w:rPr>
        <w:t>7</w:t>
      </w:r>
    </w:p>
    <w:p w14:paraId="57CE5942" w14:textId="2D686CC9" w:rsidR="00D13071" w:rsidRPr="00D13071" w:rsidRDefault="00D13071" w:rsidP="00D13071">
      <w:pPr>
        <w:autoSpaceDE w:val="0"/>
        <w:autoSpaceDN w:val="0"/>
        <w:adjustRightInd w:val="0"/>
        <w:jc w:val="both"/>
        <w:rPr>
          <w:rFonts w:ascii="Cambria" w:hAnsi="Cambria"/>
          <w:b/>
          <w:color w:val="000000"/>
        </w:rPr>
      </w:pPr>
      <w:r w:rsidRPr="00D13071">
        <w:rPr>
          <w:rFonts w:ascii="Cambria" w:hAnsi="Cambria"/>
          <w:b/>
          <w:color w:val="000000"/>
        </w:rPr>
        <w:t>VII. WYKAZ OŚWIADCZEN I DOKUMENTÓW POTWIERDZAJĄCYCH SPEŁNIANIE PRZEZ OFEROWANE DOSTAWY WYMAGAŃ OKREŚLONYCH PRZEZ ZAMAWIAJĄCEGO</w:t>
      </w:r>
      <w:r w:rsidR="00701D0F">
        <w:rPr>
          <w:rFonts w:ascii="Cambria" w:hAnsi="Cambria"/>
          <w:b/>
          <w:color w:val="000000"/>
        </w:rPr>
        <w:t xml:space="preserve">                        8</w:t>
      </w:r>
    </w:p>
    <w:p w14:paraId="2E50DC8F" w14:textId="547A9CC0" w:rsidR="00355D70" w:rsidRDefault="00355D70" w:rsidP="00391FFF">
      <w:pPr>
        <w:pStyle w:val="Spistreci1"/>
        <w:rPr>
          <w:rFonts w:asciiTheme="minorHAnsi" w:eastAsiaTheme="minorEastAsia" w:hAnsiTheme="minorHAnsi" w:cstheme="minorBidi"/>
          <w:noProof/>
          <w:sz w:val="24"/>
          <w:szCs w:val="24"/>
          <w:lang w:eastAsia="ja-JP"/>
        </w:rPr>
      </w:pPr>
      <w:r>
        <w:rPr>
          <w:noProof/>
        </w:rPr>
        <w:t>VII</w:t>
      </w:r>
      <w:r w:rsidR="00D13071">
        <w:rPr>
          <w:noProof/>
        </w:rPr>
        <w:t>I</w:t>
      </w:r>
      <w:r>
        <w:rPr>
          <w:noProof/>
        </w:rPr>
        <w:t>.</w:t>
      </w:r>
      <w:r>
        <w:rPr>
          <w:rFonts w:asciiTheme="minorHAnsi" w:eastAsiaTheme="minorEastAsia" w:hAnsiTheme="minorHAnsi" w:cstheme="minorBidi"/>
          <w:noProof/>
          <w:sz w:val="24"/>
          <w:szCs w:val="24"/>
          <w:lang w:eastAsia="ja-JP"/>
        </w:rPr>
        <w:tab/>
      </w:r>
      <w:r>
        <w:rPr>
          <w:noProof/>
        </w:rPr>
        <w:t>WYKONAWCY WSPÓLNIE UBIEGAJĄCY SIĘ O ZAMÓWIENIE</w:t>
      </w:r>
      <w:r>
        <w:rPr>
          <w:noProof/>
        </w:rPr>
        <w:tab/>
      </w:r>
      <w:r w:rsidR="00F20BB2">
        <w:rPr>
          <w:noProof/>
        </w:rPr>
        <w:t>8</w:t>
      </w:r>
    </w:p>
    <w:p w14:paraId="6F2A295F" w14:textId="6DD356A7" w:rsidR="00355D70" w:rsidRDefault="00D13071" w:rsidP="00391FFF">
      <w:pPr>
        <w:pStyle w:val="Spistreci1"/>
        <w:rPr>
          <w:rFonts w:asciiTheme="minorHAnsi" w:eastAsiaTheme="minorEastAsia" w:hAnsiTheme="minorHAnsi" w:cstheme="minorBidi"/>
          <w:noProof/>
          <w:sz w:val="24"/>
          <w:szCs w:val="24"/>
          <w:lang w:eastAsia="ja-JP"/>
        </w:rPr>
      </w:pPr>
      <w:r>
        <w:rPr>
          <w:noProof/>
        </w:rPr>
        <w:t>IX</w:t>
      </w:r>
      <w:r w:rsidR="00355D70">
        <w:rPr>
          <w:noProof/>
        </w:rPr>
        <w:t>.</w:t>
      </w:r>
      <w:r w:rsidR="00355D70">
        <w:rPr>
          <w:rFonts w:asciiTheme="minorHAnsi" w:eastAsiaTheme="minorEastAsia" w:hAnsiTheme="minorHAnsi" w:cstheme="minorBidi"/>
          <w:noProof/>
          <w:sz w:val="24"/>
          <w:szCs w:val="24"/>
          <w:lang w:eastAsia="ja-JP"/>
        </w:rPr>
        <w:tab/>
      </w:r>
      <w:r w:rsidR="00355D70">
        <w:rPr>
          <w:noProof/>
        </w:rPr>
        <w:t>INFORMACJA O SPOSOBIE POROZUMIEWANIA SIĘ ZAMAWIAJĄCEGO Z WYKONAWCAMI ORAZ PRZEKAZYWANIA OŚWIADCZEŃ LUB DOKUMENTÓW</w:t>
      </w:r>
      <w:r w:rsidR="00355D70">
        <w:rPr>
          <w:noProof/>
        </w:rPr>
        <w:tab/>
      </w:r>
      <w:r w:rsidR="00F20BB2">
        <w:rPr>
          <w:noProof/>
        </w:rPr>
        <w:t>9</w:t>
      </w:r>
    </w:p>
    <w:p w14:paraId="3F821008" w14:textId="40DA7484" w:rsidR="00355D70" w:rsidRDefault="00355D70" w:rsidP="00391FFF">
      <w:pPr>
        <w:pStyle w:val="Spistreci1"/>
        <w:rPr>
          <w:rFonts w:asciiTheme="minorHAnsi" w:eastAsiaTheme="minorEastAsia" w:hAnsiTheme="minorHAnsi" w:cstheme="minorBidi"/>
          <w:noProof/>
          <w:sz w:val="24"/>
          <w:szCs w:val="24"/>
          <w:lang w:eastAsia="ja-JP"/>
        </w:rPr>
      </w:pPr>
      <w:r>
        <w:rPr>
          <w:noProof/>
        </w:rPr>
        <w:t>X.</w:t>
      </w:r>
      <w:r>
        <w:rPr>
          <w:rFonts w:asciiTheme="minorHAnsi" w:eastAsiaTheme="minorEastAsia" w:hAnsiTheme="minorHAnsi" w:cstheme="minorBidi"/>
          <w:noProof/>
          <w:sz w:val="24"/>
          <w:szCs w:val="24"/>
          <w:lang w:eastAsia="ja-JP"/>
        </w:rPr>
        <w:tab/>
      </w:r>
      <w:r>
        <w:rPr>
          <w:rFonts w:ascii="Times New Roman" w:hAnsi="Times New Roman"/>
          <w:noProof/>
        </w:rPr>
        <w:t>WYMAGANIA DOTYCZĄCE WADIUM</w:t>
      </w:r>
      <w:r>
        <w:rPr>
          <w:noProof/>
        </w:rPr>
        <w:tab/>
      </w:r>
      <w:r w:rsidR="00701D0F">
        <w:rPr>
          <w:noProof/>
        </w:rPr>
        <w:t>10</w:t>
      </w:r>
    </w:p>
    <w:p w14:paraId="7BADD9BF" w14:textId="40F98338" w:rsidR="00355D70" w:rsidRDefault="00355D70" w:rsidP="00391FFF">
      <w:pPr>
        <w:pStyle w:val="Spistreci1"/>
        <w:rPr>
          <w:rFonts w:asciiTheme="minorHAnsi" w:eastAsiaTheme="minorEastAsia" w:hAnsiTheme="minorHAnsi" w:cstheme="minorBidi"/>
          <w:noProof/>
          <w:sz w:val="24"/>
          <w:szCs w:val="24"/>
          <w:lang w:eastAsia="ja-JP"/>
        </w:rPr>
      </w:pPr>
      <w:r>
        <w:rPr>
          <w:noProof/>
        </w:rPr>
        <w:t>X</w:t>
      </w:r>
      <w:r w:rsidR="00701D0F">
        <w:rPr>
          <w:noProof/>
        </w:rPr>
        <w:t>i</w:t>
      </w:r>
      <w:r>
        <w:rPr>
          <w:noProof/>
        </w:rPr>
        <w:t>.</w:t>
      </w:r>
      <w:r>
        <w:rPr>
          <w:rFonts w:asciiTheme="minorHAnsi" w:eastAsiaTheme="minorEastAsia" w:hAnsiTheme="minorHAnsi" w:cstheme="minorBidi"/>
          <w:noProof/>
          <w:sz w:val="24"/>
          <w:szCs w:val="24"/>
          <w:lang w:eastAsia="ja-JP"/>
        </w:rPr>
        <w:tab/>
      </w:r>
      <w:r>
        <w:rPr>
          <w:rFonts w:ascii="Times New Roman" w:hAnsi="Times New Roman"/>
          <w:noProof/>
        </w:rPr>
        <w:t>TERMIN ZWIĄZANIA OFERTĄ</w:t>
      </w:r>
      <w:r>
        <w:rPr>
          <w:noProof/>
        </w:rPr>
        <w:tab/>
      </w:r>
      <w:r w:rsidR="00701D0F">
        <w:rPr>
          <w:noProof/>
        </w:rPr>
        <w:t>10</w:t>
      </w:r>
    </w:p>
    <w:p w14:paraId="5787623B" w14:textId="1F1B5748" w:rsidR="00355D70" w:rsidRDefault="00355D70" w:rsidP="00391FFF">
      <w:pPr>
        <w:pStyle w:val="Spistreci1"/>
        <w:rPr>
          <w:rFonts w:asciiTheme="minorHAnsi" w:eastAsiaTheme="minorEastAsia" w:hAnsiTheme="minorHAnsi" w:cstheme="minorBidi"/>
          <w:noProof/>
          <w:sz w:val="24"/>
          <w:szCs w:val="24"/>
          <w:lang w:eastAsia="ja-JP"/>
        </w:rPr>
      </w:pPr>
      <w:r>
        <w:rPr>
          <w:noProof/>
        </w:rPr>
        <w:t>XI</w:t>
      </w:r>
      <w:r w:rsidR="00701D0F">
        <w:rPr>
          <w:noProof/>
        </w:rPr>
        <w:t>i</w:t>
      </w:r>
      <w:r>
        <w:rPr>
          <w:noProof/>
        </w:rPr>
        <w:t>.</w:t>
      </w:r>
      <w:r>
        <w:rPr>
          <w:rFonts w:asciiTheme="minorHAnsi" w:eastAsiaTheme="minorEastAsia" w:hAnsiTheme="minorHAnsi" w:cstheme="minorBidi"/>
          <w:noProof/>
          <w:sz w:val="24"/>
          <w:szCs w:val="24"/>
          <w:lang w:eastAsia="ja-JP"/>
        </w:rPr>
        <w:tab/>
      </w:r>
      <w:r>
        <w:rPr>
          <w:rFonts w:ascii="Times New Roman" w:hAnsi="Times New Roman"/>
          <w:noProof/>
        </w:rPr>
        <w:t>OPIS SPOSOBU PRZYGOTOWANIA OFERT</w:t>
      </w:r>
      <w:r>
        <w:rPr>
          <w:noProof/>
        </w:rPr>
        <w:tab/>
      </w:r>
      <w:r w:rsidR="00701D0F">
        <w:rPr>
          <w:noProof/>
        </w:rPr>
        <w:t>10</w:t>
      </w:r>
    </w:p>
    <w:p w14:paraId="7FD0565C" w14:textId="41FC4DA4" w:rsidR="00355D70" w:rsidRDefault="00355D70" w:rsidP="00391FFF">
      <w:pPr>
        <w:pStyle w:val="Spistreci1"/>
        <w:rPr>
          <w:rFonts w:asciiTheme="minorHAnsi" w:eastAsiaTheme="minorEastAsia" w:hAnsiTheme="minorHAnsi" w:cstheme="minorBidi"/>
          <w:noProof/>
          <w:sz w:val="24"/>
          <w:szCs w:val="24"/>
          <w:lang w:eastAsia="ja-JP"/>
        </w:rPr>
      </w:pPr>
      <w:r>
        <w:rPr>
          <w:noProof/>
        </w:rPr>
        <w:t>XII</w:t>
      </w:r>
      <w:r w:rsidR="00701D0F">
        <w:rPr>
          <w:noProof/>
        </w:rPr>
        <w:t>i</w:t>
      </w:r>
      <w:r>
        <w:rPr>
          <w:noProof/>
        </w:rPr>
        <w:t>.</w:t>
      </w:r>
      <w:r>
        <w:rPr>
          <w:rFonts w:asciiTheme="minorHAnsi" w:eastAsiaTheme="minorEastAsia" w:hAnsiTheme="minorHAnsi" w:cstheme="minorBidi"/>
          <w:noProof/>
          <w:sz w:val="24"/>
          <w:szCs w:val="24"/>
          <w:lang w:eastAsia="ja-JP"/>
        </w:rPr>
        <w:tab/>
      </w:r>
      <w:r>
        <w:rPr>
          <w:noProof/>
        </w:rPr>
        <w:t>MIEJSCE ORAZ TERMIN SKŁADANIA I OTWARCIA OFERT</w:t>
      </w:r>
      <w:r>
        <w:rPr>
          <w:noProof/>
        </w:rPr>
        <w:tab/>
      </w:r>
      <w:r w:rsidR="00701D0F">
        <w:rPr>
          <w:noProof/>
        </w:rPr>
        <w:t>12</w:t>
      </w:r>
    </w:p>
    <w:p w14:paraId="768DFAF5" w14:textId="5937383F" w:rsidR="00355D70" w:rsidRDefault="00701D0F" w:rsidP="00391FFF">
      <w:pPr>
        <w:pStyle w:val="Spistreci1"/>
        <w:rPr>
          <w:rFonts w:asciiTheme="minorHAnsi" w:eastAsiaTheme="minorEastAsia" w:hAnsiTheme="minorHAnsi" w:cstheme="minorBidi"/>
          <w:noProof/>
          <w:sz w:val="24"/>
          <w:szCs w:val="24"/>
          <w:lang w:eastAsia="ja-JP"/>
        </w:rPr>
      </w:pPr>
      <w:r>
        <w:rPr>
          <w:noProof/>
        </w:rPr>
        <w:t>XIv</w:t>
      </w:r>
      <w:r w:rsidR="00355D70">
        <w:rPr>
          <w:noProof/>
        </w:rPr>
        <w:t>.</w:t>
      </w:r>
      <w:r w:rsidR="00355D70">
        <w:rPr>
          <w:rFonts w:asciiTheme="minorHAnsi" w:eastAsiaTheme="minorEastAsia" w:hAnsiTheme="minorHAnsi" w:cstheme="minorBidi"/>
          <w:noProof/>
          <w:sz w:val="24"/>
          <w:szCs w:val="24"/>
          <w:lang w:eastAsia="ja-JP"/>
        </w:rPr>
        <w:tab/>
      </w:r>
      <w:r w:rsidR="00355D70">
        <w:rPr>
          <w:rFonts w:ascii="Times New Roman" w:hAnsi="Times New Roman"/>
          <w:noProof/>
        </w:rPr>
        <w:t>OPIS SPOSOBU OBLICZENIA CENY</w:t>
      </w:r>
      <w:r w:rsidR="00355D70">
        <w:rPr>
          <w:noProof/>
        </w:rPr>
        <w:tab/>
      </w:r>
      <w:r w:rsidR="00B86971">
        <w:rPr>
          <w:noProof/>
        </w:rPr>
        <w:t>12</w:t>
      </w:r>
    </w:p>
    <w:p w14:paraId="3FE18CCE" w14:textId="584A1F5F" w:rsidR="00355D70" w:rsidRDefault="00701D0F" w:rsidP="00391FFF">
      <w:pPr>
        <w:pStyle w:val="Spistreci1"/>
        <w:rPr>
          <w:rFonts w:asciiTheme="minorHAnsi" w:eastAsiaTheme="minorEastAsia" w:hAnsiTheme="minorHAnsi" w:cstheme="minorBidi"/>
          <w:noProof/>
          <w:sz w:val="24"/>
          <w:szCs w:val="24"/>
          <w:lang w:eastAsia="ja-JP"/>
        </w:rPr>
      </w:pPr>
      <w:r>
        <w:rPr>
          <w:noProof/>
        </w:rPr>
        <w:t>X</w:t>
      </w:r>
      <w:r w:rsidR="00355D70">
        <w:rPr>
          <w:noProof/>
        </w:rPr>
        <w:t>V.</w:t>
      </w:r>
      <w:r w:rsidR="00355D70">
        <w:rPr>
          <w:rFonts w:asciiTheme="minorHAnsi" w:eastAsiaTheme="minorEastAsia" w:hAnsiTheme="minorHAnsi" w:cstheme="minorBidi"/>
          <w:noProof/>
          <w:sz w:val="24"/>
          <w:szCs w:val="24"/>
          <w:lang w:eastAsia="ja-JP"/>
        </w:rPr>
        <w:tab/>
      </w:r>
      <w:r w:rsidR="00355D70">
        <w:rPr>
          <w:noProof/>
        </w:rPr>
        <w:t>OPIS KRYTERIÓW, KTÓRYMI ZAMAWIAJĄCY BĘDZIE SIĘ KIEROWAŁ PRZY WYBORZE OFERTY, WRAZ Z PODANIEM WAG TYCH KRYTERIÓW I SPOSOBU OCENY OFERT</w:t>
      </w:r>
      <w:r w:rsidR="00355D70">
        <w:rPr>
          <w:noProof/>
        </w:rPr>
        <w:tab/>
      </w:r>
      <w:r w:rsidR="00B86971">
        <w:rPr>
          <w:noProof/>
        </w:rPr>
        <w:t>13</w:t>
      </w:r>
    </w:p>
    <w:p w14:paraId="4AE381CB" w14:textId="7ABE63A9" w:rsidR="00355D70" w:rsidRDefault="00355D70" w:rsidP="00391FFF">
      <w:pPr>
        <w:pStyle w:val="Spistreci1"/>
        <w:rPr>
          <w:rFonts w:asciiTheme="minorHAnsi" w:eastAsiaTheme="minorEastAsia" w:hAnsiTheme="minorHAnsi" w:cstheme="minorBidi"/>
          <w:noProof/>
          <w:sz w:val="24"/>
          <w:szCs w:val="24"/>
          <w:lang w:eastAsia="ja-JP"/>
        </w:rPr>
      </w:pPr>
      <w:r>
        <w:rPr>
          <w:noProof/>
        </w:rPr>
        <w:t>XV</w:t>
      </w:r>
      <w:r w:rsidR="00701D0F">
        <w:rPr>
          <w:noProof/>
        </w:rPr>
        <w:t>i</w:t>
      </w:r>
      <w:r>
        <w:rPr>
          <w:noProof/>
        </w:rPr>
        <w:t>.</w:t>
      </w:r>
      <w:r>
        <w:rPr>
          <w:rFonts w:asciiTheme="minorHAnsi" w:eastAsiaTheme="minorEastAsia" w:hAnsiTheme="minorHAnsi" w:cstheme="minorBidi"/>
          <w:noProof/>
          <w:sz w:val="24"/>
          <w:szCs w:val="24"/>
          <w:lang w:eastAsia="ja-JP"/>
        </w:rPr>
        <w:tab/>
      </w:r>
      <w:r>
        <w:rPr>
          <w:noProof/>
        </w:rPr>
        <w:t>INFORMACJE O FORMALNOŚCIACH, JAKIE POWINNY ZOSTAĆ DOPEŁNIONE PO WYBORZE OFERTY W CELU ZAWARCIA UMOWY W SPRAWIE ZAMÓWIENIA PUBLICZNEGO</w:t>
      </w:r>
      <w:r>
        <w:rPr>
          <w:noProof/>
        </w:rPr>
        <w:tab/>
      </w:r>
      <w:r w:rsidR="00701D0F">
        <w:rPr>
          <w:noProof/>
        </w:rPr>
        <w:t>15</w:t>
      </w:r>
    </w:p>
    <w:p w14:paraId="14F7231D" w14:textId="69A22FA8" w:rsidR="00355D70" w:rsidRDefault="00355D70" w:rsidP="00391FFF">
      <w:pPr>
        <w:pStyle w:val="Spistreci1"/>
        <w:rPr>
          <w:rFonts w:asciiTheme="minorHAnsi" w:eastAsiaTheme="minorEastAsia" w:hAnsiTheme="minorHAnsi" w:cstheme="minorBidi"/>
          <w:noProof/>
          <w:sz w:val="24"/>
          <w:szCs w:val="24"/>
          <w:lang w:eastAsia="ja-JP"/>
        </w:rPr>
      </w:pPr>
      <w:r>
        <w:rPr>
          <w:noProof/>
        </w:rPr>
        <w:t>XVI</w:t>
      </w:r>
      <w:r w:rsidR="00701D0F">
        <w:rPr>
          <w:noProof/>
        </w:rPr>
        <w:t>i</w:t>
      </w:r>
      <w:r>
        <w:rPr>
          <w:noProof/>
        </w:rPr>
        <w:t>.</w:t>
      </w:r>
      <w:r>
        <w:rPr>
          <w:rFonts w:asciiTheme="minorHAnsi" w:eastAsiaTheme="minorEastAsia" w:hAnsiTheme="minorHAnsi" w:cstheme="minorBidi"/>
          <w:noProof/>
          <w:sz w:val="24"/>
          <w:szCs w:val="24"/>
          <w:lang w:eastAsia="ja-JP"/>
        </w:rPr>
        <w:tab/>
      </w:r>
      <w:r>
        <w:rPr>
          <w:noProof/>
        </w:rPr>
        <w:t>WYMAGANIA DOTYCZĄCE ZABEZPIECZENIA NALEŻYTEGO WYKONANIA UMOWY</w:t>
      </w:r>
      <w:r>
        <w:rPr>
          <w:noProof/>
        </w:rPr>
        <w:tab/>
      </w:r>
      <w:r w:rsidR="00701D0F">
        <w:rPr>
          <w:noProof/>
        </w:rPr>
        <w:t>16</w:t>
      </w:r>
    </w:p>
    <w:p w14:paraId="680AC542" w14:textId="5127CAC3" w:rsidR="00355D70" w:rsidRDefault="00355D70" w:rsidP="00391FFF">
      <w:pPr>
        <w:pStyle w:val="Spistreci1"/>
        <w:rPr>
          <w:rFonts w:asciiTheme="minorHAnsi" w:eastAsiaTheme="minorEastAsia" w:hAnsiTheme="minorHAnsi" w:cstheme="minorBidi"/>
          <w:noProof/>
          <w:sz w:val="24"/>
          <w:szCs w:val="24"/>
          <w:lang w:eastAsia="ja-JP"/>
        </w:rPr>
      </w:pPr>
      <w:r>
        <w:rPr>
          <w:noProof/>
        </w:rPr>
        <w:t>XVII</w:t>
      </w:r>
      <w:r w:rsidR="00701D0F">
        <w:rPr>
          <w:noProof/>
        </w:rPr>
        <w:t>i</w:t>
      </w:r>
      <w:r>
        <w:rPr>
          <w:noProof/>
        </w:rPr>
        <w:t>.</w:t>
      </w:r>
      <w:r>
        <w:rPr>
          <w:rFonts w:asciiTheme="minorHAnsi" w:eastAsiaTheme="minorEastAsia" w:hAnsiTheme="minorHAnsi" w:cstheme="minorBidi"/>
          <w:noProof/>
          <w:sz w:val="24"/>
          <w:szCs w:val="24"/>
          <w:lang w:eastAsia="ja-JP"/>
        </w:rPr>
        <w:tab/>
      </w:r>
      <w:r>
        <w:rPr>
          <w:noProof/>
        </w:rPr>
        <w:t>ISTOTNE DLA STRON POSTANOWIENIA, KTÓRE ZOSTANĄ WPROWADZONE DO TREŚCI ZAWIERANEJ UMOWY W SPRAWIE ZAMÓWIENIA PUBLICZNEGO</w:t>
      </w:r>
      <w:r>
        <w:rPr>
          <w:noProof/>
        </w:rPr>
        <w:tab/>
      </w:r>
      <w:r w:rsidR="00701D0F">
        <w:rPr>
          <w:noProof/>
        </w:rPr>
        <w:t>16</w:t>
      </w:r>
    </w:p>
    <w:p w14:paraId="003E57E3" w14:textId="36E1AFC5" w:rsidR="00355D70" w:rsidRDefault="00701D0F" w:rsidP="00391FFF">
      <w:pPr>
        <w:pStyle w:val="Spistreci1"/>
        <w:rPr>
          <w:rFonts w:asciiTheme="minorHAnsi" w:eastAsiaTheme="minorEastAsia" w:hAnsiTheme="minorHAnsi" w:cstheme="minorBidi"/>
          <w:noProof/>
          <w:sz w:val="24"/>
          <w:szCs w:val="24"/>
          <w:lang w:eastAsia="ja-JP"/>
        </w:rPr>
      </w:pPr>
      <w:r>
        <w:rPr>
          <w:noProof/>
        </w:rPr>
        <w:t>IX</w:t>
      </w:r>
      <w:r w:rsidR="00355D70">
        <w:rPr>
          <w:noProof/>
        </w:rPr>
        <w:t>.</w:t>
      </w:r>
      <w:r w:rsidR="00355D70">
        <w:rPr>
          <w:rFonts w:asciiTheme="minorHAnsi" w:eastAsiaTheme="minorEastAsia" w:hAnsiTheme="minorHAnsi" w:cstheme="minorBidi"/>
          <w:noProof/>
          <w:sz w:val="24"/>
          <w:szCs w:val="24"/>
          <w:lang w:eastAsia="ja-JP"/>
        </w:rPr>
        <w:tab/>
      </w:r>
      <w:r w:rsidR="00355D70">
        <w:rPr>
          <w:noProof/>
        </w:rPr>
        <w:t>INFORMACJA O OBOWIĄZKU OSOBISTEGO WYKONANIA PRZEZ WYKONAWCĘ KLUCZOWYCH CZĘŚCI ZAMÓWIENIA</w:t>
      </w:r>
      <w:r w:rsidR="00355D70">
        <w:rPr>
          <w:noProof/>
        </w:rPr>
        <w:tab/>
      </w:r>
      <w:r w:rsidR="00B86971">
        <w:rPr>
          <w:noProof/>
        </w:rPr>
        <w:t>16</w:t>
      </w:r>
    </w:p>
    <w:p w14:paraId="0927C8BF" w14:textId="4779E193" w:rsidR="00355D70" w:rsidRDefault="00355D70" w:rsidP="00391FFF">
      <w:pPr>
        <w:pStyle w:val="Spistreci1"/>
        <w:rPr>
          <w:rFonts w:asciiTheme="minorHAnsi" w:eastAsiaTheme="minorEastAsia" w:hAnsiTheme="minorHAnsi" w:cstheme="minorBidi"/>
          <w:noProof/>
          <w:sz w:val="24"/>
          <w:szCs w:val="24"/>
          <w:lang w:eastAsia="ja-JP"/>
        </w:rPr>
      </w:pPr>
      <w:r>
        <w:rPr>
          <w:noProof/>
        </w:rPr>
        <w:t>XX.</w:t>
      </w:r>
      <w:r>
        <w:rPr>
          <w:rFonts w:asciiTheme="minorHAnsi" w:eastAsiaTheme="minorEastAsia" w:hAnsiTheme="minorHAnsi" w:cstheme="minorBidi"/>
          <w:noProof/>
          <w:sz w:val="24"/>
          <w:szCs w:val="24"/>
          <w:lang w:eastAsia="ja-JP"/>
        </w:rPr>
        <w:tab/>
      </w:r>
      <w:r>
        <w:rPr>
          <w:noProof/>
        </w:rPr>
        <w:t>POUCZENIE O ŚRODKAC</w:t>
      </w:r>
      <w:r w:rsidR="00215F7C">
        <w:rPr>
          <w:noProof/>
        </w:rPr>
        <w:t xml:space="preserve">H OCHRONY PRAWNEJ PRZYSŁUGUJĄCYCH </w:t>
      </w:r>
      <w:r>
        <w:rPr>
          <w:noProof/>
        </w:rPr>
        <w:t>WYKONAWCY W TOKU POSTĘPOWANIA O UDZIELENIE ZAMÓWIENIA PUBLICZNEGO</w:t>
      </w:r>
      <w:r>
        <w:rPr>
          <w:noProof/>
        </w:rPr>
        <w:tab/>
      </w:r>
      <w:r w:rsidR="00B86971">
        <w:rPr>
          <w:noProof/>
        </w:rPr>
        <w:t>16</w:t>
      </w:r>
    </w:p>
    <w:p w14:paraId="564D049A" w14:textId="773859BB" w:rsidR="00355D70" w:rsidRPr="00516CCD" w:rsidRDefault="00355D70" w:rsidP="00391FFF">
      <w:pPr>
        <w:pStyle w:val="Spistreci1"/>
        <w:rPr>
          <w:noProof/>
        </w:rPr>
      </w:pPr>
      <w:r w:rsidRPr="00516CCD">
        <w:rPr>
          <w:noProof/>
        </w:rPr>
        <w:t>XXI.</w:t>
      </w:r>
      <w:r w:rsidRPr="00516CCD">
        <w:rPr>
          <w:rFonts w:eastAsiaTheme="minorEastAsia" w:cstheme="minorBidi"/>
          <w:noProof/>
          <w:sz w:val="24"/>
          <w:szCs w:val="24"/>
          <w:lang w:eastAsia="ja-JP"/>
        </w:rPr>
        <w:tab/>
      </w:r>
      <w:r w:rsidRPr="00516CCD">
        <w:rPr>
          <w:noProof/>
        </w:rPr>
        <w:t>POZOSTAŁE INFORMACJE</w:t>
      </w:r>
      <w:r w:rsidRPr="00516CCD">
        <w:rPr>
          <w:noProof/>
        </w:rPr>
        <w:tab/>
      </w:r>
      <w:r w:rsidR="00B86971">
        <w:rPr>
          <w:noProof/>
        </w:rPr>
        <w:t>17</w:t>
      </w:r>
    </w:p>
    <w:p w14:paraId="067AC0F8" w14:textId="77777777" w:rsidR="00701D0F" w:rsidRDefault="00536EA6" w:rsidP="00536EA6">
      <w:pPr>
        <w:tabs>
          <w:tab w:val="right" w:pos="9072"/>
        </w:tabs>
        <w:rPr>
          <w:rFonts w:ascii="Cambria" w:eastAsiaTheme="minorEastAsia" w:hAnsi="Cambria"/>
          <w:b/>
        </w:rPr>
      </w:pPr>
      <w:r>
        <w:rPr>
          <w:rFonts w:ascii="Cambria" w:eastAsiaTheme="minorEastAsia" w:hAnsi="Cambria"/>
          <w:b/>
        </w:rPr>
        <w:t xml:space="preserve">XXII. </w:t>
      </w:r>
      <w:r w:rsidRPr="00536EA6">
        <w:rPr>
          <w:rFonts w:ascii="Cambria" w:eastAsiaTheme="minorEastAsia" w:hAnsi="Cambria"/>
          <w:b/>
        </w:rPr>
        <w:t>INFORMACJE DOTYCZĄCE OCHRONY DANYCH OSOBOWYCH</w:t>
      </w:r>
      <w:r w:rsidR="000E56C5">
        <w:rPr>
          <w:rFonts w:ascii="Cambria" w:eastAsiaTheme="minorEastAsia" w:hAnsi="Cambria"/>
          <w:b/>
        </w:rPr>
        <w:t xml:space="preserve">                </w:t>
      </w:r>
      <w:r w:rsidR="00DE5A09">
        <w:rPr>
          <w:rFonts w:ascii="Cambria" w:eastAsiaTheme="minorEastAsia" w:hAnsi="Cambria"/>
          <w:b/>
        </w:rPr>
        <w:t xml:space="preserve">                               </w:t>
      </w:r>
      <w:r w:rsidR="00701D0F">
        <w:rPr>
          <w:rFonts w:ascii="Cambria" w:eastAsiaTheme="minorEastAsia" w:hAnsi="Cambria"/>
          <w:b/>
        </w:rPr>
        <w:t>18</w:t>
      </w:r>
      <w:r w:rsidR="000E56C5">
        <w:rPr>
          <w:rFonts w:ascii="Cambria" w:eastAsiaTheme="minorEastAsia" w:hAnsi="Cambria"/>
          <w:b/>
        </w:rPr>
        <w:t xml:space="preserve">   </w:t>
      </w:r>
    </w:p>
    <w:p w14:paraId="5D7741B1" w14:textId="582B0C11" w:rsidR="00516CCD" w:rsidRPr="00516CCD" w:rsidRDefault="000E56C5" w:rsidP="00536EA6">
      <w:pPr>
        <w:tabs>
          <w:tab w:val="right" w:pos="9072"/>
        </w:tabs>
        <w:rPr>
          <w:rFonts w:ascii="Cambria" w:eastAsiaTheme="minorEastAsia" w:hAnsi="Cambria"/>
          <w:b/>
        </w:rPr>
      </w:pPr>
      <w:r>
        <w:rPr>
          <w:rFonts w:ascii="Cambria" w:eastAsiaTheme="minorEastAsia" w:hAnsi="Cambria"/>
          <w:b/>
        </w:rPr>
        <w:lastRenderedPageBreak/>
        <w:t xml:space="preserve">                         </w:t>
      </w:r>
      <w:r w:rsidR="00536EA6">
        <w:rPr>
          <w:rFonts w:ascii="Cambria" w:eastAsiaTheme="minorEastAsia" w:hAnsi="Cambria"/>
          <w:b/>
        </w:rPr>
        <w:t xml:space="preserve">                              </w:t>
      </w:r>
    </w:p>
    <w:p w14:paraId="63B67125" w14:textId="226E17AA" w:rsidR="00507B73" w:rsidRPr="00516CCD" w:rsidRDefault="00355D70" w:rsidP="00391FFF">
      <w:pPr>
        <w:pStyle w:val="Spistreci1"/>
        <w:rPr>
          <w:rFonts w:eastAsiaTheme="minorEastAsia" w:cstheme="minorBidi"/>
          <w:noProof/>
          <w:sz w:val="24"/>
          <w:szCs w:val="24"/>
          <w:lang w:eastAsia="ja-JP"/>
        </w:rPr>
      </w:pPr>
      <w:r w:rsidRPr="00516CCD">
        <w:rPr>
          <w:noProof/>
        </w:rPr>
        <w:t>XXII</w:t>
      </w:r>
      <w:r w:rsidR="00516CCD">
        <w:rPr>
          <w:noProof/>
        </w:rPr>
        <w:t>i</w:t>
      </w:r>
      <w:r w:rsidRPr="00516CCD">
        <w:rPr>
          <w:noProof/>
        </w:rPr>
        <w:t>.</w:t>
      </w:r>
      <w:r w:rsidRPr="00516CCD">
        <w:rPr>
          <w:rFonts w:eastAsiaTheme="minorEastAsia" w:cstheme="minorBidi"/>
          <w:noProof/>
          <w:sz w:val="24"/>
          <w:szCs w:val="24"/>
          <w:lang w:eastAsia="ja-JP"/>
        </w:rPr>
        <w:tab/>
      </w:r>
      <w:r w:rsidRPr="00516CCD">
        <w:rPr>
          <w:noProof/>
        </w:rPr>
        <w:t>ZAŁĄCZNIKI</w:t>
      </w:r>
      <w:r w:rsidRPr="00516CCD">
        <w:rPr>
          <w:noProof/>
        </w:rPr>
        <w:tab/>
      </w:r>
      <w:r w:rsidR="00701D0F">
        <w:rPr>
          <w:noProof/>
        </w:rPr>
        <w:t>23</w:t>
      </w:r>
    </w:p>
    <w:p w14:paraId="631F3653" w14:textId="5A960B8B" w:rsidR="00F821F9" w:rsidRPr="00701D0F" w:rsidRDefault="00355D70" w:rsidP="00701D0F">
      <w:pPr>
        <w:pStyle w:val="Spistreci1"/>
        <w:rPr>
          <w:noProof/>
        </w:rPr>
      </w:pPr>
      <w:r w:rsidRPr="00516CCD">
        <w:rPr>
          <w:noProof/>
        </w:rPr>
        <w:t>Załącznik nr 1 do SIWZ – wzór formularza ofertowego</w:t>
      </w:r>
      <w:r>
        <w:rPr>
          <w:noProof/>
        </w:rPr>
        <w:tab/>
      </w:r>
      <w:r w:rsidR="00701D0F">
        <w:rPr>
          <w:noProof/>
        </w:rPr>
        <w:t>24</w:t>
      </w:r>
    </w:p>
    <w:p w14:paraId="46E34A3B" w14:textId="2696263D" w:rsidR="00A51EB6" w:rsidRDefault="00355D70" w:rsidP="00391FFF">
      <w:pPr>
        <w:pStyle w:val="Spistreci1"/>
        <w:rPr>
          <w:noProof/>
        </w:rPr>
      </w:pPr>
      <w:r>
        <w:rPr>
          <w:noProof/>
        </w:rPr>
        <w:t>Załącznik nr 2 do SIWZ – OŚWIADCZENIE WYKONAWCY</w:t>
      </w:r>
      <w:r>
        <w:rPr>
          <w:noProof/>
        </w:rPr>
        <w:tab/>
      </w:r>
      <w:r w:rsidR="00701D0F">
        <w:rPr>
          <w:noProof/>
        </w:rPr>
        <w:t>32</w:t>
      </w:r>
    </w:p>
    <w:p w14:paraId="6DE96617" w14:textId="0ECC8C32" w:rsidR="00355D70" w:rsidRDefault="00355D70" w:rsidP="00391FFF">
      <w:pPr>
        <w:pStyle w:val="Spistreci1"/>
        <w:rPr>
          <w:rFonts w:asciiTheme="minorHAnsi" w:eastAsiaTheme="minorEastAsia" w:hAnsiTheme="minorHAnsi" w:cstheme="minorBidi"/>
          <w:noProof/>
          <w:sz w:val="24"/>
          <w:szCs w:val="24"/>
          <w:lang w:eastAsia="ja-JP"/>
        </w:rPr>
      </w:pPr>
      <w:r>
        <w:rPr>
          <w:noProof/>
        </w:rPr>
        <w:t xml:space="preserve">Załącznik nr 3 do SIWZ – </w:t>
      </w:r>
      <w:r>
        <w:rPr>
          <w:rFonts w:asciiTheme="minorHAnsi" w:eastAsiaTheme="minorEastAsia" w:hAnsiTheme="minorHAnsi" w:cstheme="minorBidi"/>
          <w:noProof/>
          <w:sz w:val="24"/>
          <w:szCs w:val="24"/>
          <w:lang w:eastAsia="ja-JP"/>
        </w:rPr>
        <w:tab/>
      </w:r>
      <w:r>
        <w:rPr>
          <w:noProof/>
        </w:rPr>
        <w:t>Oświadczenie na podstawie art. 24 ust. 11 ustawy z dnia 29 stycznia 2004 r. Prawo zamówień publicznych o przynależności lub braku przyn</w:t>
      </w:r>
      <w:r w:rsidR="00F94809">
        <w:rPr>
          <w:noProof/>
        </w:rPr>
        <w:t>ależności do grupy kapitałowej</w:t>
      </w:r>
      <w:r w:rsidR="00F94809">
        <w:rPr>
          <w:noProof/>
        </w:rPr>
        <w:tab/>
      </w:r>
      <w:r w:rsidR="00701D0F">
        <w:rPr>
          <w:noProof/>
        </w:rPr>
        <w:t>35</w:t>
      </w:r>
    </w:p>
    <w:p w14:paraId="0F6A0E4E" w14:textId="22B685E5" w:rsidR="00355D70" w:rsidRDefault="00380FE9" w:rsidP="00391FFF">
      <w:pPr>
        <w:pStyle w:val="Spistreci1"/>
        <w:rPr>
          <w:rFonts w:asciiTheme="minorHAnsi" w:eastAsiaTheme="minorEastAsia" w:hAnsiTheme="minorHAnsi" w:cstheme="minorBidi"/>
          <w:noProof/>
          <w:sz w:val="24"/>
          <w:szCs w:val="24"/>
          <w:lang w:eastAsia="ja-JP"/>
        </w:rPr>
      </w:pPr>
      <w:r>
        <w:rPr>
          <w:noProof/>
        </w:rPr>
        <w:t>Załącznik nr 4</w:t>
      </w:r>
      <w:r w:rsidR="00355D70">
        <w:rPr>
          <w:noProof/>
        </w:rPr>
        <w:t xml:space="preserve"> do SIWZ – Wzór umowy</w:t>
      </w:r>
      <w:r w:rsidR="00355D70">
        <w:rPr>
          <w:noProof/>
        </w:rPr>
        <w:tab/>
      </w:r>
      <w:r w:rsidR="00392CF8">
        <w:rPr>
          <w:noProof/>
        </w:rPr>
        <w:t>36</w:t>
      </w:r>
    </w:p>
    <w:p w14:paraId="687207F5" w14:textId="77777777" w:rsidR="00355D70" w:rsidRDefault="00355D70" w:rsidP="00355D70">
      <w:pPr>
        <w:rPr>
          <w:rFonts w:eastAsiaTheme="minorEastAsia"/>
        </w:rPr>
      </w:pPr>
    </w:p>
    <w:p w14:paraId="79A843B4" w14:textId="77777777" w:rsidR="00355D70" w:rsidRDefault="00355D70" w:rsidP="00355D70">
      <w:pPr>
        <w:rPr>
          <w:rFonts w:ascii="Times New Roman" w:hAnsi="Times New Roman"/>
          <w:i/>
          <w:sz w:val="24"/>
          <w:szCs w:val="24"/>
        </w:rPr>
      </w:pPr>
      <w:r>
        <w:rPr>
          <w:rFonts w:ascii="Times New Roman" w:hAnsi="Times New Roman"/>
          <w:i/>
          <w:sz w:val="24"/>
          <w:szCs w:val="24"/>
        </w:rPr>
        <w:fldChar w:fldCharType="end"/>
      </w:r>
    </w:p>
    <w:p w14:paraId="473A3A57" w14:textId="77777777" w:rsidR="00355D70" w:rsidRDefault="00355D70" w:rsidP="00355D70">
      <w:pPr>
        <w:rPr>
          <w:rFonts w:ascii="Times New Roman" w:hAnsi="Times New Roman"/>
          <w:sz w:val="24"/>
          <w:szCs w:val="24"/>
        </w:rPr>
      </w:pPr>
    </w:p>
    <w:p w14:paraId="1FDCEF74" w14:textId="77777777" w:rsidR="00355D70" w:rsidRDefault="00355D70" w:rsidP="00355D70">
      <w:pPr>
        <w:rPr>
          <w:rFonts w:ascii="Times New Roman" w:hAnsi="Times New Roman"/>
          <w:sz w:val="24"/>
          <w:szCs w:val="24"/>
        </w:rPr>
      </w:pPr>
    </w:p>
    <w:p w14:paraId="79DAF26E" w14:textId="77777777" w:rsidR="00355D70" w:rsidRDefault="00355D70" w:rsidP="00355D70">
      <w:pPr>
        <w:rPr>
          <w:rFonts w:ascii="Times New Roman" w:hAnsi="Times New Roman"/>
          <w:sz w:val="24"/>
          <w:szCs w:val="24"/>
        </w:rPr>
      </w:pPr>
    </w:p>
    <w:p w14:paraId="5F935621" w14:textId="77777777" w:rsidR="00355D70" w:rsidRDefault="00355D70" w:rsidP="00355D70">
      <w:pPr>
        <w:rPr>
          <w:rFonts w:ascii="Times New Roman" w:hAnsi="Times New Roman"/>
          <w:sz w:val="24"/>
          <w:szCs w:val="24"/>
        </w:rPr>
      </w:pPr>
    </w:p>
    <w:p w14:paraId="325C06AE" w14:textId="77777777" w:rsidR="00355D70" w:rsidRDefault="00355D70" w:rsidP="00355D70">
      <w:pPr>
        <w:rPr>
          <w:rFonts w:ascii="Times New Roman" w:hAnsi="Times New Roman"/>
          <w:sz w:val="24"/>
          <w:szCs w:val="24"/>
        </w:rPr>
      </w:pPr>
    </w:p>
    <w:p w14:paraId="0F79211F" w14:textId="77777777" w:rsidR="00355D70" w:rsidRDefault="00355D70" w:rsidP="00355D70">
      <w:pPr>
        <w:rPr>
          <w:rFonts w:ascii="Times New Roman" w:hAnsi="Times New Roman"/>
          <w:sz w:val="24"/>
          <w:szCs w:val="24"/>
        </w:rPr>
      </w:pPr>
    </w:p>
    <w:p w14:paraId="34F868EC" w14:textId="77777777" w:rsidR="00355D70" w:rsidRDefault="00355D70" w:rsidP="00355D70">
      <w:pPr>
        <w:rPr>
          <w:rFonts w:ascii="Times New Roman" w:hAnsi="Times New Roman"/>
          <w:sz w:val="24"/>
          <w:szCs w:val="24"/>
        </w:rPr>
      </w:pPr>
    </w:p>
    <w:p w14:paraId="38DDE43A" w14:textId="77777777" w:rsidR="00355D70" w:rsidRDefault="00355D70" w:rsidP="00355D70">
      <w:pPr>
        <w:rPr>
          <w:rFonts w:ascii="Times New Roman" w:hAnsi="Times New Roman"/>
          <w:sz w:val="24"/>
          <w:szCs w:val="24"/>
        </w:rPr>
      </w:pPr>
    </w:p>
    <w:p w14:paraId="33894B47" w14:textId="77777777" w:rsidR="00355D70" w:rsidRDefault="00355D70" w:rsidP="00355D70">
      <w:pPr>
        <w:rPr>
          <w:rFonts w:ascii="Times New Roman" w:hAnsi="Times New Roman"/>
          <w:sz w:val="24"/>
          <w:szCs w:val="24"/>
        </w:rPr>
      </w:pPr>
    </w:p>
    <w:p w14:paraId="3519C433" w14:textId="77777777" w:rsidR="00355D70" w:rsidRDefault="00355D70" w:rsidP="00355D70">
      <w:pPr>
        <w:rPr>
          <w:rFonts w:ascii="Times New Roman" w:hAnsi="Times New Roman"/>
          <w:sz w:val="24"/>
          <w:szCs w:val="24"/>
        </w:rPr>
      </w:pPr>
    </w:p>
    <w:p w14:paraId="3888B776" w14:textId="77777777" w:rsidR="00355D70" w:rsidRDefault="00355D70" w:rsidP="00355D70">
      <w:pPr>
        <w:rPr>
          <w:rFonts w:ascii="Times New Roman" w:hAnsi="Times New Roman"/>
          <w:sz w:val="24"/>
          <w:szCs w:val="24"/>
        </w:rPr>
      </w:pPr>
    </w:p>
    <w:p w14:paraId="6FF30906" w14:textId="77777777" w:rsidR="00355D70" w:rsidRDefault="00355D70" w:rsidP="00355D70">
      <w:pPr>
        <w:rPr>
          <w:rFonts w:ascii="Times New Roman" w:hAnsi="Times New Roman"/>
          <w:sz w:val="24"/>
          <w:szCs w:val="24"/>
        </w:rPr>
      </w:pPr>
    </w:p>
    <w:p w14:paraId="59AE1F3E" w14:textId="77777777" w:rsidR="00355D70" w:rsidRDefault="00355D70" w:rsidP="00355D70">
      <w:pPr>
        <w:rPr>
          <w:rFonts w:ascii="Times New Roman" w:hAnsi="Times New Roman"/>
          <w:sz w:val="24"/>
          <w:szCs w:val="24"/>
        </w:rPr>
      </w:pPr>
    </w:p>
    <w:p w14:paraId="07F1754E" w14:textId="14E517A8" w:rsidR="00355D70" w:rsidRDefault="00355D70" w:rsidP="00355D70">
      <w:pPr>
        <w:spacing w:after="0"/>
        <w:rPr>
          <w:rFonts w:ascii="Times New Roman" w:hAnsi="Times New Roman"/>
          <w:sz w:val="24"/>
          <w:szCs w:val="24"/>
        </w:rPr>
      </w:pPr>
      <w:r>
        <w:rPr>
          <w:rFonts w:ascii="Times New Roman" w:hAnsi="Times New Roman"/>
          <w:sz w:val="24"/>
          <w:szCs w:val="24"/>
        </w:rPr>
        <w:br w:type="page"/>
      </w:r>
    </w:p>
    <w:p w14:paraId="7DDA5BE0" w14:textId="3D03ADD7" w:rsidR="003C2B95" w:rsidRDefault="003C2B95" w:rsidP="00355D70">
      <w:pPr>
        <w:spacing w:after="0"/>
        <w:rPr>
          <w:rFonts w:ascii="Times New Roman" w:hAnsi="Times New Roman"/>
          <w:sz w:val="24"/>
          <w:szCs w:val="24"/>
        </w:rPr>
      </w:pPr>
    </w:p>
    <w:p w14:paraId="552DD467" w14:textId="77777777" w:rsidR="00355D70" w:rsidRPr="00A864F7" w:rsidRDefault="00355D70" w:rsidP="00355D70">
      <w:pPr>
        <w:pStyle w:val="Nagwek1"/>
        <w:numPr>
          <w:ilvl w:val="0"/>
          <w:numId w:val="4"/>
        </w:numPr>
        <w:spacing w:before="0"/>
        <w:ind w:left="357" w:hanging="357"/>
        <w:rPr>
          <w:rFonts w:ascii="Times New Roman" w:hAnsi="Times New Roman"/>
          <w:color w:val="000000" w:themeColor="text1"/>
          <w:sz w:val="24"/>
          <w:szCs w:val="24"/>
        </w:rPr>
      </w:pPr>
      <w:bookmarkStart w:id="0" w:name="_Toc354985030"/>
      <w:r w:rsidRPr="00A864F7">
        <w:rPr>
          <w:rFonts w:ascii="Times New Roman" w:hAnsi="Times New Roman"/>
          <w:color w:val="000000" w:themeColor="text1"/>
          <w:sz w:val="24"/>
          <w:szCs w:val="24"/>
        </w:rPr>
        <w:t>NAZWA ORAZ ADRES ZAMAWIAJĄCEGO</w:t>
      </w:r>
      <w:bookmarkEnd w:id="0"/>
    </w:p>
    <w:p w14:paraId="5A3A4D8E" w14:textId="77777777" w:rsidR="00355D70" w:rsidRDefault="00355D70" w:rsidP="00355D70">
      <w:pPr>
        <w:ind w:left="720"/>
        <w:rPr>
          <w:rFonts w:ascii="Times New Roman" w:hAnsi="Times New Roman"/>
          <w:sz w:val="24"/>
          <w:szCs w:val="24"/>
        </w:rPr>
      </w:pPr>
    </w:p>
    <w:p w14:paraId="09BE2E22" w14:textId="77777777" w:rsidR="00355D70" w:rsidRDefault="00355D70" w:rsidP="00355D70">
      <w:pPr>
        <w:pStyle w:val="Akapitzlist1"/>
        <w:spacing w:after="0"/>
        <w:ind w:left="360"/>
        <w:rPr>
          <w:rFonts w:ascii="Times New Roman" w:hAnsi="Times New Roman"/>
          <w:b/>
          <w:sz w:val="24"/>
          <w:szCs w:val="24"/>
        </w:rPr>
      </w:pPr>
      <w:r>
        <w:rPr>
          <w:rFonts w:ascii="Times New Roman" w:hAnsi="Times New Roman"/>
          <w:b/>
          <w:sz w:val="24"/>
          <w:szCs w:val="24"/>
        </w:rPr>
        <w:t>Muzeum Rolnictwa im. ks. Krzysztofa Kluka w Ciechanowcu</w:t>
      </w:r>
      <w:r>
        <w:rPr>
          <w:rFonts w:ascii="Times New Roman" w:hAnsi="Times New Roman"/>
          <w:b/>
          <w:sz w:val="24"/>
          <w:szCs w:val="24"/>
        </w:rPr>
        <w:br/>
        <w:t>ul. Pałacowa 5</w:t>
      </w:r>
      <w:r>
        <w:rPr>
          <w:rFonts w:ascii="Times New Roman" w:hAnsi="Times New Roman"/>
          <w:b/>
          <w:sz w:val="24"/>
          <w:szCs w:val="24"/>
        </w:rPr>
        <w:br/>
        <w:t>18-230 Ciechanowiec</w:t>
      </w:r>
    </w:p>
    <w:p w14:paraId="5FFC9741" w14:textId="77777777" w:rsidR="00355D70" w:rsidRDefault="00355D70" w:rsidP="00355D70">
      <w:pPr>
        <w:pStyle w:val="Akapitzlist1"/>
        <w:spacing w:after="0"/>
        <w:ind w:left="360"/>
        <w:rPr>
          <w:rFonts w:ascii="Times New Roman" w:hAnsi="Times New Roman"/>
          <w:sz w:val="24"/>
          <w:szCs w:val="24"/>
        </w:rPr>
      </w:pPr>
      <w:r>
        <w:rPr>
          <w:rFonts w:ascii="Times New Roman" w:hAnsi="Times New Roman"/>
          <w:sz w:val="24"/>
          <w:szCs w:val="24"/>
        </w:rPr>
        <w:t>tel. (086) 2771 328</w:t>
      </w:r>
    </w:p>
    <w:p w14:paraId="78438EB2" w14:textId="77777777" w:rsidR="00355D70" w:rsidRDefault="00355D70" w:rsidP="00355D70">
      <w:pPr>
        <w:pStyle w:val="Akapitzlist1"/>
        <w:spacing w:after="0"/>
        <w:ind w:left="360"/>
        <w:rPr>
          <w:rFonts w:ascii="Times New Roman" w:hAnsi="Times New Roman"/>
          <w:sz w:val="24"/>
          <w:szCs w:val="24"/>
        </w:rPr>
      </w:pPr>
      <w:r>
        <w:rPr>
          <w:rFonts w:ascii="Times New Roman" w:hAnsi="Times New Roman"/>
          <w:sz w:val="24"/>
          <w:szCs w:val="24"/>
        </w:rPr>
        <w:t>fax (086) 2771 328</w:t>
      </w:r>
    </w:p>
    <w:p w14:paraId="52C64D0E" w14:textId="77777777" w:rsidR="00355D70" w:rsidRDefault="00355D70" w:rsidP="00355D70">
      <w:pPr>
        <w:pStyle w:val="Akapitzlist1"/>
        <w:spacing w:after="0"/>
        <w:ind w:left="360"/>
        <w:rPr>
          <w:rFonts w:ascii="Times New Roman" w:hAnsi="Times New Roman"/>
          <w:sz w:val="24"/>
          <w:szCs w:val="24"/>
        </w:rPr>
      </w:pPr>
      <w:r>
        <w:rPr>
          <w:rFonts w:ascii="Times New Roman" w:hAnsi="Times New Roman"/>
          <w:sz w:val="24"/>
          <w:szCs w:val="24"/>
        </w:rPr>
        <w:t>Adres strony internetowej: www.muzeumrolnictwa.pl</w:t>
      </w:r>
    </w:p>
    <w:p w14:paraId="1C86FECF" w14:textId="77777777" w:rsidR="00355D70" w:rsidRDefault="00355D70" w:rsidP="00355D70">
      <w:pPr>
        <w:pStyle w:val="Akapitzlist1"/>
        <w:spacing w:after="0"/>
        <w:ind w:left="360"/>
        <w:rPr>
          <w:rFonts w:ascii="Times New Roman" w:hAnsi="Times New Roman"/>
          <w:sz w:val="24"/>
          <w:szCs w:val="24"/>
        </w:rPr>
      </w:pPr>
      <w:r>
        <w:rPr>
          <w:rFonts w:ascii="Times New Roman" w:hAnsi="Times New Roman"/>
          <w:sz w:val="24"/>
          <w:szCs w:val="24"/>
        </w:rPr>
        <w:t>Adres poczty elektronicznej: info@muzeumrolnictwa.pl</w:t>
      </w:r>
    </w:p>
    <w:p w14:paraId="0C14FF68" w14:textId="5E98A688" w:rsidR="00516ECB" w:rsidRDefault="00355D70" w:rsidP="00516ECB">
      <w:pPr>
        <w:pStyle w:val="Nagwek1"/>
        <w:numPr>
          <w:ilvl w:val="0"/>
          <w:numId w:val="4"/>
        </w:numPr>
        <w:rPr>
          <w:rFonts w:ascii="Times New Roman" w:hAnsi="Times New Roman"/>
          <w:color w:val="000000" w:themeColor="text1"/>
          <w:sz w:val="24"/>
          <w:szCs w:val="24"/>
        </w:rPr>
      </w:pPr>
      <w:bookmarkStart w:id="1" w:name="_Toc354985031"/>
      <w:r w:rsidRPr="00A864F7">
        <w:rPr>
          <w:rFonts w:ascii="Times New Roman" w:hAnsi="Times New Roman"/>
          <w:color w:val="000000" w:themeColor="text1"/>
          <w:sz w:val="24"/>
          <w:szCs w:val="24"/>
        </w:rPr>
        <w:t>TRYB UDZIELENIA ZAMÓWIENIA</w:t>
      </w:r>
      <w:bookmarkEnd w:id="1"/>
    </w:p>
    <w:p w14:paraId="21398979" w14:textId="77777777" w:rsidR="00C55A07" w:rsidRPr="00C55A07" w:rsidRDefault="00C55A07" w:rsidP="00C55A07">
      <w:pPr>
        <w:rPr>
          <w:lang w:val="x-none" w:eastAsia="x-none"/>
        </w:rPr>
      </w:pPr>
    </w:p>
    <w:p w14:paraId="1C96F255" w14:textId="0BC8D9F1" w:rsidR="00355D70" w:rsidRDefault="00355D70" w:rsidP="00355D70">
      <w:pPr>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Postępowanie prowadzone jest w trybie przetargu nieograniczonego zgodnie z art. 10 ust. </w:t>
      </w:r>
      <w:r w:rsidR="00B76AF9">
        <w:rPr>
          <w:rFonts w:ascii="Times New Roman" w:hAnsi="Times New Roman"/>
          <w:sz w:val="24"/>
          <w:szCs w:val="24"/>
        </w:rPr>
        <w:br/>
      </w:r>
      <w:r>
        <w:rPr>
          <w:rFonts w:ascii="Times New Roman" w:hAnsi="Times New Roman"/>
          <w:sz w:val="24"/>
          <w:szCs w:val="24"/>
        </w:rPr>
        <w:t>1 oraz art. 39 - 46 ustawy Prawo zam</w:t>
      </w:r>
      <w:r w:rsidR="00C41CAB">
        <w:rPr>
          <w:rFonts w:ascii="Times New Roman" w:hAnsi="Times New Roman"/>
          <w:sz w:val="24"/>
          <w:szCs w:val="24"/>
        </w:rPr>
        <w:t>ó</w:t>
      </w:r>
      <w:r w:rsidR="002340CD">
        <w:rPr>
          <w:rFonts w:ascii="Times New Roman" w:hAnsi="Times New Roman"/>
          <w:sz w:val="24"/>
          <w:szCs w:val="24"/>
        </w:rPr>
        <w:t xml:space="preserve">wień </w:t>
      </w:r>
      <w:r w:rsidR="004B02C8">
        <w:rPr>
          <w:rFonts w:ascii="Times New Roman" w:hAnsi="Times New Roman"/>
          <w:sz w:val="24"/>
          <w:szCs w:val="24"/>
        </w:rPr>
        <w:t>publicznych (Dz. U. z 2019</w:t>
      </w:r>
      <w:r>
        <w:rPr>
          <w:rFonts w:ascii="Times New Roman" w:hAnsi="Times New Roman"/>
          <w:sz w:val="24"/>
          <w:szCs w:val="24"/>
        </w:rPr>
        <w:t xml:space="preserve">, poz. </w:t>
      </w:r>
      <w:r w:rsidR="004B02C8">
        <w:rPr>
          <w:rFonts w:ascii="Times New Roman" w:hAnsi="Times New Roman"/>
          <w:sz w:val="24"/>
          <w:szCs w:val="24"/>
        </w:rPr>
        <w:t>1843</w:t>
      </w:r>
      <w:r>
        <w:rPr>
          <w:rFonts w:ascii="Times New Roman" w:hAnsi="Times New Roman"/>
          <w:sz w:val="24"/>
          <w:szCs w:val="24"/>
        </w:rPr>
        <w:t xml:space="preserve"> z późń. zm.).</w:t>
      </w:r>
    </w:p>
    <w:p w14:paraId="65DB5E2A" w14:textId="18498CF5" w:rsidR="00355D70" w:rsidRDefault="00355D70" w:rsidP="00355D70">
      <w:pPr>
        <w:autoSpaceDE w:val="0"/>
        <w:autoSpaceDN w:val="0"/>
        <w:adjustRightInd w:val="0"/>
        <w:spacing w:after="0"/>
        <w:jc w:val="both"/>
        <w:rPr>
          <w:rFonts w:ascii="Times New Roman" w:hAnsi="Times New Roman"/>
          <w:sz w:val="24"/>
          <w:szCs w:val="24"/>
        </w:rPr>
      </w:pPr>
      <w:r>
        <w:rPr>
          <w:rFonts w:ascii="Times New Roman" w:hAnsi="Times New Roman"/>
          <w:sz w:val="24"/>
          <w:szCs w:val="24"/>
        </w:rPr>
        <w:t>Do czynności podejmowanych przez Zamawiającego i Wykonawców w postępowaniu o udzielenie zamówienia, w zakresie nieuregulowanym niniejszą Specyfikacją Istotnych Warunków Zamówienia, stosuje się przepisy ustawy Prawo zamówień publicznych oraz aktów wykonawczych wydanych na jej podstawie, a w sprawach nieuregulowanych w przywołanych przepisach - przepisy ustawy z dnia 23.04.1964 r. - kodeks cywilny.</w:t>
      </w:r>
    </w:p>
    <w:p w14:paraId="2BB86429" w14:textId="77777777" w:rsidR="00355D70" w:rsidRPr="00A864F7" w:rsidRDefault="00355D70" w:rsidP="00355D70">
      <w:pPr>
        <w:pStyle w:val="Nagwek1"/>
        <w:numPr>
          <w:ilvl w:val="0"/>
          <w:numId w:val="4"/>
        </w:numPr>
        <w:rPr>
          <w:rFonts w:ascii="Times New Roman" w:hAnsi="Times New Roman"/>
          <w:color w:val="000000" w:themeColor="text1"/>
          <w:sz w:val="24"/>
          <w:szCs w:val="24"/>
          <w:lang w:val="pl-PL"/>
        </w:rPr>
      </w:pPr>
      <w:bookmarkStart w:id="2" w:name="_Toc354985032"/>
      <w:r w:rsidRPr="00A864F7">
        <w:rPr>
          <w:rFonts w:ascii="Times New Roman" w:hAnsi="Times New Roman"/>
          <w:color w:val="000000" w:themeColor="text1"/>
          <w:sz w:val="24"/>
          <w:szCs w:val="24"/>
        </w:rPr>
        <w:t>OPIS PRZEDMIOTU ZAMÓWIENIA</w:t>
      </w:r>
      <w:bookmarkEnd w:id="2"/>
    </w:p>
    <w:p w14:paraId="1520D1F9" w14:textId="3F4FAB58" w:rsidR="00355D70" w:rsidRDefault="00355D70" w:rsidP="00355D70">
      <w:pPr>
        <w:pStyle w:val="Akapitzlist1"/>
        <w:ind w:left="0"/>
        <w:jc w:val="both"/>
        <w:rPr>
          <w:rFonts w:ascii="Times New Roman" w:hAnsi="Times New Roman"/>
          <w:b/>
          <w:sz w:val="24"/>
          <w:szCs w:val="24"/>
        </w:rPr>
      </w:pPr>
    </w:p>
    <w:p w14:paraId="2723EDF0" w14:textId="2A4FB522" w:rsidR="00355D70" w:rsidRDefault="00355D70" w:rsidP="00FA7988">
      <w:pPr>
        <w:pStyle w:val="Akapitzlist1"/>
        <w:numPr>
          <w:ilvl w:val="2"/>
          <w:numId w:val="4"/>
        </w:numPr>
        <w:ind w:left="284" w:hanging="284"/>
        <w:jc w:val="both"/>
        <w:rPr>
          <w:rFonts w:ascii="Times New Roman" w:hAnsi="Times New Roman"/>
          <w:b/>
          <w:sz w:val="24"/>
          <w:szCs w:val="24"/>
        </w:rPr>
      </w:pPr>
      <w:r>
        <w:rPr>
          <w:rFonts w:ascii="Times New Roman" w:hAnsi="Times New Roman"/>
          <w:b/>
          <w:sz w:val="24"/>
          <w:szCs w:val="24"/>
        </w:rPr>
        <w:t>Opis przedmiotu zamówienia:</w:t>
      </w:r>
    </w:p>
    <w:p w14:paraId="2B04AF32" w14:textId="1FA2536F" w:rsidR="00BC6762" w:rsidRDefault="00FA7988" w:rsidP="001F213F">
      <w:pPr>
        <w:pStyle w:val="Akapitzlist1"/>
        <w:numPr>
          <w:ilvl w:val="4"/>
          <w:numId w:val="4"/>
        </w:numPr>
        <w:ind w:left="426" w:hanging="426"/>
        <w:jc w:val="both"/>
        <w:rPr>
          <w:rFonts w:ascii="Times New Roman" w:hAnsi="Times New Roman"/>
          <w:sz w:val="24"/>
          <w:szCs w:val="24"/>
        </w:rPr>
      </w:pPr>
      <w:r w:rsidRPr="00B76AF9">
        <w:rPr>
          <w:rFonts w:ascii="Times New Roman" w:hAnsi="Times New Roman"/>
          <w:sz w:val="24"/>
          <w:szCs w:val="24"/>
        </w:rPr>
        <w:t>Przedmiot</w:t>
      </w:r>
      <w:r w:rsidR="00B66DBF">
        <w:rPr>
          <w:rFonts w:ascii="Times New Roman" w:hAnsi="Times New Roman"/>
          <w:sz w:val="24"/>
          <w:szCs w:val="24"/>
        </w:rPr>
        <w:t>em</w:t>
      </w:r>
      <w:r w:rsidR="00AC19CC">
        <w:rPr>
          <w:rFonts w:ascii="Times New Roman" w:hAnsi="Times New Roman"/>
          <w:sz w:val="24"/>
          <w:szCs w:val="24"/>
        </w:rPr>
        <w:t xml:space="preserve"> </w:t>
      </w:r>
      <w:r w:rsidRPr="00B76AF9">
        <w:rPr>
          <w:rFonts w:ascii="Times New Roman" w:hAnsi="Times New Roman"/>
          <w:sz w:val="24"/>
          <w:szCs w:val="24"/>
        </w:rPr>
        <w:t xml:space="preserve">zamówienia </w:t>
      </w:r>
      <w:r w:rsidR="00D842BE">
        <w:rPr>
          <w:rFonts w:ascii="Times New Roman" w:hAnsi="Times New Roman"/>
          <w:sz w:val="24"/>
          <w:szCs w:val="24"/>
        </w:rPr>
        <w:t>jest dos</w:t>
      </w:r>
      <w:r w:rsidR="00FB21E4">
        <w:rPr>
          <w:rFonts w:ascii="Times New Roman" w:hAnsi="Times New Roman"/>
          <w:sz w:val="24"/>
          <w:szCs w:val="24"/>
        </w:rPr>
        <w:t>tawa</w:t>
      </w:r>
      <w:r w:rsidR="00631424">
        <w:rPr>
          <w:rFonts w:ascii="Times New Roman" w:hAnsi="Times New Roman"/>
          <w:sz w:val="24"/>
          <w:szCs w:val="24"/>
        </w:rPr>
        <w:t xml:space="preserve"> </w:t>
      </w:r>
      <w:r w:rsidR="00BA6005">
        <w:rPr>
          <w:rFonts w:ascii="Times New Roman" w:hAnsi="Times New Roman"/>
          <w:sz w:val="24"/>
          <w:szCs w:val="24"/>
        </w:rPr>
        <w:t xml:space="preserve">wyposażenia </w:t>
      </w:r>
      <w:r w:rsidR="00D540AE">
        <w:rPr>
          <w:rFonts w:ascii="Times New Roman" w:hAnsi="Times New Roman"/>
          <w:sz w:val="24"/>
          <w:szCs w:val="24"/>
        </w:rPr>
        <w:t>techniczno</w:t>
      </w:r>
      <w:r w:rsidR="00BA6005">
        <w:rPr>
          <w:rFonts w:ascii="Times New Roman" w:hAnsi="Times New Roman"/>
          <w:sz w:val="24"/>
          <w:szCs w:val="24"/>
        </w:rPr>
        <w:t xml:space="preserve"> – </w:t>
      </w:r>
      <w:r w:rsidR="00D540AE">
        <w:rPr>
          <w:rFonts w:ascii="Times New Roman" w:hAnsi="Times New Roman"/>
          <w:sz w:val="24"/>
          <w:szCs w:val="24"/>
        </w:rPr>
        <w:t>konserwatorskiego</w:t>
      </w:r>
      <w:r w:rsidR="001B60C0">
        <w:rPr>
          <w:rFonts w:ascii="Times New Roman" w:hAnsi="Times New Roman"/>
          <w:sz w:val="24"/>
          <w:szCs w:val="24"/>
        </w:rPr>
        <w:br/>
      </w:r>
      <w:r w:rsidR="003F6E52">
        <w:rPr>
          <w:rFonts w:ascii="Times New Roman" w:hAnsi="Times New Roman"/>
          <w:sz w:val="24"/>
          <w:szCs w:val="24"/>
        </w:rPr>
        <w:t>do budynku centralnego magazynu zbiorów przy ul. Pałacowej 14, należącego do Muzeum Rolnictwa im. ks. Krzysztofa Kluka w Ciechanowcu.</w:t>
      </w:r>
    </w:p>
    <w:p w14:paraId="77301737" w14:textId="77777777" w:rsidR="00AD4BEA" w:rsidRDefault="00AD4BEA" w:rsidP="00AD4BEA">
      <w:pPr>
        <w:pStyle w:val="Akapitzlist1"/>
        <w:ind w:left="426"/>
        <w:jc w:val="both"/>
        <w:rPr>
          <w:rFonts w:ascii="Times New Roman" w:hAnsi="Times New Roman"/>
          <w:sz w:val="24"/>
          <w:szCs w:val="24"/>
        </w:rPr>
      </w:pPr>
    </w:p>
    <w:p w14:paraId="56DACECA" w14:textId="5AEAEC51" w:rsidR="003F6E52" w:rsidRPr="00746C34" w:rsidRDefault="003F6E52" w:rsidP="001F213F">
      <w:pPr>
        <w:pStyle w:val="Akapitzlist1"/>
        <w:numPr>
          <w:ilvl w:val="4"/>
          <w:numId w:val="4"/>
        </w:numPr>
        <w:ind w:left="426" w:hanging="426"/>
        <w:jc w:val="both"/>
        <w:rPr>
          <w:rFonts w:ascii="Times New Roman" w:hAnsi="Times New Roman"/>
          <w:b/>
          <w:sz w:val="24"/>
          <w:szCs w:val="24"/>
        </w:rPr>
      </w:pPr>
      <w:r w:rsidRPr="00746C34">
        <w:rPr>
          <w:rFonts w:ascii="Times New Roman" w:hAnsi="Times New Roman"/>
          <w:b/>
          <w:sz w:val="24"/>
          <w:szCs w:val="24"/>
        </w:rPr>
        <w:t>Zamawiający dopuszcza możliwość składania ofert częściowych. Przedmiot z</w:t>
      </w:r>
      <w:r w:rsidR="00774232">
        <w:rPr>
          <w:rFonts w:ascii="Times New Roman" w:hAnsi="Times New Roman"/>
          <w:b/>
          <w:sz w:val="24"/>
          <w:szCs w:val="24"/>
        </w:rPr>
        <w:t>amówienia został podzielony na 10</w:t>
      </w:r>
      <w:r w:rsidRPr="00746C34">
        <w:rPr>
          <w:rFonts w:ascii="Times New Roman" w:hAnsi="Times New Roman"/>
          <w:b/>
          <w:sz w:val="24"/>
          <w:szCs w:val="24"/>
        </w:rPr>
        <w:t xml:space="preserve"> części. Wykonawca może złożyć ofertę </w:t>
      </w:r>
      <w:r w:rsidR="00746C34">
        <w:rPr>
          <w:rFonts w:ascii="Times New Roman" w:hAnsi="Times New Roman"/>
          <w:b/>
          <w:sz w:val="24"/>
          <w:szCs w:val="24"/>
        </w:rPr>
        <w:br/>
      </w:r>
      <w:r w:rsidRPr="00746C34">
        <w:rPr>
          <w:rFonts w:ascii="Times New Roman" w:hAnsi="Times New Roman"/>
          <w:b/>
          <w:sz w:val="24"/>
          <w:szCs w:val="24"/>
        </w:rPr>
        <w:t xml:space="preserve">na wszystkie lub wybrane, </w:t>
      </w:r>
      <w:r w:rsidRPr="00746C34">
        <w:rPr>
          <w:rFonts w:ascii="Times New Roman" w:hAnsi="Times New Roman"/>
          <w:b/>
          <w:sz w:val="24"/>
          <w:szCs w:val="24"/>
          <w:u w:val="single"/>
        </w:rPr>
        <w:t>kompletne części:</w:t>
      </w:r>
    </w:p>
    <w:p w14:paraId="3CE1492F" w14:textId="77777777" w:rsidR="007364A7" w:rsidRPr="007364A7" w:rsidRDefault="007364A7" w:rsidP="007364A7">
      <w:pPr>
        <w:pStyle w:val="Akapitzlist1"/>
        <w:ind w:left="426"/>
        <w:jc w:val="both"/>
        <w:rPr>
          <w:rFonts w:ascii="Times New Roman" w:hAnsi="Times New Roman"/>
          <w:sz w:val="24"/>
          <w:szCs w:val="24"/>
        </w:rPr>
      </w:pPr>
    </w:p>
    <w:p w14:paraId="2C7512BF" w14:textId="094E47C5" w:rsidR="007364A7" w:rsidRDefault="007364A7" w:rsidP="00AD4BEA">
      <w:pPr>
        <w:pStyle w:val="Akapitzlist1"/>
        <w:ind w:left="426"/>
        <w:jc w:val="both"/>
        <w:rPr>
          <w:rFonts w:ascii="Times New Roman" w:hAnsi="Times New Roman"/>
          <w:sz w:val="24"/>
          <w:szCs w:val="24"/>
        </w:rPr>
      </w:pPr>
      <w:r w:rsidRPr="007364A7">
        <w:rPr>
          <w:rFonts w:ascii="Times New Roman" w:hAnsi="Times New Roman"/>
          <w:b/>
          <w:sz w:val="24"/>
          <w:szCs w:val="24"/>
        </w:rPr>
        <w:t xml:space="preserve">Część I – </w:t>
      </w:r>
      <w:r w:rsidR="00DB7C6A">
        <w:rPr>
          <w:rFonts w:ascii="Times New Roman" w:hAnsi="Times New Roman"/>
          <w:b/>
          <w:sz w:val="24"/>
          <w:szCs w:val="24"/>
        </w:rPr>
        <w:t>URZĄDZENIA PNEUMATYCZNE</w:t>
      </w:r>
      <w:r w:rsidR="00AD4BEA">
        <w:rPr>
          <w:rFonts w:ascii="Times New Roman" w:hAnsi="Times New Roman"/>
          <w:b/>
          <w:sz w:val="24"/>
          <w:szCs w:val="24"/>
        </w:rPr>
        <w:t xml:space="preserve">: </w:t>
      </w:r>
      <w:r w:rsidR="00DB7C6A">
        <w:rPr>
          <w:rFonts w:ascii="Times New Roman" w:hAnsi="Times New Roman"/>
          <w:sz w:val="24"/>
          <w:szCs w:val="24"/>
        </w:rPr>
        <w:t>kompresor śrubowy, zbiornik powietrza, osuszacz – komplet – 2 szt., piaskarka kabinowa.</w:t>
      </w:r>
    </w:p>
    <w:p w14:paraId="6203CA60" w14:textId="77777777" w:rsidR="00AD4BEA" w:rsidRDefault="00AD4BEA" w:rsidP="00AD4BEA">
      <w:pPr>
        <w:pStyle w:val="Akapitzlist1"/>
        <w:ind w:left="426"/>
        <w:jc w:val="both"/>
        <w:rPr>
          <w:rFonts w:ascii="Times New Roman" w:hAnsi="Times New Roman"/>
          <w:b/>
          <w:sz w:val="24"/>
          <w:szCs w:val="24"/>
        </w:rPr>
      </w:pPr>
    </w:p>
    <w:p w14:paraId="153B7984" w14:textId="272DCDD8" w:rsidR="007364A7" w:rsidRDefault="00DB7C6A" w:rsidP="007364A7">
      <w:pPr>
        <w:pStyle w:val="Akapitzlist1"/>
        <w:ind w:left="426"/>
        <w:jc w:val="both"/>
        <w:rPr>
          <w:rFonts w:ascii="Times New Roman" w:hAnsi="Times New Roman"/>
          <w:sz w:val="24"/>
          <w:szCs w:val="24"/>
        </w:rPr>
      </w:pPr>
      <w:r>
        <w:rPr>
          <w:rFonts w:ascii="Times New Roman" w:hAnsi="Times New Roman"/>
          <w:b/>
          <w:sz w:val="24"/>
          <w:szCs w:val="24"/>
        </w:rPr>
        <w:t xml:space="preserve">Część II – URZĄDZENIA MYJĄCE: </w:t>
      </w:r>
      <w:r w:rsidRPr="00DB7C6A">
        <w:rPr>
          <w:rFonts w:ascii="Times New Roman" w:hAnsi="Times New Roman"/>
          <w:sz w:val="24"/>
          <w:szCs w:val="24"/>
        </w:rPr>
        <w:t>parownica,</w:t>
      </w:r>
      <w:r>
        <w:rPr>
          <w:rFonts w:ascii="Times New Roman" w:hAnsi="Times New Roman"/>
          <w:b/>
          <w:sz w:val="24"/>
          <w:szCs w:val="24"/>
        </w:rPr>
        <w:t xml:space="preserve"> </w:t>
      </w:r>
      <w:r w:rsidR="002E6EC6" w:rsidRPr="002E6EC6">
        <w:rPr>
          <w:rFonts w:ascii="Times New Roman" w:hAnsi="Times New Roman"/>
          <w:sz w:val="24"/>
          <w:szCs w:val="24"/>
        </w:rPr>
        <w:t>maszy</w:t>
      </w:r>
      <w:r w:rsidR="002E6EC6">
        <w:rPr>
          <w:rFonts w:ascii="Times New Roman" w:hAnsi="Times New Roman"/>
          <w:sz w:val="24"/>
          <w:szCs w:val="24"/>
        </w:rPr>
        <w:t>na do mycia podłó</w:t>
      </w:r>
      <w:r w:rsidR="002E6EC6" w:rsidRPr="002E6EC6">
        <w:rPr>
          <w:rFonts w:ascii="Times New Roman" w:hAnsi="Times New Roman"/>
          <w:sz w:val="24"/>
          <w:szCs w:val="24"/>
        </w:rPr>
        <w:t>g.</w:t>
      </w:r>
      <w:r w:rsidR="002E6EC6">
        <w:rPr>
          <w:rFonts w:ascii="Times New Roman" w:hAnsi="Times New Roman"/>
          <w:sz w:val="24"/>
          <w:szCs w:val="24"/>
        </w:rPr>
        <w:t xml:space="preserve"> </w:t>
      </w:r>
    </w:p>
    <w:p w14:paraId="5926A186" w14:textId="77777777" w:rsidR="00AD4BEA" w:rsidRDefault="00AD4BEA" w:rsidP="007364A7">
      <w:pPr>
        <w:pStyle w:val="Akapitzlist1"/>
        <w:ind w:left="426"/>
        <w:jc w:val="both"/>
        <w:rPr>
          <w:rFonts w:ascii="Times New Roman" w:hAnsi="Times New Roman"/>
          <w:b/>
          <w:sz w:val="24"/>
          <w:szCs w:val="24"/>
        </w:rPr>
      </w:pPr>
    </w:p>
    <w:p w14:paraId="2C6EB94B" w14:textId="296B70A6" w:rsidR="007364A7" w:rsidRDefault="007364A7" w:rsidP="007364A7">
      <w:pPr>
        <w:pStyle w:val="Akapitzlist1"/>
        <w:ind w:left="426"/>
        <w:jc w:val="both"/>
        <w:rPr>
          <w:rFonts w:ascii="Times New Roman" w:hAnsi="Times New Roman"/>
          <w:sz w:val="24"/>
          <w:szCs w:val="24"/>
        </w:rPr>
      </w:pPr>
      <w:r>
        <w:rPr>
          <w:rFonts w:ascii="Times New Roman" w:hAnsi="Times New Roman"/>
          <w:b/>
          <w:sz w:val="24"/>
          <w:szCs w:val="24"/>
        </w:rPr>
        <w:t xml:space="preserve">Część III – </w:t>
      </w:r>
      <w:r w:rsidR="002E6EC6">
        <w:rPr>
          <w:rFonts w:ascii="Times New Roman" w:hAnsi="Times New Roman"/>
          <w:b/>
          <w:sz w:val="24"/>
          <w:szCs w:val="24"/>
        </w:rPr>
        <w:t>ODZIEŻ OCHRONNA:</w:t>
      </w:r>
      <w:r w:rsidR="00AD4BEA">
        <w:rPr>
          <w:rFonts w:ascii="Times New Roman" w:hAnsi="Times New Roman"/>
          <w:b/>
          <w:sz w:val="24"/>
          <w:szCs w:val="24"/>
        </w:rPr>
        <w:t xml:space="preserve"> </w:t>
      </w:r>
      <w:r w:rsidR="002E6EC6">
        <w:rPr>
          <w:rFonts w:ascii="Times New Roman" w:hAnsi="Times New Roman"/>
          <w:sz w:val="24"/>
          <w:szCs w:val="24"/>
        </w:rPr>
        <w:t>opryskiwacz ręczny do chemii agresywnej, kombinezon chemoodporny – 3 szt., maska pełno twarzowa.</w:t>
      </w:r>
    </w:p>
    <w:p w14:paraId="3C0A17EB" w14:textId="6A446790" w:rsidR="00DC324F" w:rsidRDefault="00DC324F" w:rsidP="007364A7">
      <w:pPr>
        <w:pStyle w:val="Akapitzlist1"/>
        <w:ind w:left="426"/>
        <w:jc w:val="both"/>
        <w:rPr>
          <w:rFonts w:ascii="Times New Roman" w:hAnsi="Times New Roman"/>
          <w:sz w:val="24"/>
          <w:szCs w:val="24"/>
        </w:rPr>
      </w:pPr>
    </w:p>
    <w:p w14:paraId="23DE8636" w14:textId="311F4418" w:rsidR="00DC324F" w:rsidRPr="002E6EC6" w:rsidRDefault="00311E0F" w:rsidP="002E6EC6">
      <w:pPr>
        <w:pStyle w:val="Akapitzlist1"/>
        <w:ind w:left="426"/>
        <w:jc w:val="both"/>
        <w:rPr>
          <w:rFonts w:ascii="Times New Roman" w:hAnsi="Times New Roman"/>
          <w:sz w:val="24"/>
          <w:szCs w:val="24"/>
        </w:rPr>
      </w:pPr>
      <w:r>
        <w:rPr>
          <w:rFonts w:ascii="Times New Roman" w:hAnsi="Times New Roman"/>
          <w:b/>
          <w:sz w:val="24"/>
          <w:szCs w:val="24"/>
        </w:rPr>
        <w:t xml:space="preserve">Część IV – </w:t>
      </w:r>
      <w:r w:rsidR="002E6EC6">
        <w:rPr>
          <w:rFonts w:ascii="Times New Roman" w:hAnsi="Times New Roman"/>
          <w:b/>
          <w:sz w:val="24"/>
          <w:szCs w:val="24"/>
        </w:rPr>
        <w:t xml:space="preserve">URZĄDZENIA DO OBRÓBKI DREWNA: </w:t>
      </w:r>
      <w:r w:rsidR="002E6EC6" w:rsidRPr="002E6EC6">
        <w:rPr>
          <w:rFonts w:ascii="Times New Roman" w:hAnsi="Times New Roman"/>
          <w:sz w:val="24"/>
          <w:szCs w:val="24"/>
        </w:rPr>
        <w:t xml:space="preserve">zestaw ścisków stolarskich – 20 szt., </w:t>
      </w:r>
      <w:r w:rsidR="002E6EC6">
        <w:rPr>
          <w:rFonts w:ascii="Times New Roman" w:hAnsi="Times New Roman"/>
          <w:sz w:val="24"/>
          <w:szCs w:val="24"/>
        </w:rPr>
        <w:t xml:space="preserve">zestaw pił japońskich -  3 szt., </w:t>
      </w:r>
      <w:r w:rsidR="00923578">
        <w:rPr>
          <w:rFonts w:ascii="Times New Roman" w:hAnsi="Times New Roman"/>
          <w:sz w:val="24"/>
          <w:szCs w:val="24"/>
        </w:rPr>
        <w:t xml:space="preserve">zestaw dłut tokarskich – 6 szt., zestaw strugów – 4 szt. </w:t>
      </w:r>
    </w:p>
    <w:p w14:paraId="788A0FAB" w14:textId="77777777" w:rsidR="00DC324F" w:rsidRDefault="00DC324F" w:rsidP="007364A7">
      <w:pPr>
        <w:pStyle w:val="Akapitzlist1"/>
        <w:ind w:left="426"/>
        <w:jc w:val="both"/>
        <w:rPr>
          <w:rFonts w:ascii="Times New Roman" w:hAnsi="Times New Roman"/>
          <w:sz w:val="24"/>
          <w:szCs w:val="24"/>
        </w:rPr>
      </w:pPr>
    </w:p>
    <w:p w14:paraId="5D45ED4E" w14:textId="4B10F2E7" w:rsidR="00DC324F" w:rsidRDefault="00DC324F" w:rsidP="007364A7">
      <w:pPr>
        <w:pStyle w:val="Akapitzlist1"/>
        <w:ind w:left="426"/>
        <w:jc w:val="both"/>
        <w:rPr>
          <w:rFonts w:ascii="Times New Roman" w:hAnsi="Times New Roman"/>
          <w:sz w:val="24"/>
          <w:szCs w:val="24"/>
        </w:rPr>
      </w:pPr>
      <w:r w:rsidRPr="00DC324F">
        <w:rPr>
          <w:rFonts w:ascii="Times New Roman" w:hAnsi="Times New Roman"/>
          <w:b/>
          <w:sz w:val="24"/>
          <w:szCs w:val="24"/>
        </w:rPr>
        <w:t xml:space="preserve">Część V -  </w:t>
      </w:r>
      <w:r w:rsidR="00923578">
        <w:rPr>
          <w:rFonts w:ascii="Times New Roman" w:hAnsi="Times New Roman"/>
          <w:b/>
          <w:sz w:val="24"/>
          <w:szCs w:val="24"/>
        </w:rPr>
        <w:t xml:space="preserve">URZĄDZENIA SANITARNE: </w:t>
      </w:r>
      <w:r w:rsidR="00923578" w:rsidRPr="00923578">
        <w:rPr>
          <w:rFonts w:ascii="Times New Roman" w:hAnsi="Times New Roman"/>
          <w:sz w:val="24"/>
          <w:szCs w:val="24"/>
        </w:rPr>
        <w:t>basen,</w:t>
      </w:r>
      <w:r w:rsidR="00923578">
        <w:rPr>
          <w:rFonts w:ascii="Times New Roman" w:hAnsi="Times New Roman"/>
          <w:b/>
          <w:sz w:val="24"/>
          <w:szCs w:val="24"/>
        </w:rPr>
        <w:t xml:space="preserve"> </w:t>
      </w:r>
      <w:r w:rsidR="00DC6F32">
        <w:rPr>
          <w:rFonts w:ascii="Times New Roman" w:hAnsi="Times New Roman"/>
          <w:sz w:val="24"/>
          <w:szCs w:val="24"/>
        </w:rPr>
        <w:t xml:space="preserve"> </w:t>
      </w:r>
      <w:r w:rsidR="00923578">
        <w:rPr>
          <w:rFonts w:ascii="Times New Roman" w:hAnsi="Times New Roman"/>
          <w:sz w:val="24"/>
          <w:szCs w:val="24"/>
        </w:rPr>
        <w:t>armatura do basenu.</w:t>
      </w:r>
    </w:p>
    <w:p w14:paraId="64436F8B" w14:textId="77777777" w:rsidR="00923578" w:rsidRDefault="00923578" w:rsidP="007364A7">
      <w:pPr>
        <w:pStyle w:val="Akapitzlist1"/>
        <w:ind w:left="426"/>
        <w:jc w:val="both"/>
        <w:rPr>
          <w:rFonts w:ascii="Times New Roman" w:hAnsi="Times New Roman"/>
          <w:sz w:val="24"/>
          <w:szCs w:val="24"/>
        </w:rPr>
      </w:pPr>
    </w:p>
    <w:p w14:paraId="49B30586" w14:textId="73E7BF11" w:rsidR="00DC6F32" w:rsidRDefault="00DC6F32" w:rsidP="007364A7">
      <w:pPr>
        <w:pStyle w:val="Akapitzlist1"/>
        <w:ind w:left="426"/>
        <w:jc w:val="both"/>
        <w:rPr>
          <w:rFonts w:ascii="Times New Roman" w:hAnsi="Times New Roman"/>
          <w:sz w:val="24"/>
          <w:szCs w:val="24"/>
        </w:rPr>
      </w:pPr>
    </w:p>
    <w:p w14:paraId="1C99E3C4" w14:textId="26D98C9D" w:rsidR="00DC6F32" w:rsidRDefault="00923578" w:rsidP="007364A7">
      <w:pPr>
        <w:pStyle w:val="Akapitzlist1"/>
        <w:ind w:left="426"/>
        <w:jc w:val="both"/>
        <w:rPr>
          <w:rFonts w:ascii="Times New Roman" w:hAnsi="Times New Roman"/>
          <w:sz w:val="24"/>
          <w:szCs w:val="24"/>
        </w:rPr>
      </w:pPr>
      <w:r>
        <w:rPr>
          <w:rFonts w:ascii="Times New Roman" w:hAnsi="Times New Roman"/>
          <w:b/>
          <w:sz w:val="24"/>
          <w:szCs w:val="24"/>
        </w:rPr>
        <w:t>Część VI – URZĄDZENIA DO OBRÓBKI TERMICZNEJ:</w:t>
      </w:r>
      <w:r>
        <w:rPr>
          <w:rFonts w:ascii="Times New Roman" w:hAnsi="Times New Roman"/>
          <w:sz w:val="24"/>
          <w:szCs w:val="24"/>
        </w:rPr>
        <w:t xml:space="preserve"> płyta grzewcza indukcyjna, destylator do wody, myjka ultradźwiękowa. </w:t>
      </w:r>
    </w:p>
    <w:p w14:paraId="33D511CC" w14:textId="10189BA6" w:rsidR="00DC6F32" w:rsidRDefault="00DC6F32" w:rsidP="007364A7">
      <w:pPr>
        <w:pStyle w:val="Akapitzlist1"/>
        <w:ind w:left="426"/>
        <w:jc w:val="both"/>
        <w:rPr>
          <w:rFonts w:ascii="Times New Roman" w:hAnsi="Times New Roman"/>
          <w:sz w:val="24"/>
          <w:szCs w:val="24"/>
        </w:rPr>
      </w:pPr>
    </w:p>
    <w:p w14:paraId="1B17EF4C" w14:textId="30A0B32B" w:rsidR="00DC6F32" w:rsidRDefault="00DC6F32" w:rsidP="007364A7">
      <w:pPr>
        <w:pStyle w:val="Akapitzlist1"/>
        <w:ind w:left="426"/>
        <w:jc w:val="both"/>
        <w:rPr>
          <w:rFonts w:ascii="Times New Roman" w:hAnsi="Times New Roman"/>
          <w:sz w:val="24"/>
          <w:szCs w:val="24"/>
        </w:rPr>
      </w:pPr>
      <w:r w:rsidRPr="00DC6F32">
        <w:rPr>
          <w:rFonts w:ascii="Times New Roman" w:hAnsi="Times New Roman"/>
          <w:b/>
          <w:sz w:val="24"/>
          <w:szCs w:val="24"/>
        </w:rPr>
        <w:t xml:space="preserve">Część VII </w:t>
      </w:r>
      <w:r>
        <w:rPr>
          <w:rFonts w:ascii="Times New Roman" w:hAnsi="Times New Roman"/>
          <w:b/>
          <w:sz w:val="24"/>
          <w:szCs w:val="24"/>
        </w:rPr>
        <w:t>–</w:t>
      </w:r>
      <w:r w:rsidRPr="00DC6F32">
        <w:rPr>
          <w:rFonts w:ascii="Times New Roman" w:hAnsi="Times New Roman"/>
          <w:b/>
          <w:sz w:val="24"/>
          <w:szCs w:val="24"/>
        </w:rPr>
        <w:t xml:space="preserve"> </w:t>
      </w:r>
      <w:r w:rsidR="00923578">
        <w:rPr>
          <w:rFonts w:ascii="Times New Roman" w:hAnsi="Times New Roman"/>
          <w:b/>
          <w:sz w:val="24"/>
          <w:szCs w:val="24"/>
        </w:rPr>
        <w:t xml:space="preserve"> URZĄDZENIA INTROLIGATORSKIE: </w:t>
      </w:r>
      <w:r w:rsidR="00923578" w:rsidRPr="00923578">
        <w:rPr>
          <w:rFonts w:ascii="Times New Roman" w:hAnsi="Times New Roman"/>
          <w:sz w:val="24"/>
          <w:szCs w:val="24"/>
        </w:rPr>
        <w:t>prasa introligatorska</w:t>
      </w:r>
      <w:r w:rsidR="00923578">
        <w:rPr>
          <w:rFonts w:ascii="Times New Roman" w:hAnsi="Times New Roman"/>
          <w:sz w:val="24"/>
          <w:szCs w:val="24"/>
        </w:rPr>
        <w:t>.</w:t>
      </w:r>
    </w:p>
    <w:p w14:paraId="75B9BFF6" w14:textId="720642AA" w:rsidR="00DC6F32" w:rsidRDefault="00DC6F32" w:rsidP="007364A7">
      <w:pPr>
        <w:pStyle w:val="Akapitzlist1"/>
        <w:ind w:left="426"/>
        <w:jc w:val="both"/>
        <w:rPr>
          <w:rFonts w:ascii="Times New Roman" w:hAnsi="Times New Roman"/>
          <w:sz w:val="24"/>
          <w:szCs w:val="24"/>
        </w:rPr>
      </w:pPr>
    </w:p>
    <w:p w14:paraId="75386F29" w14:textId="20064A98" w:rsidR="00DC6F32" w:rsidRPr="00DC6F32" w:rsidRDefault="00DC6F32" w:rsidP="007364A7">
      <w:pPr>
        <w:pStyle w:val="Akapitzlist1"/>
        <w:ind w:left="426"/>
        <w:jc w:val="both"/>
        <w:rPr>
          <w:rFonts w:ascii="Times New Roman" w:hAnsi="Times New Roman"/>
          <w:sz w:val="24"/>
          <w:szCs w:val="24"/>
        </w:rPr>
      </w:pPr>
      <w:r w:rsidRPr="00DC6F32">
        <w:rPr>
          <w:rFonts w:ascii="Times New Roman" w:hAnsi="Times New Roman"/>
          <w:b/>
          <w:sz w:val="24"/>
          <w:szCs w:val="24"/>
        </w:rPr>
        <w:t xml:space="preserve">Część VIII – </w:t>
      </w:r>
      <w:r>
        <w:rPr>
          <w:rFonts w:ascii="Times New Roman" w:hAnsi="Times New Roman"/>
          <w:b/>
          <w:sz w:val="24"/>
          <w:szCs w:val="24"/>
        </w:rPr>
        <w:t xml:space="preserve">URZĄDZENIA </w:t>
      </w:r>
      <w:r w:rsidR="00923578">
        <w:rPr>
          <w:rFonts w:ascii="Times New Roman" w:hAnsi="Times New Roman"/>
          <w:b/>
          <w:sz w:val="24"/>
          <w:szCs w:val="24"/>
        </w:rPr>
        <w:t xml:space="preserve">CHEMICZNE: </w:t>
      </w:r>
      <w:r w:rsidR="00923578" w:rsidRPr="00923578">
        <w:rPr>
          <w:rFonts w:ascii="Times New Roman" w:hAnsi="Times New Roman"/>
          <w:sz w:val="24"/>
          <w:szCs w:val="24"/>
        </w:rPr>
        <w:t>dygestorium</w:t>
      </w:r>
      <w:r w:rsidR="00923578">
        <w:rPr>
          <w:rFonts w:ascii="Times New Roman" w:hAnsi="Times New Roman"/>
          <w:sz w:val="24"/>
          <w:szCs w:val="24"/>
        </w:rPr>
        <w:t>.</w:t>
      </w:r>
    </w:p>
    <w:p w14:paraId="5E5C4614" w14:textId="7677AAC9" w:rsidR="007364A7" w:rsidRDefault="007364A7" w:rsidP="007364A7">
      <w:pPr>
        <w:pStyle w:val="Akapitzlist1"/>
        <w:ind w:left="426"/>
        <w:jc w:val="both"/>
        <w:rPr>
          <w:rFonts w:ascii="Times New Roman" w:hAnsi="Times New Roman"/>
          <w:sz w:val="24"/>
          <w:szCs w:val="24"/>
        </w:rPr>
      </w:pPr>
    </w:p>
    <w:p w14:paraId="67DFD4EE" w14:textId="43E8DA8F" w:rsidR="00DC6F32" w:rsidRDefault="00923578" w:rsidP="007364A7">
      <w:pPr>
        <w:pStyle w:val="Akapitzlist1"/>
        <w:ind w:left="426"/>
        <w:jc w:val="both"/>
        <w:rPr>
          <w:rFonts w:ascii="Times New Roman" w:hAnsi="Times New Roman"/>
          <w:sz w:val="24"/>
          <w:szCs w:val="24"/>
        </w:rPr>
      </w:pPr>
      <w:r>
        <w:rPr>
          <w:rFonts w:ascii="Times New Roman" w:hAnsi="Times New Roman"/>
          <w:b/>
          <w:sz w:val="24"/>
          <w:szCs w:val="24"/>
        </w:rPr>
        <w:t xml:space="preserve">Część IX – ELEKTRONARZĘDZIA: </w:t>
      </w:r>
      <w:r w:rsidRPr="00923578">
        <w:rPr>
          <w:rFonts w:ascii="Times New Roman" w:hAnsi="Times New Roman"/>
          <w:sz w:val="24"/>
          <w:szCs w:val="24"/>
        </w:rPr>
        <w:t>wiertarka stołowa kolumnowa,</w:t>
      </w:r>
      <w:r>
        <w:rPr>
          <w:rFonts w:ascii="Times New Roman" w:hAnsi="Times New Roman"/>
          <w:b/>
          <w:sz w:val="24"/>
          <w:szCs w:val="24"/>
        </w:rPr>
        <w:t xml:space="preserve"> </w:t>
      </w:r>
      <w:r w:rsidR="002C5C69" w:rsidRPr="002C5C69">
        <w:rPr>
          <w:rFonts w:ascii="Times New Roman" w:hAnsi="Times New Roman"/>
          <w:sz w:val="24"/>
          <w:szCs w:val="24"/>
        </w:rPr>
        <w:t xml:space="preserve">piła szablasta/bagnetowa, </w:t>
      </w:r>
      <w:r w:rsidR="002C5C69">
        <w:rPr>
          <w:rFonts w:ascii="Times New Roman" w:hAnsi="Times New Roman"/>
          <w:sz w:val="24"/>
          <w:szCs w:val="24"/>
        </w:rPr>
        <w:t xml:space="preserve">frezarka górnowrzecionowa z zestawem frezów trzpieniowych, szlifierka </w:t>
      </w:r>
      <w:r w:rsidR="00EF19FA">
        <w:rPr>
          <w:rFonts w:ascii="Times New Roman" w:hAnsi="Times New Roman"/>
          <w:sz w:val="24"/>
          <w:szCs w:val="24"/>
        </w:rPr>
        <w:t>stołowa</w:t>
      </w:r>
      <w:r w:rsidR="002C5C69">
        <w:rPr>
          <w:rFonts w:ascii="Times New Roman" w:hAnsi="Times New Roman"/>
          <w:sz w:val="24"/>
          <w:szCs w:val="24"/>
        </w:rPr>
        <w:t xml:space="preserve">, szlifierka taśmowa, ręczna pilarka tarczowa z prowadnicą, wyrzynarka, szlifierka kątowa, polerka. </w:t>
      </w:r>
    </w:p>
    <w:p w14:paraId="0933CA97" w14:textId="22EFC971" w:rsidR="002C5C69" w:rsidRDefault="002C5C69" w:rsidP="007364A7">
      <w:pPr>
        <w:pStyle w:val="Akapitzlist1"/>
        <w:ind w:left="426"/>
        <w:jc w:val="both"/>
        <w:rPr>
          <w:rFonts w:ascii="Times New Roman" w:hAnsi="Times New Roman"/>
          <w:sz w:val="24"/>
          <w:szCs w:val="24"/>
        </w:rPr>
      </w:pPr>
    </w:p>
    <w:p w14:paraId="640FAB92" w14:textId="44A9B085" w:rsidR="002C5C69" w:rsidRPr="002C5C69" w:rsidRDefault="002C5C69" w:rsidP="007364A7">
      <w:pPr>
        <w:pStyle w:val="Akapitzlist1"/>
        <w:ind w:left="426"/>
        <w:jc w:val="both"/>
        <w:rPr>
          <w:rFonts w:ascii="Times New Roman" w:hAnsi="Times New Roman"/>
          <w:b/>
          <w:sz w:val="24"/>
          <w:szCs w:val="24"/>
        </w:rPr>
      </w:pPr>
      <w:r w:rsidRPr="002C5C69">
        <w:rPr>
          <w:rFonts w:ascii="Times New Roman" w:hAnsi="Times New Roman"/>
          <w:b/>
          <w:sz w:val="24"/>
          <w:szCs w:val="24"/>
        </w:rPr>
        <w:t xml:space="preserve">Część X </w:t>
      </w:r>
      <w:r>
        <w:rPr>
          <w:rFonts w:ascii="Times New Roman" w:hAnsi="Times New Roman"/>
          <w:b/>
          <w:sz w:val="24"/>
          <w:szCs w:val="24"/>
        </w:rPr>
        <w:t>–</w:t>
      </w:r>
      <w:r w:rsidRPr="002C5C69">
        <w:rPr>
          <w:rFonts w:ascii="Times New Roman" w:hAnsi="Times New Roman"/>
          <w:b/>
          <w:sz w:val="24"/>
          <w:szCs w:val="24"/>
        </w:rPr>
        <w:t xml:space="preserve"> </w:t>
      </w:r>
      <w:r>
        <w:rPr>
          <w:rFonts w:ascii="Times New Roman" w:hAnsi="Times New Roman"/>
          <w:b/>
          <w:sz w:val="24"/>
          <w:szCs w:val="24"/>
        </w:rPr>
        <w:t xml:space="preserve">URZĄDZENIA DO BADANIA DREWNA:  </w:t>
      </w:r>
      <w:r w:rsidRPr="002C5C69">
        <w:rPr>
          <w:rFonts w:ascii="Times New Roman" w:hAnsi="Times New Roman"/>
          <w:sz w:val="24"/>
          <w:szCs w:val="24"/>
        </w:rPr>
        <w:t>endoskop,</w:t>
      </w:r>
      <w:r>
        <w:rPr>
          <w:rFonts w:ascii="Times New Roman" w:hAnsi="Times New Roman"/>
          <w:b/>
          <w:sz w:val="24"/>
          <w:szCs w:val="24"/>
        </w:rPr>
        <w:t xml:space="preserve"> </w:t>
      </w:r>
      <w:r w:rsidRPr="002C5C69">
        <w:rPr>
          <w:rFonts w:ascii="Times New Roman" w:hAnsi="Times New Roman"/>
          <w:sz w:val="24"/>
          <w:szCs w:val="24"/>
        </w:rPr>
        <w:t xml:space="preserve">zestaw </w:t>
      </w:r>
      <w:r>
        <w:rPr>
          <w:rFonts w:ascii="Times New Roman" w:hAnsi="Times New Roman"/>
          <w:sz w:val="24"/>
          <w:szCs w:val="24"/>
        </w:rPr>
        <w:br/>
      </w:r>
      <w:r w:rsidRPr="002C5C69">
        <w:rPr>
          <w:rFonts w:ascii="Times New Roman" w:hAnsi="Times New Roman"/>
          <w:sz w:val="24"/>
          <w:szCs w:val="24"/>
        </w:rPr>
        <w:t>3 rejestratorów wilgotności i temperatury.</w:t>
      </w:r>
      <w:r>
        <w:rPr>
          <w:rFonts w:ascii="Times New Roman" w:hAnsi="Times New Roman"/>
          <w:b/>
          <w:sz w:val="24"/>
          <w:szCs w:val="24"/>
        </w:rPr>
        <w:t xml:space="preserve"> </w:t>
      </w:r>
    </w:p>
    <w:p w14:paraId="3BACC114" w14:textId="216F40BD" w:rsidR="003F6E52" w:rsidRDefault="003F6E52" w:rsidP="008B2806">
      <w:pPr>
        <w:pStyle w:val="Akapitzlist1"/>
        <w:ind w:left="0"/>
        <w:jc w:val="both"/>
        <w:rPr>
          <w:rFonts w:ascii="Times New Roman" w:hAnsi="Times New Roman"/>
          <w:sz w:val="24"/>
          <w:szCs w:val="24"/>
        </w:rPr>
      </w:pPr>
    </w:p>
    <w:p w14:paraId="6C1D5E03" w14:textId="08C2596C" w:rsidR="0070558A" w:rsidRDefault="00490B1F" w:rsidP="001F213F">
      <w:pPr>
        <w:pStyle w:val="Akapitzlist1"/>
        <w:numPr>
          <w:ilvl w:val="4"/>
          <w:numId w:val="4"/>
        </w:numPr>
        <w:ind w:left="426" w:hanging="426"/>
        <w:jc w:val="both"/>
        <w:rPr>
          <w:rFonts w:ascii="Times New Roman" w:hAnsi="Times New Roman"/>
          <w:sz w:val="24"/>
          <w:szCs w:val="24"/>
        </w:rPr>
      </w:pPr>
      <w:r w:rsidRPr="001F213F">
        <w:rPr>
          <w:rFonts w:ascii="Times New Roman" w:hAnsi="Times New Roman"/>
          <w:sz w:val="24"/>
          <w:szCs w:val="24"/>
        </w:rPr>
        <w:t>Szczegółowy opis</w:t>
      </w:r>
      <w:r w:rsidR="00F93C9B" w:rsidRPr="001F213F">
        <w:rPr>
          <w:rFonts w:ascii="Times New Roman" w:hAnsi="Times New Roman"/>
          <w:sz w:val="24"/>
          <w:szCs w:val="24"/>
        </w:rPr>
        <w:t xml:space="preserve"> przedmiot</w:t>
      </w:r>
      <w:r w:rsidRPr="001F213F">
        <w:rPr>
          <w:rFonts w:ascii="Times New Roman" w:hAnsi="Times New Roman"/>
          <w:sz w:val="24"/>
          <w:szCs w:val="24"/>
        </w:rPr>
        <w:t>u</w:t>
      </w:r>
      <w:r w:rsidR="00F93C9B" w:rsidRPr="001F213F">
        <w:rPr>
          <w:rFonts w:ascii="Times New Roman" w:hAnsi="Times New Roman"/>
          <w:sz w:val="24"/>
          <w:szCs w:val="24"/>
        </w:rPr>
        <w:t xml:space="preserve"> zamówienia </w:t>
      </w:r>
      <w:r w:rsidRPr="001F213F">
        <w:rPr>
          <w:rFonts w:ascii="Times New Roman" w:hAnsi="Times New Roman"/>
          <w:sz w:val="24"/>
          <w:szCs w:val="24"/>
        </w:rPr>
        <w:t>zawiera</w:t>
      </w:r>
      <w:r w:rsidR="00F93C9B" w:rsidRPr="001F213F">
        <w:rPr>
          <w:rFonts w:ascii="Times New Roman" w:hAnsi="Times New Roman"/>
          <w:sz w:val="24"/>
          <w:szCs w:val="24"/>
        </w:rPr>
        <w:t xml:space="preserve"> załącznik </w:t>
      </w:r>
      <w:r w:rsidR="00046074">
        <w:rPr>
          <w:rFonts w:ascii="Times New Roman" w:hAnsi="Times New Roman"/>
          <w:sz w:val="24"/>
          <w:szCs w:val="24"/>
        </w:rPr>
        <w:t>nr 5</w:t>
      </w:r>
      <w:r w:rsidR="00F93C9B" w:rsidRPr="001F213F">
        <w:rPr>
          <w:rFonts w:ascii="Times New Roman" w:hAnsi="Times New Roman"/>
          <w:sz w:val="24"/>
          <w:szCs w:val="24"/>
        </w:rPr>
        <w:t xml:space="preserve"> do SIWZ.</w:t>
      </w:r>
    </w:p>
    <w:p w14:paraId="22ED3996" w14:textId="06CF237A" w:rsidR="008B2806" w:rsidRDefault="00CF240B" w:rsidP="001F213F">
      <w:pPr>
        <w:pStyle w:val="Akapitzlist1"/>
        <w:numPr>
          <w:ilvl w:val="4"/>
          <w:numId w:val="4"/>
        </w:numPr>
        <w:ind w:left="426" w:hanging="426"/>
        <w:jc w:val="both"/>
        <w:rPr>
          <w:rFonts w:ascii="Times New Roman" w:hAnsi="Times New Roman"/>
          <w:sz w:val="24"/>
          <w:szCs w:val="24"/>
        </w:rPr>
      </w:pPr>
      <w:r>
        <w:rPr>
          <w:rFonts w:ascii="Times New Roman" w:hAnsi="Times New Roman"/>
          <w:sz w:val="24"/>
          <w:szCs w:val="24"/>
        </w:rPr>
        <w:t xml:space="preserve">Dostarczone </w:t>
      </w:r>
      <w:r w:rsidR="003E4885">
        <w:rPr>
          <w:rFonts w:ascii="Times New Roman" w:hAnsi="Times New Roman"/>
          <w:sz w:val="24"/>
          <w:szCs w:val="24"/>
        </w:rPr>
        <w:t>urządzenia</w:t>
      </w:r>
      <w:r>
        <w:rPr>
          <w:rFonts w:ascii="Times New Roman" w:hAnsi="Times New Roman"/>
          <w:sz w:val="24"/>
          <w:szCs w:val="24"/>
        </w:rPr>
        <w:t xml:space="preserve"> powinny posiadać wymagane przepisami prawa odpowiednie atesty, certyfikaty, świadectwa jakości oraz spełniać wszelkie wymogi norm, określonych obowiązującym prawem, biorąc przede wszystkim pod uwagę ich przeznaczenie.</w:t>
      </w:r>
    </w:p>
    <w:p w14:paraId="16B1C2D3" w14:textId="1D9DCC98" w:rsidR="00CF240B" w:rsidRDefault="00CF240B" w:rsidP="001F213F">
      <w:pPr>
        <w:pStyle w:val="Akapitzlist1"/>
        <w:numPr>
          <w:ilvl w:val="4"/>
          <w:numId w:val="4"/>
        </w:numPr>
        <w:ind w:left="426" w:hanging="426"/>
        <w:jc w:val="both"/>
        <w:rPr>
          <w:rFonts w:ascii="Times New Roman" w:hAnsi="Times New Roman"/>
          <w:sz w:val="24"/>
          <w:szCs w:val="24"/>
        </w:rPr>
      </w:pPr>
      <w:r>
        <w:rPr>
          <w:rFonts w:ascii="Times New Roman" w:hAnsi="Times New Roman"/>
          <w:sz w:val="24"/>
          <w:szCs w:val="24"/>
        </w:rPr>
        <w:t xml:space="preserve">Dostarczone </w:t>
      </w:r>
      <w:r w:rsidR="003E4885">
        <w:rPr>
          <w:rFonts w:ascii="Times New Roman" w:hAnsi="Times New Roman"/>
          <w:sz w:val="24"/>
          <w:szCs w:val="24"/>
        </w:rPr>
        <w:t>urządzenia</w:t>
      </w:r>
      <w:r>
        <w:rPr>
          <w:rFonts w:ascii="Times New Roman" w:hAnsi="Times New Roman"/>
          <w:sz w:val="24"/>
          <w:szCs w:val="24"/>
        </w:rPr>
        <w:t xml:space="preserve"> muszą być  fabrycznie nowe, wolne od wad.</w:t>
      </w:r>
    </w:p>
    <w:p w14:paraId="140C74D8" w14:textId="5C38A83E" w:rsidR="00CF240B" w:rsidRDefault="00CF240B" w:rsidP="001F213F">
      <w:pPr>
        <w:pStyle w:val="Akapitzlist1"/>
        <w:numPr>
          <w:ilvl w:val="4"/>
          <w:numId w:val="4"/>
        </w:numPr>
        <w:ind w:left="426" w:hanging="426"/>
        <w:jc w:val="both"/>
        <w:rPr>
          <w:rFonts w:ascii="Times New Roman" w:hAnsi="Times New Roman"/>
          <w:sz w:val="24"/>
          <w:szCs w:val="24"/>
        </w:rPr>
      </w:pPr>
      <w:r>
        <w:rPr>
          <w:rFonts w:ascii="Times New Roman" w:hAnsi="Times New Roman"/>
          <w:sz w:val="24"/>
          <w:szCs w:val="24"/>
        </w:rPr>
        <w:t xml:space="preserve">Dostawa </w:t>
      </w:r>
      <w:r w:rsidR="003E4885">
        <w:rPr>
          <w:rFonts w:ascii="Times New Roman" w:hAnsi="Times New Roman"/>
          <w:sz w:val="24"/>
          <w:szCs w:val="24"/>
        </w:rPr>
        <w:t>urządzeń</w:t>
      </w:r>
      <w:r>
        <w:rPr>
          <w:rFonts w:ascii="Times New Roman" w:hAnsi="Times New Roman"/>
          <w:sz w:val="24"/>
          <w:szCs w:val="24"/>
        </w:rPr>
        <w:t xml:space="preserve"> nastąpi kosztem i staraniem Wykonawcy do Zamawiającego a następnie muszą </w:t>
      </w:r>
      <w:r w:rsidR="00311E0F">
        <w:rPr>
          <w:rFonts w:ascii="Times New Roman" w:hAnsi="Times New Roman"/>
          <w:sz w:val="24"/>
          <w:szCs w:val="24"/>
        </w:rPr>
        <w:t>być przez Wykonawcę</w:t>
      </w:r>
      <w:r>
        <w:rPr>
          <w:rFonts w:ascii="Times New Roman" w:hAnsi="Times New Roman"/>
          <w:sz w:val="24"/>
          <w:szCs w:val="24"/>
        </w:rPr>
        <w:t xml:space="preserve"> wniesione </w:t>
      </w:r>
      <w:r w:rsidR="003E4885">
        <w:rPr>
          <w:rFonts w:ascii="Times New Roman" w:hAnsi="Times New Roman"/>
          <w:sz w:val="24"/>
          <w:szCs w:val="24"/>
        </w:rPr>
        <w:t>do pomieszczeń wskazanych</w:t>
      </w:r>
      <w:r>
        <w:rPr>
          <w:rFonts w:ascii="Times New Roman" w:hAnsi="Times New Roman"/>
          <w:sz w:val="24"/>
          <w:szCs w:val="24"/>
        </w:rPr>
        <w:t xml:space="preserve"> jako miejsce dostawy oraz – jeśli wymaga tego specyfika urządzenia – odpowiednio rozmieszczone, podłączone i uruchomione zgodnie ze wskazaniem przedstawiciela Zamawiającego. </w:t>
      </w:r>
    </w:p>
    <w:p w14:paraId="19D3DB53" w14:textId="20C65AB3" w:rsidR="00CF240B" w:rsidRDefault="00CF240B" w:rsidP="001F213F">
      <w:pPr>
        <w:pStyle w:val="Akapitzlist1"/>
        <w:numPr>
          <w:ilvl w:val="4"/>
          <w:numId w:val="4"/>
        </w:numPr>
        <w:ind w:left="426" w:hanging="426"/>
        <w:jc w:val="both"/>
        <w:rPr>
          <w:rFonts w:ascii="Times New Roman" w:hAnsi="Times New Roman"/>
          <w:sz w:val="24"/>
          <w:szCs w:val="24"/>
        </w:rPr>
      </w:pPr>
      <w:r>
        <w:rPr>
          <w:rFonts w:ascii="Times New Roman" w:hAnsi="Times New Roman"/>
          <w:sz w:val="24"/>
          <w:szCs w:val="24"/>
        </w:rPr>
        <w:t xml:space="preserve">Dostarczone </w:t>
      </w:r>
      <w:r w:rsidR="003E4885">
        <w:rPr>
          <w:rFonts w:ascii="Times New Roman" w:hAnsi="Times New Roman"/>
          <w:sz w:val="24"/>
          <w:szCs w:val="24"/>
        </w:rPr>
        <w:t>urządzenia</w:t>
      </w:r>
      <w:r w:rsidR="00311E0F">
        <w:rPr>
          <w:rFonts w:ascii="Times New Roman" w:hAnsi="Times New Roman"/>
          <w:sz w:val="24"/>
          <w:szCs w:val="24"/>
        </w:rPr>
        <w:t xml:space="preserve"> </w:t>
      </w:r>
      <w:r>
        <w:rPr>
          <w:rFonts w:ascii="Times New Roman" w:hAnsi="Times New Roman"/>
          <w:sz w:val="24"/>
          <w:szCs w:val="24"/>
        </w:rPr>
        <w:t xml:space="preserve">powinny być zapakowane w sposób uniemożliwiający uszkodzenie </w:t>
      </w:r>
      <w:r w:rsidR="003E4885">
        <w:rPr>
          <w:rFonts w:ascii="Times New Roman" w:hAnsi="Times New Roman"/>
          <w:sz w:val="24"/>
          <w:szCs w:val="24"/>
        </w:rPr>
        <w:t>urządzeń</w:t>
      </w:r>
      <w:r>
        <w:rPr>
          <w:rFonts w:ascii="Times New Roman" w:hAnsi="Times New Roman"/>
          <w:sz w:val="24"/>
          <w:szCs w:val="24"/>
        </w:rPr>
        <w:t xml:space="preserve"> w czasie transportu do ostatecznego miejsca dostawy. Odpowiedzialność za uszkodzenia </w:t>
      </w:r>
      <w:r w:rsidR="003E4885">
        <w:rPr>
          <w:rFonts w:ascii="Times New Roman" w:hAnsi="Times New Roman"/>
          <w:sz w:val="24"/>
          <w:szCs w:val="24"/>
        </w:rPr>
        <w:t>urządzeń</w:t>
      </w:r>
      <w:r>
        <w:rPr>
          <w:rFonts w:ascii="Times New Roman" w:hAnsi="Times New Roman"/>
          <w:sz w:val="24"/>
          <w:szCs w:val="24"/>
        </w:rPr>
        <w:t xml:space="preserve"> do momentu ich wydania Zamawiającemu ponosi Wykonawca.</w:t>
      </w:r>
    </w:p>
    <w:p w14:paraId="2FAAC027" w14:textId="53DFA377" w:rsidR="009A0854" w:rsidRDefault="009A0854" w:rsidP="001F213F">
      <w:pPr>
        <w:pStyle w:val="Akapitzlist1"/>
        <w:numPr>
          <w:ilvl w:val="4"/>
          <w:numId w:val="4"/>
        </w:numPr>
        <w:ind w:left="426" w:hanging="426"/>
        <w:jc w:val="both"/>
        <w:rPr>
          <w:rFonts w:ascii="Times New Roman" w:hAnsi="Times New Roman"/>
          <w:sz w:val="24"/>
          <w:szCs w:val="24"/>
        </w:rPr>
      </w:pPr>
      <w:r>
        <w:rPr>
          <w:rFonts w:ascii="Times New Roman" w:hAnsi="Times New Roman"/>
          <w:sz w:val="24"/>
          <w:szCs w:val="24"/>
        </w:rPr>
        <w:t xml:space="preserve">Zamawiający zastrzega sobie możliwość braku odbioru dostarczonych </w:t>
      </w:r>
      <w:r w:rsidR="003E4885">
        <w:rPr>
          <w:rFonts w:ascii="Times New Roman" w:hAnsi="Times New Roman"/>
          <w:sz w:val="24"/>
          <w:szCs w:val="24"/>
        </w:rPr>
        <w:t xml:space="preserve">urządzeń </w:t>
      </w:r>
      <w:r>
        <w:rPr>
          <w:rFonts w:ascii="Times New Roman" w:hAnsi="Times New Roman"/>
          <w:sz w:val="24"/>
          <w:szCs w:val="24"/>
        </w:rPr>
        <w:t>niespełniając</w:t>
      </w:r>
      <w:r w:rsidR="00311E0F">
        <w:rPr>
          <w:rFonts w:ascii="Times New Roman" w:hAnsi="Times New Roman"/>
          <w:sz w:val="24"/>
          <w:szCs w:val="24"/>
        </w:rPr>
        <w:t>ych</w:t>
      </w:r>
      <w:r>
        <w:rPr>
          <w:rFonts w:ascii="Times New Roman" w:hAnsi="Times New Roman"/>
          <w:sz w:val="24"/>
          <w:szCs w:val="24"/>
        </w:rPr>
        <w:t xml:space="preserve"> wymogów jakościowych, opisanych w formularzu ofertowym, SIWZ wraz z załącznikami. W przypadku stwierdzenia, ze dostarczone </w:t>
      </w:r>
      <w:r w:rsidR="003E4885">
        <w:rPr>
          <w:rFonts w:ascii="Times New Roman" w:hAnsi="Times New Roman"/>
          <w:sz w:val="24"/>
          <w:szCs w:val="24"/>
        </w:rPr>
        <w:t>urządzenia</w:t>
      </w:r>
      <w:r>
        <w:rPr>
          <w:rFonts w:ascii="Times New Roman" w:hAnsi="Times New Roman"/>
          <w:sz w:val="24"/>
          <w:szCs w:val="24"/>
        </w:rPr>
        <w:t xml:space="preserve">: </w:t>
      </w:r>
    </w:p>
    <w:p w14:paraId="4F0CDC87" w14:textId="092F6A99" w:rsidR="00CF240B" w:rsidRDefault="009A0854" w:rsidP="006375D1">
      <w:pPr>
        <w:pStyle w:val="Akapitzlist1"/>
        <w:numPr>
          <w:ilvl w:val="0"/>
          <w:numId w:val="70"/>
        </w:numPr>
        <w:jc w:val="both"/>
        <w:rPr>
          <w:rFonts w:ascii="Times New Roman" w:hAnsi="Times New Roman"/>
          <w:sz w:val="24"/>
          <w:szCs w:val="24"/>
        </w:rPr>
      </w:pPr>
      <w:r>
        <w:rPr>
          <w:rFonts w:ascii="Times New Roman" w:hAnsi="Times New Roman"/>
          <w:sz w:val="24"/>
          <w:szCs w:val="24"/>
        </w:rPr>
        <w:t>są uszkodzone, posiadają wady uniemożliwiające używanie, a wady i uszkodzenia te nie powstały z winy Zamawiającego lub,</w:t>
      </w:r>
    </w:p>
    <w:p w14:paraId="54563D79" w14:textId="040B0A31" w:rsidR="009A0854" w:rsidRDefault="009A0854" w:rsidP="006375D1">
      <w:pPr>
        <w:pStyle w:val="Akapitzlist1"/>
        <w:numPr>
          <w:ilvl w:val="0"/>
          <w:numId w:val="70"/>
        </w:numPr>
        <w:jc w:val="both"/>
        <w:rPr>
          <w:rFonts w:ascii="Times New Roman" w:hAnsi="Times New Roman"/>
          <w:sz w:val="24"/>
          <w:szCs w:val="24"/>
        </w:rPr>
      </w:pPr>
      <w:r>
        <w:rPr>
          <w:rFonts w:ascii="Times New Roman" w:hAnsi="Times New Roman"/>
          <w:sz w:val="24"/>
          <w:szCs w:val="24"/>
        </w:rPr>
        <w:t>nie spełniają wymagań Zamawiającego określonych w SIWZ wraz z załącznikami lub,</w:t>
      </w:r>
    </w:p>
    <w:p w14:paraId="43ED4722" w14:textId="0C6233A8" w:rsidR="006375D1" w:rsidRPr="00A615D8" w:rsidRDefault="006375D1" w:rsidP="00A615D8">
      <w:pPr>
        <w:pStyle w:val="Akapitzlist1"/>
        <w:numPr>
          <w:ilvl w:val="0"/>
          <w:numId w:val="70"/>
        </w:numPr>
        <w:jc w:val="both"/>
        <w:rPr>
          <w:rFonts w:ascii="Times New Roman" w:hAnsi="Times New Roman"/>
          <w:sz w:val="24"/>
          <w:szCs w:val="24"/>
        </w:rPr>
      </w:pPr>
      <w:r>
        <w:rPr>
          <w:rFonts w:ascii="Times New Roman" w:hAnsi="Times New Roman"/>
          <w:sz w:val="24"/>
          <w:szCs w:val="24"/>
        </w:rPr>
        <w:t>d</w:t>
      </w:r>
      <w:r w:rsidR="009A0854">
        <w:rPr>
          <w:rFonts w:ascii="Times New Roman" w:hAnsi="Times New Roman"/>
          <w:sz w:val="24"/>
          <w:szCs w:val="24"/>
        </w:rPr>
        <w:t xml:space="preserve">ostarczone </w:t>
      </w:r>
      <w:r w:rsidR="003E4885">
        <w:rPr>
          <w:rFonts w:ascii="Times New Roman" w:hAnsi="Times New Roman"/>
          <w:sz w:val="24"/>
          <w:szCs w:val="24"/>
        </w:rPr>
        <w:t>urządzenia</w:t>
      </w:r>
      <w:r w:rsidR="009A0854">
        <w:rPr>
          <w:rFonts w:ascii="Times New Roman" w:hAnsi="Times New Roman"/>
          <w:sz w:val="24"/>
          <w:szCs w:val="24"/>
        </w:rPr>
        <w:t xml:space="preserve"> nie odpowiadają przedmiotowi </w:t>
      </w:r>
      <w:r w:rsidR="009B04FB">
        <w:rPr>
          <w:rFonts w:ascii="Times New Roman" w:hAnsi="Times New Roman"/>
          <w:sz w:val="24"/>
          <w:szCs w:val="24"/>
        </w:rPr>
        <w:t>zamówienia pod względem jakości, trwałości, funkcjonalności oraz parametrów technicznych.</w:t>
      </w:r>
    </w:p>
    <w:p w14:paraId="32DDF9BB" w14:textId="0E453C1F" w:rsidR="008B2806" w:rsidRDefault="009B04FB" w:rsidP="001F213F">
      <w:pPr>
        <w:pStyle w:val="Akapitzlist1"/>
        <w:numPr>
          <w:ilvl w:val="4"/>
          <w:numId w:val="4"/>
        </w:numPr>
        <w:ind w:left="426" w:hanging="426"/>
        <w:jc w:val="both"/>
        <w:rPr>
          <w:rFonts w:ascii="Times New Roman" w:hAnsi="Times New Roman"/>
          <w:sz w:val="24"/>
          <w:szCs w:val="24"/>
        </w:rPr>
      </w:pPr>
      <w:r>
        <w:rPr>
          <w:rFonts w:ascii="Times New Roman" w:hAnsi="Times New Roman"/>
          <w:sz w:val="24"/>
          <w:szCs w:val="24"/>
        </w:rPr>
        <w:t>Wykonawca wymieni je na nowe</w:t>
      </w:r>
      <w:r w:rsidR="006375D1">
        <w:rPr>
          <w:rFonts w:ascii="Times New Roman" w:hAnsi="Times New Roman"/>
          <w:sz w:val="24"/>
          <w:szCs w:val="24"/>
        </w:rPr>
        <w:t xml:space="preserve">, prawidłowe, na własny koszt w terminie 7 dni od zgłoszenia przez Zamawiającego. Wykonawca jest odpowiedzialny za całokształt zamówienia, w tym za przebieg oraz terminowe wykonanie, jakość zgodność z warunkami technicznymi, jakościowymi i obowiązującymi w tym zakresie przepisami. </w:t>
      </w:r>
    </w:p>
    <w:p w14:paraId="76A662E2" w14:textId="2E646257" w:rsidR="00D51BE9" w:rsidRDefault="00684637" w:rsidP="004A3B8B">
      <w:pPr>
        <w:pStyle w:val="Akapitzlist1"/>
        <w:numPr>
          <w:ilvl w:val="4"/>
          <w:numId w:val="4"/>
        </w:numPr>
        <w:ind w:left="426" w:hanging="426"/>
        <w:jc w:val="both"/>
        <w:rPr>
          <w:rFonts w:ascii="Times New Roman" w:hAnsi="Times New Roman"/>
          <w:sz w:val="24"/>
          <w:szCs w:val="24"/>
        </w:rPr>
      </w:pPr>
      <w:r>
        <w:rPr>
          <w:rFonts w:ascii="Times New Roman" w:hAnsi="Times New Roman"/>
          <w:sz w:val="24"/>
          <w:szCs w:val="24"/>
        </w:rPr>
        <w:t xml:space="preserve">Wykonawca zobowiązany jest dołączyć </w:t>
      </w:r>
      <w:r w:rsidR="001A545C">
        <w:rPr>
          <w:rFonts w:ascii="Times New Roman" w:hAnsi="Times New Roman"/>
          <w:sz w:val="24"/>
          <w:szCs w:val="24"/>
        </w:rPr>
        <w:t>wraz z dostawą urządzeń świadectw jakości wyrobu, certyfikatów, deklaracji</w:t>
      </w:r>
      <w:r>
        <w:rPr>
          <w:rFonts w:ascii="Times New Roman" w:hAnsi="Times New Roman"/>
          <w:sz w:val="24"/>
          <w:szCs w:val="24"/>
        </w:rPr>
        <w:t xml:space="preserve"> zgodności z obowiązującymi normami lub aprobatą techniczną na wszystkie przez siebie oferowane </w:t>
      </w:r>
      <w:r w:rsidR="003E4885">
        <w:rPr>
          <w:rFonts w:ascii="Times New Roman" w:hAnsi="Times New Roman"/>
          <w:sz w:val="24"/>
          <w:szCs w:val="24"/>
        </w:rPr>
        <w:t>urządzenia</w:t>
      </w:r>
      <w:r>
        <w:rPr>
          <w:rFonts w:ascii="Times New Roman" w:hAnsi="Times New Roman"/>
          <w:sz w:val="24"/>
          <w:szCs w:val="24"/>
        </w:rPr>
        <w:t xml:space="preserve"> oraz karty gwarancyjne. </w:t>
      </w:r>
    </w:p>
    <w:p w14:paraId="5C1D60D2" w14:textId="6E18417C" w:rsidR="00A615D8" w:rsidRDefault="00A615D8" w:rsidP="00A615D8">
      <w:pPr>
        <w:pStyle w:val="Akapitzlist1"/>
        <w:ind w:left="426"/>
        <w:jc w:val="both"/>
        <w:rPr>
          <w:rFonts w:ascii="Times New Roman" w:hAnsi="Times New Roman"/>
          <w:sz w:val="24"/>
          <w:szCs w:val="24"/>
        </w:rPr>
      </w:pPr>
    </w:p>
    <w:p w14:paraId="33953326" w14:textId="7DD81171" w:rsidR="00A615D8" w:rsidRDefault="00A615D8" w:rsidP="00A615D8">
      <w:pPr>
        <w:pStyle w:val="Akapitzlist1"/>
        <w:ind w:left="426"/>
        <w:jc w:val="both"/>
        <w:rPr>
          <w:rFonts w:ascii="Times New Roman" w:hAnsi="Times New Roman"/>
          <w:sz w:val="24"/>
          <w:szCs w:val="24"/>
        </w:rPr>
      </w:pPr>
    </w:p>
    <w:p w14:paraId="652217AE" w14:textId="67F36352" w:rsidR="00A615D8" w:rsidRDefault="00A615D8" w:rsidP="00A615D8">
      <w:pPr>
        <w:pStyle w:val="Akapitzlist1"/>
        <w:ind w:left="426"/>
        <w:jc w:val="both"/>
        <w:rPr>
          <w:rFonts w:ascii="Times New Roman" w:hAnsi="Times New Roman"/>
          <w:sz w:val="24"/>
          <w:szCs w:val="24"/>
        </w:rPr>
      </w:pPr>
    </w:p>
    <w:p w14:paraId="7F363D51" w14:textId="77777777" w:rsidR="00A615D8" w:rsidRPr="004A3B8B" w:rsidRDefault="00A615D8" w:rsidP="00A615D8">
      <w:pPr>
        <w:pStyle w:val="Akapitzlist1"/>
        <w:ind w:left="426"/>
        <w:jc w:val="both"/>
        <w:rPr>
          <w:rFonts w:ascii="Times New Roman" w:hAnsi="Times New Roman"/>
          <w:sz w:val="24"/>
          <w:szCs w:val="24"/>
        </w:rPr>
      </w:pPr>
    </w:p>
    <w:p w14:paraId="335DE854" w14:textId="04162C60" w:rsidR="00340217" w:rsidRPr="00D51BE9" w:rsidRDefault="00CF1459" w:rsidP="00340217">
      <w:pPr>
        <w:pStyle w:val="Nagwek5"/>
        <w:jc w:val="both"/>
        <w:rPr>
          <w:rFonts w:ascii="Times New Roman" w:hAnsi="Times New Roman"/>
          <w:b/>
          <w:color w:val="000000" w:themeColor="text1"/>
          <w:sz w:val="24"/>
          <w:szCs w:val="24"/>
          <w:lang w:val="pl-PL"/>
        </w:rPr>
      </w:pPr>
      <w:r w:rsidRPr="00D51BE9">
        <w:rPr>
          <w:rFonts w:ascii="Times New Roman" w:hAnsi="Times New Roman"/>
          <w:b/>
          <w:color w:val="000000" w:themeColor="text1"/>
          <w:sz w:val="24"/>
          <w:szCs w:val="24"/>
        </w:rPr>
        <w:t>Kody Wspólnego Słownika Zamówień CPV</w:t>
      </w:r>
      <w:r w:rsidRPr="00D51BE9">
        <w:rPr>
          <w:rFonts w:ascii="Times New Roman" w:hAnsi="Times New Roman"/>
          <w:b/>
          <w:color w:val="000000" w:themeColor="text1"/>
          <w:sz w:val="24"/>
          <w:szCs w:val="24"/>
          <w:lang w:val="pl-PL"/>
        </w:rPr>
        <w:t xml:space="preserve"> </w:t>
      </w:r>
    </w:p>
    <w:p w14:paraId="1B44E01B" w14:textId="72EE93F2" w:rsidR="00340217" w:rsidRPr="00830B13" w:rsidRDefault="00830B13" w:rsidP="00340217">
      <w:pPr>
        <w:spacing w:after="0" w:line="240" w:lineRule="auto"/>
        <w:rPr>
          <w:rFonts w:ascii="Times New Roman" w:hAnsi="Times New Roman"/>
          <w:color w:val="000000" w:themeColor="text1"/>
          <w:sz w:val="24"/>
          <w:szCs w:val="24"/>
          <w:lang w:eastAsia="x-none"/>
        </w:rPr>
      </w:pPr>
      <w:r w:rsidRPr="00830B13">
        <w:rPr>
          <w:rFonts w:ascii="Times New Roman" w:hAnsi="Times New Roman"/>
          <w:color w:val="000000" w:themeColor="text1"/>
          <w:sz w:val="24"/>
          <w:szCs w:val="24"/>
          <w:lang w:eastAsia="x-none"/>
        </w:rPr>
        <w:t xml:space="preserve">42650000 – 7 – Pneumatyczne lub silnikowe narzędzia ręczne </w:t>
      </w:r>
    </w:p>
    <w:p w14:paraId="6A6B81AC" w14:textId="6D1186E9" w:rsidR="00EA2E85" w:rsidRDefault="00EA6ACD" w:rsidP="00340217">
      <w:pPr>
        <w:pStyle w:val="Stopka"/>
        <w:spacing w:after="0" w:line="240" w:lineRule="auto"/>
        <w:jc w:val="both"/>
        <w:rPr>
          <w:rFonts w:ascii="Times New Roman" w:hAnsi="Times New Roman"/>
          <w:color w:val="000000" w:themeColor="text1"/>
          <w:sz w:val="24"/>
          <w:szCs w:val="24"/>
          <w:lang w:val="pl-PL"/>
        </w:rPr>
      </w:pPr>
      <w:r>
        <w:rPr>
          <w:rFonts w:ascii="Times New Roman" w:hAnsi="Times New Roman"/>
          <w:color w:val="000000" w:themeColor="text1"/>
          <w:sz w:val="24"/>
          <w:szCs w:val="24"/>
          <w:lang w:val="pl-PL"/>
        </w:rPr>
        <w:t xml:space="preserve">43830000 – 0 – Narzędzia ręczne z napędem mechanicznym </w:t>
      </w:r>
    </w:p>
    <w:p w14:paraId="54718CA2" w14:textId="4912AECA" w:rsidR="00830B13" w:rsidRDefault="00830B13" w:rsidP="00340217">
      <w:pPr>
        <w:pStyle w:val="Stopka"/>
        <w:spacing w:after="0" w:line="240" w:lineRule="auto"/>
        <w:jc w:val="both"/>
        <w:rPr>
          <w:rFonts w:ascii="Times New Roman" w:hAnsi="Times New Roman"/>
          <w:color w:val="000000" w:themeColor="text1"/>
          <w:sz w:val="24"/>
          <w:szCs w:val="24"/>
          <w:lang w:val="pl-PL"/>
        </w:rPr>
      </w:pPr>
      <w:r w:rsidRPr="00EA6ACD">
        <w:rPr>
          <w:rFonts w:ascii="Times New Roman" w:hAnsi="Times New Roman"/>
          <w:color w:val="000000" w:themeColor="text1"/>
          <w:sz w:val="24"/>
          <w:szCs w:val="24"/>
          <w:lang w:val="pl-PL"/>
        </w:rPr>
        <w:t xml:space="preserve">43810000 – 4 – Urządzenia do obróbki drewna </w:t>
      </w:r>
    </w:p>
    <w:p w14:paraId="55141ECA" w14:textId="1225077E" w:rsidR="00EA6ACD" w:rsidRDefault="00EA6ACD" w:rsidP="00340217">
      <w:pPr>
        <w:pStyle w:val="Stopka"/>
        <w:spacing w:after="0" w:line="240" w:lineRule="auto"/>
        <w:jc w:val="both"/>
        <w:rPr>
          <w:rFonts w:ascii="Times New Roman" w:hAnsi="Times New Roman"/>
          <w:color w:val="000000" w:themeColor="text1"/>
          <w:sz w:val="24"/>
          <w:szCs w:val="24"/>
          <w:lang w:val="pl-PL"/>
        </w:rPr>
      </w:pPr>
      <w:r>
        <w:rPr>
          <w:rFonts w:ascii="Times New Roman" w:hAnsi="Times New Roman"/>
          <w:color w:val="000000" w:themeColor="text1"/>
          <w:sz w:val="24"/>
          <w:szCs w:val="24"/>
          <w:lang w:val="pl-PL"/>
        </w:rPr>
        <w:t xml:space="preserve">42636000 – 3 – Prasy </w:t>
      </w:r>
    </w:p>
    <w:p w14:paraId="319D1D67" w14:textId="45AE8D72" w:rsidR="00830B13" w:rsidRDefault="00830B13" w:rsidP="00340217">
      <w:pPr>
        <w:pStyle w:val="Stopka"/>
        <w:spacing w:after="0" w:line="240" w:lineRule="auto"/>
        <w:jc w:val="both"/>
        <w:rPr>
          <w:rFonts w:ascii="Times New Roman" w:hAnsi="Times New Roman"/>
          <w:color w:val="000000" w:themeColor="text1"/>
          <w:sz w:val="24"/>
          <w:szCs w:val="24"/>
          <w:lang w:val="pl-PL"/>
        </w:rPr>
      </w:pPr>
      <w:r>
        <w:rPr>
          <w:rFonts w:ascii="Times New Roman" w:hAnsi="Times New Roman"/>
          <w:color w:val="000000" w:themeColor="text1"/>
          <w:sz w:val="24"/>
          <w:szCs w:val="24"/>
          <w:lang w:val="pl-PL"/>
        </w:rPr>
        <w:t>42924740 – 8 – Wysokociśnieniowa aparatura czyszcząca</w:t>
      </w:r>
    </w:p>
    <w:p w14:paraId="547522DB" w14:textId="3A0521DD" w:rsidR="00830B13" w:rsidRDefault="00830B13" w:rsidP="00340217">
      <w:pPr>
        <w:pStyle w:val="Stopka"/>
        <w:spacing w:after="0" w:line="240" w:lineRule="auto"/>
        <w:jc w:val="both"/>
        <w:rPr>
          <w:rFonts w:ascii="Times New Roman" w:hAnsi="Times New Roman"/>
          <w:color w:val="000000" w:themeColor="text1"/>
          <w:sz w:val="24"/>
          <w:szCs w:val="24"/>
          <w:lang w:val="pl-PL"/>
        </w:rPr>
      </w:pPr>
      <w:r>
        <w:rPr>
          <w:rFonts w:ascii="Times New Roman" w:hAnsi="Times New Roman"/>
          <w:color w:val="000000" w:themeColor="text1"/>
          <w:sz w:val="24"/>
          <w:szCs w:val="24"/>
          <w:lang w:val="pl-PL"/>
        </w:rPr>
        <w:t xml:space="preserve">35113400 – 3 – Odzież ochronna i zabezpieczająca </w:t>
      </w:r>
    </w:p>
    <w:p w14:paraId="71F0DE32" w14:textId="1BA5DDD7" w:rsidR="004929C9" w:rsidRDefault="004929C9" w:rsidP="00340217">
      <w:pPr>
        <w:pStyle w:val="Stopka"/>
        <w:spacing w:after="0" w:line="240" w:lineRule="auto"/>
        <w:jc w:val="both"/>
        <w:rPr>
          <w:rFonts w:ascii="Times New Roman" w:hAnsi="Times New Roman"/>
          <w:color w:val="000000" w:themeColor="text1"/>
          <w:sz w:val="24"/>
          <w:szCs w:val="24"/>
          <w:lang w:val="pl-PL"/>
        </w:rPr>
      </w:pPr>
      <w:r>
        <w:rPr>
          <w:rFonts w:ascii="Times New Roman" w:hAnsi="Times New Roman"/>
          <w:color w:val="000000" w:themeColor="text1"/>
          <w:sz w:val="24"/>
          <w:szCs w:val="24"/>
          <w:lang w:val="pl-PL"/>
        </w:rPr>
        <w:t>38</w:t>
      </w:r>
      <w:r w:rsidR="00DD5E3A">
        <w:rPr>
          <w:rFonts w:ascii="Times New Roman" w:hAnsi="Times New Roman"/>
          <w:color w:val="000000" w:themeColor="text1"/>
          <w:sz w:val="24"/>
          <w:szCs w:val="24"/>
          <w:lang w:val="pl-PL"/>
        </w:rPr>
        <w:t>000000 – 5 – Sprzęt laboratoryjny, optyczny i precyzyjny</w:t>
      </w:r>
    </w:p>
    <w:p w14:paraId="235AFADC" w14:textId="4FFEADE1" w:rsidR="00F21395" w:rsidRDefault="00F21395" w:rsidP="00340217">
      <w:pPr>
        <w:pStyle w:val="Stopka"/>
        <w:spacing w:after="0" w:line="240" w:lineRule="auto"/>
        <w:jc w:val="both"/>
        <w:rPr>
          <w:rFonts w:ascii="Times New Roman" w:hAnsi="Times New Roman"/>
          <w:color w:val="000000" w:themeColor="text1"/>
          <w:sz w:val="24"/>
          <w:szCs w:val="24"/>
          <w:lang w:val="pl-PL"/>
        </w:rPr>
      </w:pPr>
      <w:r>
        <w:rPr>
          <w:rFonts w:ascii="Times New Roman" w:hAnsi="Times New Roman"/>
          <w:color w:val="000000" w:themeColor="text1"/>
          <w:sz w:val="24"/>
          <w:szCs w:val="24"/>
          <w:lang w:val="pl-PL"/>
        </w:rPr>
        <w:t>38930000 – 3 – Przyrządy do pomiaru wilgoci i wilgotności</w:t>
      </w:r>
    </w:p>
    <w:p w14:paraId="78617AFC" w14:textId="2EBEEE0A" w:rsidR="00F21395" w:rsidRDefault="00F21395" w:rsidP="00340217">
      <w:pPr>
        <w:pStyle w:val="Stopka"/>
        <w:spacing w:after="0" w:line="240" w:lineRule="auto"/>
        <w:jc w:val="both"/>
        <w:rPr>
          <w:rFonts w:ascii="Times New Roman" w:hAnsi="Times New Roman"/>
          <w:color w:val="000000" w:themeColor="text1"/>
          <w:sz w:val="24"/>
          <w:szCs w:val="24"/>
          <w:lang w:val="pl-PL"/>
        </w:rPr>
      </w:pPr>
      <w:r>
        <w:rPr>
          <w:rFonts w:ascii="Times New Roman" w:hAnsi="Times New Roman"/>
          <w:color w:val="000000" w:themeColor="text1"/>
          <w:sz w:val="24"/>
          <w:szCs w:val="24"/>
          <w:lang w:val="pl-PL"/>
        </w:rPr>
        <w:t xml:space="preserve">33168100 – 6 – Endoskopy </w:t>
      </w:r>
    </w:p>
    <w:p w14:paraId="6DBEC115" w14:textId="453C3A6D" w:rsidR="00F21395" w:rsidRDefault="00F21395" w:rsidP="00340217">
      <w:pPr>
        <w:pStyle w:val="Stopka"/>
        <w:spacing w:after="0" w:line="240" w:lineRule="auto"/>
        <w:jc w:val="both"/>
        <w:rPr>
          <w:rFonts w:ascii="Times New Roman" w:hAnsi="Times New Roman"/>
          <w:color w:val="000000" w:themeColor="text1"/>
          <w:sz w:val="24"/>
          <w:szCs w:val="24"/>
          <w:lang w:val="pl-PL"/>
        </w:rPr>
      </w:pPr>
      <w:r>
        <w:rPr>
          <w:rFonts w:ascii="Times New Roman" w:hAnsi="Times New Roman"/>
          <w:color w:val="000000" w:themeColor="text1"/>
          <w:sz w:val="24"/>
          <w:szCs w:val="24"/>
          <w:lang w:val="pl-PL"/>
        </w:rPr>
        <w:t xml:space="preserve">39711420 – 9 – Płyty grzewcze </w:t>
      </w:r>
    </w:p>
    <w:p w14:paraId="329A3FB7" w14:textId="1E56E260" w:rsidR="00DD5E3A" w:rsidRPr="00EA6ACD" w:rsidRDefault="00DD5E3A" w:rsidP="00340217">
      <w:pPr>
        <w:pStyle w:val="Stopka"/>
        <w:spacing w:after="0" w:line="240" w:lineRule="auto"/>
        <w:jc w:val="both"/>
        <w:rPr>
          <w:rFonts w:ascii="Times New Roman" w:hAnsi="Times New Roman"/>
          <w:color w:val="000000" w:themeColor="text1"/>
          <w:sz w:val="24"/>
          <w:szCs w:val="24"/>
          <w:lang w:val="pl-PL"/>
        </w:rPr>
      </w:pPr>
      <w:r>
        <w:rPr>
          <w:rFonts w:ascii="Times New Roman" w:hAnsi="Times New Roman"/>
          <w:color w:val="000000" w:themeColor="text1"/>
          <w:sz w:val="24"/>
          <w:szCs w:val="24"/>
          <w:lang w:val="pl-PL"/>
        </w:rPr>
        <w:t xml:space="preserve">44411000 – 4 – Wyroby sanitarne </w:t>
      </w:r>
    </w:p>
    <w:p w14:paraId="27F7E6EB" w14:textId="6DC461D1" w:rsidR="00F74D8A" w:rsidRDefault="00F74D8A" w:rsidP="001D19E5">
      <w:pPr>
        <w:pStyle w:val="Stopka"/>
        <w:spacing w:after="0"/>
        <w:jc w:val="both"/>
        <w:rPr>
          <w:rFonts w:ascii="Times New Roman" w:hAnsi="Times New Roman"/>
          <w:sz w:val="24"/>
          <w:szCs w:val="24"/>
          <w:lang w:val="pl-PL"/>
        </w:rPr>
      </w:pPr>
    </w:p>
    <w:p w14:paraId="2D7C8D1C" w14:textId="5722067D" w:rsidR="00355D70" w:rsidRPr="00490B1F" w:rsidRDefault="00355D70" w:rsidP="00C70F1A">
      <w:pPr>
        <w:pStyle w:val="Stopka"/>
        <w:numPr>
          <w:ilvl w:val="2"/>
          <w:numId w:val="4"/>
        </w:numPr>
        <w:tabs>
          <w:tab w:val="clear" w:pos="4536"/>
        </w:tabs>
        <w:suppressAutoHyphens/>
        <w:overflowPunct w:val="0"/>
        <w:autoSpaceDE w:val="0"/>
        <w:spacing w:after="0"/>
        <w:ind w:left="284" w:hanging="284"/>
        <w:jc w:val="both"/>
        <w:textAlignment w:val="baseline"/>
        <w:rPr>
          <w:rFonts w:ascii="Times New Roman" w:hAnsi="Times New Roman"/>
          <w:sz w:val="24"/>
          <w:szCs w:val="24"/>
          <w:lang w:val="pl-PL"/>
        </w:rPr>
      </w:pPr>
      <w:r w:rsidRPr="00490B1F">
        <w:rPr>
          <w:rFonts w:ascii="Times New Roman" w:hAnsi="Times New Roman"/>
          <w:sz w:val="24"/>
          <w:szCs w:val="24"/>
        </w:rPr>
        <w:t>Wykonawca zobowiązany jest zrealizować zamówienie na zasadach i warunkach opisanych w</w:t>
      </w:r>
      <w:r w:rsidR="006615CB">
        <w:rPr>
          <w:rFonts w:ascii="Times New Roman" w:hAnsi="Times New Roman"/>
          <w:sz w:val="24"/>
          <w:szCs w:val="24"/>
          <w:lang w:val="pl-PL"/>
        </w:rPr>
        <w:t xml:space="preserve"> SIWZ  </w:t>
      </w:r>
      <w:r w:rsidR="00E475AF" w:rsidRPr="00490B1F">
        <w:rPr>
          <w:rFonts w:ascii="Times New Roman" w:hAnsi="Times New Roman"/>
          <w:sz w:val="24"/>
          <w:szCs w:val="24"/>
          <w:lang w:val="pl-PL"/>
        </w:rPr>
        <w:t>oraz w</w:t>
      </w:r>
      <w:r w:rsidRPr="00490B1F">
        <w:rPr>
          <w:rFonts w:ascii="Times New Roman" w:hAnsi="Times New Roman"/>
          <w:sz w:val="24"/>
          <w:szCs w:val="24"/>
        </w:rPr>
        <w:t xml:space="preserve">e wzorze umowy, stanowiącym załącznik nr </w:t>
      </w:r>
      <w:r w:rsidR="00046074">
        <w:rPr>
          <w:rFonts w:ascii="Times New Roman" w:hAnsi="Times New Roman"/>
          <w:sz w:val="24"/>
          <w:szCs w:val="24"/>
          <w:lang w:val="pl-PL"/>
        </w:rPr>
        <w:t>4</w:t>
      </w:r>
      <w:r w:rsidRPr="00490B1F">
        <w:rPr>
          <w:rFonts w:ascii="Times New Roman" w:hAnsi="Times New Roman"/>
          <w:sz w:val="24"/>
          <w:szCs w:val="24"/>
          <w:lang w:val="pl-PL"/>
        </w:rPr>
        <w:t xml:space="preserve"> </w:t>
      </w:r>
      <w:r w:rsidRPr="00490B1F">
        <w:rPr>
          <w:rFonts w:ascii="Times New Roman" w:hAnsi="Times New Roman"/>
          <w:sz w:val="24"/>
          <w:szCs w:val="24"/>
        </w:rPr>
        <w:t>do SIWZ.</w:t>
      </w:r>
    </w:p>
    <w:p w14:paraId="67800247" w14:textId="13E6CE8A" w:rsidR="00EA6844" w:rsidRPr="00A75299" w:rsidRDefault="00EA6844" w:rsidP="00EA6844">
      <w:pPr>
        <w:pStyle w:val="Stopka"/>
        <w:tabs>
          <w:tab w:val="clear" w:pos="4536"/>
          <w:tab w:val="left" w:pos="284"/>
        </w:tabs>
        <w:suppressAutoHyphens/>
        <w:overflowPunct w:val="0"/>
        <w:autoSpaceDE w:val="0"/>
        <w:spacing w:after="0"/>
        <w:jc w:val="both"/>
        <w:textAlignment w:val="baseline"/>
        <w:rPr>
          <w:rFonts w:ascii="Times New Roman" w:hAnsi="Times New Roman"/>
          <w:color w:val="000000" w:themeColor="text1"/>
          <w:sz w:val="24"/>
          <w:szCs w:val="24"/>
          <w:lang w:val="pl-PL"/>
        </w:rPr>
      </w:pPr>
    </w:p>
    <w:p w14:paraId="29CFE31B" w14:textId="57419648" w:rsidR="00355D70" w:rsidRPr="00A75299" w:rsidRDefault="00355D70" w:rsidP="0010037C">
      <w:pPr>
        <w:pStyle w:val="Stopka"/>
        <w:numPr>
          <w:ilvl w:val="2"/>
          <w:numId w:val="4"/>
        </w:numPr>
        <w:tabs>
          <w:tab w:val="clear" w:pos="4536"/>
        </w:tabs>
        <w:suppressAutoHyphens/>
        <w:overflowPunct w:val="0"/>
        <w:autoSpaceDE w:val="0"/>
        <w:spacing w:after="0"/>
        <w:ind w:left="284" w:hanging="284"/>
        <w:jc w:val="both"/>
        <w:textAlignment w:val="baseline"/>
        <w:rPr>
          <w:rFonts w:ascii="Times New Roman" w:hAnsi="Times New Roman"/>
          <w:color w:val="000000" w:themeColor="text1"/>
          <w:sz w:val="24"/>
          <w:szCs w:val="24"/>
          <w:lang w:val="pl-PL"/>
        </w:rPr>
      </w:pPr>
      <w:r w:rsidRPr="00A75299">
        <w:rPr>
          <w:rFonts w:ascii="Times New Roman" w:hAnsi="Times New Roman"/>
          <w:b/>
          <w:color w:val="000000" w:themeColor="text1"/>
          <w:sz w:val="24"/>
          <w:szCs w:val="24"/>
        </w:rPr>
        <w:t>Rozwiązania równoważne:</w:t>
      </w:r>
    </w:p>
    <w:p w14:paraId="396D5AC7" w14:textId="0F74B158" w:rsidR="00A75299" w:rsidRPr="00A75299" w:rsidRDefault="00A75299" w:rsidP="001F213F">
      <w:pPr>
        <w:pStyle w:val="Akapitzlist1"/>
        <w:tabs>
          <w:tab w:val="left" w:pos="1134"/>
        </w:tabs>
        <w:spacing w:after="0"/>
        <w:ind w:left="0"/>
        <w:jc w:val="both"/>
        <w:rPr>
          <w:rFonts w:ascii="Times New Roman" w:hAnsi="Times New Roman"/>
          <w:sz w:val="24"/>
          <w:szCs w:val="24"/>
        </w:rPr>
      </w:pPr>
      <w:r w:rsidRPr="00A75299">
        <w:rPr>
          <w:rFonts w:ascii="Times New Roman" w:hAnsi="Times New Roman"/>
          <w:sz w:val="24"/>
          <w:szCs w:val="24"/>
        </w:rPr>
        <w:t>Wszystkie po</w:t>
      </w:r>
      <w:r>
        <w:rPr>
          <w:rFonts w:ascii="Times New Roman" w:hAnsi="Times New Roman"/>
          <w:sz w:val="24"/>
          <w:szCs w:val="24"/>
        </w:rPr>
        <w:t xml:space="preserve">tencjalne ewentualnie wskazane </w:t>
      </w:r>
      <w:r w:rsidRPr="00A75299">
        <w:rPr>
          <w:rFonts w:ascii="Times New Roman" w:hAnsi="Times New Roman"/>
          <w:sz w:val="24"/>
          <w:szCs w:val="24"/>
        </w:rPr>
        <w:t xml:space="preserve">znaki towarowe, materiałowe, patenty lub pochodzenie, źródło lub szczególny proces, który charakteryzuje produkty lub usługi dostarczane przez konkretnego wykonawcę należy traktować jako przykładowe i należy rozpatrywać je łącznie z wyrazem „lub równoważny”. Zgodnie z art. 30 ust. 5 ustawy PZP Wykonawca, który powołuje się na rozwiązania równoważne opisywanym przez Zamawiającego, jest obowiązany wykazać, że oferowane przez niego dostawy spełniają wymagania określone przez Zamawiającego. W takiej sytuacji Wykonawca jest zobowiązany załączyć do oferty dokumenty potwierdzające zgodność cech technicznych, jakościowych lub funkcjonalnych zawartych w rozwiązaniach równoważnych wymaganiom Zamawiającego, zaoferowanych w złożonej ofercie. Równoważność pod względem parametrów technicznych, użytkowych oraz eksploatacyjnych ma w szczególności gwarantować realizację dostawy zgodnie z opisem przedmiotu zamówienia oraz zapewniać uzyskanie parametrów technicznych nie gorszych od założonych przez Zamawiającego. </w:t>
      </w:r>
    </w:p>
    <w:p w14:paraId="24A711C5" w14:textId="77777777" w:rsidR="001F213F" w:rsidRPr="00A75299" w:rsidRDefault="001F213F" w:rsidP="001F213F">
      <w:pPr>
        <w:pStyle w:val="Akapitzlist1"/>
        <w:tabs>
          <w:tab w:val="left" w:pos="1134"/>
        </w:tabs>
        <w:spacing w:after="0" w:line="240" w:lineRule="auto"/>
        <w:ind w:left="0"/>
        <w:jc w:val="both"/>
        <w:rPr>
          <w:rFonts w:ascii="Times New Roman" w:hAnsi="Times New Roman"/>
          <w:sz w:val="24"/>
          <w:szCs w:val="24"/>
        </w:rPr>
      </w:pPr>
    </w:p>
    <w:p w14:paraId="5877B09E" w14:textId="071E662B" w:rsidR="00E73B74" w:rsidRPr="009E2C24" w:rsidRDefault="00E73B74" w:rsidP="009E2C24">
      <w:pPr>
        <w:pStyle w:val="Akapitzlist"/>
        <w:numPr>
          <w:ilvl w:val="2"/>
          <w:numId w:val="4"/>
        </w:numPr>
        <w:ind w:left="284" w:hanging="284"/>
        <w:jc w:val="both"/>
        <w:rPr>
          <w:rFonts w:ascii="Times New Roman" w:hAnsi="Times New Roman"/>
          <w:b/>
          <w:sz w:val="24"/>
          <w:szCs w:val="24"/>
        </w:rPr>
      </w:pPr>
      <w:r w:rsidRPr="009E2C24">
        <w:rPr>
          <w:rFonts w:ascii="Times New Roman" w:hAnsi="Times New Roman"/>
          <w:b/>
          <w:sz w:val="24"/>
          <w:szCs w:val="24"/>
        </w:rPr>
        <w:t>Informacja o obowiązku osobistego wykonania przez Wykonawcę kluczowych części zamówienia.</w:t>
      </w:r>
    </w:p>
    <w:p w14:paraId="5F6B973F" w14:textId="5729AB95" w:rsidR="007268F2" w:rsidRPr="00D51BE9" w:rsidRDefault="00E73B74" w:rsidP="00D51BE9">
      <w:pPr>
        <w:jc w:val="both"/>
        <w:rPr>
          <w:rFonts w:ascii="Times New Roman" w:hAnsi="Times New Roman"/>
          <w:sz w:val="24"/>
          <w:szCs w:val="24"/>
          <w:lang w:val="x-none" w:eastAsia="x-none"/>
        </w:rPr>
      </w:pPr>
      <w:r>
        <w:rPr>
          <w:rFonts w:ascii="Times New Roman" w:hAnsi="Times New Roman"/>
          <w:sz w:val="24"/>
          <w:szCs w:val="24"/>
          <w:lang w:val="x-none" w:eastAsia="x-none"/>
        </w:rPr>
        <w:t>Zamawiający nie dokonuje zastrzeżenia obowiązku osobistego wykonania przez Wykonawc</w:t>
      </w:r>
      <w:r w:rsidR="00D51BE9">
        <w:rPr>
          <w:rFonts w:ascii="Times New Roman" w:hAnsi="Times New Roman"/>
          <w:sz w:val="24"/>
          <w:szCs w:val="24"/>
          <w:lang w:val="x-none" w:eastAsia="x-none"/>
        </w:rPr>
        <w:t>ę kluczowych części zamówienia.</w:t>
      </w:r>
    </w:p>
    <w:p w14:paraId="018F379F" w14:textId="00740886" w:rsidR="00E73B74" w:rsidRPr="001A538F" w:rsidRDefault="00AD4BEA" w:rsidP="001A538F">
      <w:pPr>
        <w:jc w:val="both"/>
        <w:rPr>
          <w:rFonts w:ascii="Times New Roman" w:hAnsi="Times New Roman"/>
          <w:b/>
          <w:sz w:val="24"/>
          <w:szCs w:val="24"/>
        </w:rPr>
      </w:pPr>
      <w:r>
        <w:rPr>
          <w:rFonts w:ascii="Times New Roman" w:hAnsi="Times New Roman"/>
          <w:color w:val="000000" w:themeColor="text1"/>
          <w:sz w:val="24"/>
          <w:szCs w:val="24"/>
          <w:lang w:eastAsia="x-none"/>
        </w:rPr>
        <w:t>5</w:t>
      </w:r>
      <w:r w:rsidR="001A538F" w:rsidRPr="00790248">
        <w:rPr>
          <w:rFonts w:ascii="Times New Roman" w:hAnsi="Times New Roman"/>
          <w:color w:val="000000" w:themeColor="text1"/>
          <w:sz w:val="24"/>
          <w:szCs w:val="24"/>
          <w:lang w:eastAsia="x-none"/>
        </w:rPr>
        <w:t>.</w:t>
      </w:r>
      <w:r w:rsidR="001A538F" w:rsidRPr="00C55A07">
        <w:rPr>
          <w:rFonts w:ascii="Times New Roman" w:hAnsi="Times New Roman"/>
          <w:b/>
          <w:color w:val="000000" w:themeColor="text1"/>
          <w:sz w:val="24"/>
          <w:szCs w:val="24"/>
          <w:lang w:eastAsia="x-none"/>
        </w:rPr>
        <w:t xml:space="preserve"> </w:t>
      </w:r>
      <w:r w:rsidR="00E73B74" w:rsidRPr="00C55A07">
        <w:rPr>
          <w:rFonts w:ascii="Times New Roman" w:hAnsi="Times New Roman"/>
          <w:b/>
          <w:color w:val="000000" w:themeColor="text1"/>
          <w:sz w:val="24"/>
          <w:szCs w:val="24"/>
        </w:rPr>
        <w:t xml:space="preserve">Informacja </w:t>
      </w:r>
      <w:r w:rsidR="00E73B74" w:rsidRPr="001A538F">
        <w:rPr>
          <w:rFonts w:ascii="Times New Roman" w:hAnsi="Times New Roman"/>
          <w:b/>
          <w:sz w:val="24"/>
          <w:szCs w:val="24"/>
        </w:rPr>
        <w:t>o możliwości składania ofert wariantowych.</w:t>
      </w:r>
    </w:p>
    <w:p w14:paraId="5D833CEF" w14:textId="56379961" w:rsidR="00C55A07" w:rsidRPr="00251F4C" w:rsidRDefault="00E73B74" w:rsidP="00E73B74">
      <w:pPr>
        <w:pStyle w:val="Style37"/>
        <w:spacing w:after="0"/>
        <w:jc w:val="both"/>
        <w:rPr>
          <w:rFonts w:ascii="Times New Roman" w:hAnsi="Times New Roman"/>
          <w:sz w:val="24"/>
          <w:szCs w:val="24"/>
          <w:lang w:val="x-none" w:eastAsia="x-none"/>
        </w:rPr>
      </w:pPr>
      <w:r>
        <w:rPr>
          <w:rFonts w:ascii="Times New Roman" w:hAnsi="Times New Roman"/>
          <w:sz w:val="24"/>
          <w:szCs w:val="24"/>
          <w:lang w:val="x-none" w:eastAsia="x-none"/>
        </w:rPr>
        <w:t>Zamawiający nie dopuszcz</w:t>
      </w:r>
      <w:r w:rsidR="00251F4C">
        <w:rPr>
          <w:rFonts w:ascii="Times New Roman" w:hAnsi="Times New Roman"/>
          <w:sz w:val="24"/>
          <w:szCs w:val="24"/>
          <w:lang w:val="x-none" w:eastAsia="x-none"/>
        </w:rPr>
        <w:t>a składania ofert wariantowych.</w:t>
      </w:r>
    </w:p>
    <w:p w14:paraId="4854EA35" w14:textId="77777777" w:rsidR="00C55A07" w:rsidRDefault="00C55A07" w:rsidP="00E73B74">
      <w:pPr>
        <w:pStyle w:val="Style37"/>
        <w:spacing w:after="0"/>
        <w:jc w:val="both"/>
        <w:rPr>
          <w:rFonts w:ascii="Times New Roman" w:hAnsi="Times New Roman"/>
          <w:sz w:val="24"/>
          <w:szCs w:val="24"/>
          <w:lang w:eastAsia="x-none"/>
        </w:rPr>
      </w:pPr>
    </w:p>
    <w:p w14:paraId="768CAB17" w14:textId="36B97111" w:rsidR="00E73B74" w:rsidRPr="00C55A07" w:rsidRDefault="00AD4BEA" w:rsidP="00C55A07">
      <w:pPr>
        <w:jc w:val="both"/>
        <w:rPr>
          <w:rFonts w:ascii="Times New Roman" w:hAnsi="Times New Roman"/>
          <w:b/>
          <w:sz w:val="24"/>
          <w:szCs w:val="24"/>
        </w:rPr>
      </w:pPr>
      <w:r w:rsidRPr="00AD4BEA">
        <w:rPr>
          <w:rFonts w:ascii="Times New Roman" w:hAnsi="Times New Roman"/>
          <w:sz w:val="24"/>
          <w:szCs w:val="24"/>
        </w:rPr>
        <w:t>6</w:t>
      </w:r>
      <w:r w:rsidR="00C55A07" w:rsidRPr="00AD4BEA">
        <w:rPr>
          <w:rFonts w:ascii="Times New Roman" w:hAnsi="Times New Roman"/>
          <w:sz w:val="24"/>
          <w:szCs w:val="24"/>
        </w:rPr>
        <w:t>.</w:t>
      </w:r>
      <w:r w:rsidR="00C55A07">
        <w:rPr>
          <w:rFonts w:ascii="Times New Roman" w:hAnsi="Times New Roman"/>
          <w:b/>
          <w:sz w:val="24"/>
          <w:szCs w:val="24"/>
        </w:rPr>
        <w:t xml:space="preserve"> </w:t>
      </w:r>
      <w:r w:rsidR="00E73B74" w:rsidRPr="00C55A07">
        <w:rPr>
          <w:rFonts w:ascii="Times New Roman" w:hAnsi="Times New Roman"/>
          <w:b/>
          <w:sz w:val="24"/>
          <w:szCs w:val="24"/>
        </w:rPr>
        <w:t>Informacja o zamówieniach, o których mowa w art. 67 ust. 1 pkt 6) ustawy Pzp.</w:t>
      </w:r>
    </w:p>
    <w:p w14:paraId="12D008AB" w14:textId="21E9804B" w:rsidR="003E4885" w:rsidRDefault="00E73B74" w:rsidP="002114E6">
      <w:pPr>
        <w:pStyle w:val="Style37"/>
        <w:spacing w:after="0"/>
        <w:jc w:val="both"/>
        <w:rPr>
          <w:rFonts w:ascii="Times New Roman" w:hAnsi="Times New Roman"/>
          <w:sz w:val="24"/>
          <w:szCs w:val="24"/>
          <w:lang w:eastAsia="x-none"/>
        </w:rPr>
      </w:pPr>
      <w:r>
        <w:rPr>
          <w:rFonts w:ascii="Times New Roman" w:hAnsi="Times New Roman"/>
          <w:sz w:val="24"/>
          <w:szCs w:val="24"/>
          <w:lang w:val="x-none" w:eastAsia="x-none"/>
        </w:rPr>
        <w:t xml:space="preserve">Zamawiający nie przewiduje możliwości udzielenia zamówień, o których mowa w art. 67 ust. </w:t>
      </w:r>
      <w:r>
        <w:rPr>
          <w:rFonts w:ascii="Times New Roman" w:hAnsi="Times New Roman"/>
          <w:sz w:val="24"/>
          <w:szCs w:val="24"/>
          <w:lang w:eastAsia="x-none"/>
        </w:rPr>
        <w:t xml:space="preserve">1 pkt 6 ustawy Prawo zamówień </w:t>
      </w:r>
      <w:r w:rsidR="002114E6">
        <w:rPr>
          <w:rFonts w:ascii="Times New Roman" w:hAnsi="Times New Roman"/>
          <w:sz w:val="24"/>
          <w:szCs w:val="24"/>
          <w:lang w:eastAsia="x-none"/>
        </w:rPr>
        <w:t>publicznych.</w:t>
      </w:r>
    </w:p>
    <w:p w14:paraId="15EB9058" w14:textId="090D444F" w:rsidR="00DD5E3A" w:rsidRDefault="00DD5E3A" w:rsidP="002114E6">
      <w:pPr>
        <w:pStyle w:val="Style37"/>
        <w:spacing w:after="0"/>
        <w:jc w:val="both"/>
        <w:rPr>
          <w:rFonts w:ascii="Times New Roman" w:hAnsi="Times New Roman"/>
          <w:sz w:val="24"/>
          <w:szCs w:val="24"/>
          <w:lang w:eastAsia="x-none"/>
        </w:rPr>
      </w:pPr>
    </w:p>
    <w:p w14:paraId="5D0230FC" w14:textId="381E2CC8" w:rsidR="00DD5E3A" w:rsidRDefault="00DD5E3A" w:rsidP="002114E6">
      <w:pPr>
        <w:pStyle w:val="Style37"/>
        <w:spacing w:after="0"/>
        <w:jc w:val="both"/>
        <w:rPr>
          <w:rFonts w:ascii="Times New Roman" w:hAnsi="Times New Roman"/>
          <w:sz w:val="24"/>
          <w:szCs w:val="24"/>
          <w:lang w:eastAsia="x-none"/>
        </w:rPr>
      </w:pPr>
    </w:p>
    <w:p w14:paraId="78A8CA72" w14:textId="7E6B76CA" w:rsidR="00DD5E3A" w:rsidRDefault="00DD5E3A" w:rsidP="002114E6">
      <w:pPr>
        <w:pStyle w:val="Style37"/>
        <w:spacing w:after="0"/>
        <w:jc w:val="both"/>
        <w:rPr>
          <w:rFonts w:ascii="Times New Roman" w:hAnsi="Times New Roman"/>
          <w:sz w:val="24"/>
          <w:szCs w:val="24"/>
          <w:lang w:eastAsia="x-none"/>
        </w:rPr>
      </w:pPr>
    </w:p>
    <w:p w14:paraId="7BB91B7D" w14:textId="07609136" w:rsidR="00DD5E3A" w:rsidRDefault="00DD5E3A" w:rsidP="002114E6">
      <w:pPr>
        <w:pStyle w:val="Style37"/>
        <w:spacing w:after="0"/>
        <w:jc w:val="both"/>
        <w:rPr>
          <w:rFonts w:ascii="Times New Roman" w:hAnsi="Times New Roman"/>
          <w:sz w:val="24"/>
          <w:szCs w:val="24"/>
          <w:lang w:eastAsia="x-none"/>
        </w:rPr>
      </w:pPr>
    </w:p>
    <w:p w14:paraId="1EAF6F67" w14:textId="4B519164" w:rsidR="00DD5E3A" w:rsidRDefault="00DD5E3A" w:rsidP="002114E6">
      <w:pPr>
        <w:pStyle w:val="Style37"/>
        <w:spacing w:after="0"/>
        <w:jc w:val="both"/>
        <w:rPr>
          <w:rFonts w:ascii="Times New Roman" w:hAnsi="Times New Roman"/>
          <w:sz w:val="24"/>
          <w:szCs w:val="24"/>
          <w:lang w:eastAsia="x-none"/>
        </w:rPr>
      </w:pPr>
    </w:p>
    <w:p w14:paraId="13439467" w14:textId="77777777" w:rsidR="00DD5E3A" w:rsidRDefault="00DD5E3A" w:rsidP="002114E6">
      <w:pPr>
        <w:pStyle w:val="Style37"/>
        <w:spacing w:after="0"/>
        <w:jc w:val="both"/>
        <w:rPr>
          <w:rFonts w:ascii="Times New Roman" w:hAnsi="Times New Roman"/>
          <w:sz w:val="24"/>
          <w:szCs w:val="24"/>
          <w:lang w:eastAsia="x-none"/>
        </w:rPr>
      </w:pPr>
    </w:p>
    <w:p w14:paraId="10727087" w14:textId="1734F0B0" w:rsidR="00355D70" w:rsidRDefault="00355D70" w:rsidP="00355D70">
      <w:pPr>
        <w:pStyle w:val="Nagwek1"/>
        <w:numPr>
          <w:ilvl w:val="0"/>
          <w:numId w:val="4"/>
        </w:numPr>
        <w:rPr>
          <w:rFonts w:ascii="Times New Roman" w:hAnsi="Times New Roman"/>
          <w:color w:val="000000" w:themeColor="text1"/>
          <w:sz w:val="24"/>
          <w:szCs w:val="24"/>
        </w:rPr>
      </w:pPr>
      <w:bookmarkStart w:id="3" w:name="_Toc354985033"/>
      <w:r w:rsidRPr="002147EB">
        <w:rPr>
          <w:rFonts w:ascii="Times New Roman" w:hAnsi="Times New Roman"/>
          <w:color w:val="000000" w:themeColor="text1"/>
          <w:sz w:val="24"/>
          <w:szCs w:val="24"/>
        </w:rPr>
        <w:t>TERMIN WYKONANIA ZAMÓWIENIA</w:t>
      </w:r>
      <w:bookmarkEnd w:id="3"/>
    </w:p>
    <w:p w14:paraId="65023BEB" w14:textId="77777777" w:rsidR="004E2978" w:rsidRPr="004E2978" w:rsidRDefault="004E2978" w:rsidP="004E2978">
      <w:pPr>
        <w:rPr>
          <w:lang w:val="x-none" w:eastAsia="x-none"/>
        </w:rPr>
      </w:pPr>
    </w:p>
    <w:p w14:paraId="6273FD00" w14:textId="194BFEC1" w:rsidR="00F74D8A" w:rsidRPr="004E2978" w:rsidRDefault="004E2978" w:rsidP="00746C34">
      <w:pPr>
        <w:jc w:val="both"/>
        <w:rPr>
          <w:rFonts w:ascii="Times New Roman" w:hAnsi="Times New Roman"/>
          <w:sz w:val="24"/>
          <w:szCs w:val="24"/>
          <w:lang w:eastAsia="x-none"/>
        </w:rPr>
      </w:pPr>
      <w:r>
        <w:rPr>
          <w:rFonts w:ascii="Times New Roman" w:hAnsi="Times New Roman"/>
          <w:sz w:val="24"/>
          <w:szCs w:val="24"/>
          <w:lang w:eastAsia="x-none"/>
        </w:rPr>
        <w:t>Termin realizacji zamówienia</w:t>
      </w:r>
      <w:r w:rsidR="00746C34">
        <w:rPr>
          <w:rFonts w:ascii="Times New Roman" w:hAnsi="Times New Roman"/>
          <w:sz w:val="24"/>
          <w:szCs w:val="24"/>
          <w:lang w:eastAsia="x-none"/>
        </w:rPr>
        <w:t xml:space="preserve"> dla każdej części zamówienia</w:t>
      </w:r>
      <w:r>
        <w:rPr>
          <w:rFonts w:ascii="Times New Roman" w:hAnsi="Times New Roman"/>
          <w:sz w:val="24"/>
          <w:szCs w:val="24"/>
          <w:lang w:eastAsia="x-none"/>
        </w:rPr>
        <w:t xml:space="preserve">: Zamawiający wymaga, </w:t>
      </w:r>
      <w:r w:rsidR="00746C34">
        <w:rPr>
          <w:rFonts w:ascii="Times New Roman" w:hAnsi="Times New Roman"/>
          <w:sz w:val="24"/>
          <w:szCs w:val="24"/>
          <w:lang w:eastAsia="x-none"/>
        </w:rPr>
        <w:br/>
      </w:r>
      <w:r>
        <w:rPr>
          <w:rFonts w:ascii="Times New Roman" w:hAnsi="Times New Roman"/>
          <w:sz w:val="24"/>
          <w:szCs w:val="24"/>
          <w:lang w:eastAsia="x-none"/>
        </w:rPr>
        <w:t>aby zamówienie zostało zrealizowane w terminie do 30 dni od daty podpisania umowy.</w:t>
      </w:r>
    </w:p>
    <w:p w14:paraId="4A58C9DF" w14:textId="09D5C906" w:rsidR="00355D70" w:rsidRPr="002114E6" w:rsidRDefault="00355D70" w:rsidP="00355D70">
      <w:pPr>
        <w:pStyle w:val="Nagwek1"/>
        <w:numPr>
          <w:ilvl w:val="0"/>
          <w:numId w:val="4"/>
        </w:numPr>
        <w:autoSpaceDE w:val="0"/>
        <w:autoSpaceDN w:val="0"/>
        <w:adjustRightInd w:val="0"/>
        <w:spacing w:line="240" w:lineRule="auto"/>
        <w:jc w:val="both"/>
        <w:rPr>
          <w:rFonts w:ascii="Times New Roman" w:hAnsi="Times New Roman"/>
          <w:color w:val="000000" w:themeColor="text1"/>
          <w:sz w:val="24"/>
          <w:szCs w:val="24"/>
          <w:lang w:val="pl-PL"/>
        </w:rPr>
      </w:pPr>
      <w:bookmarkStart w:id="4" w:name="_Toc354985034"/>
      <w:r w:rsidRPr="002114E6">
        <w:rPr>
          <w:rFonts w:ascii="Times New Roman" w:hAnsi="Times New Roman"/>
          <w:color w:val="000000" w:themeColor="text1"/>
          <w:sz w:val="24"/>
          <w:szCs w:val="24"/>
        </w:rPr>
        <w:t>WARUNKI UDZIAŁU W POSTĘPOWANIU I PRZESŁANKI WYKLUCZENIA WYKONAWCÓW</w:t>
      </w:r>
      <w:bookmarkEnd w:id="4"/>
      <w:r w:rsidRPr="002114E6">
        <w:rPr>
          <w:rFonts w:ascii="Times New Roman" w:hAnsi="Times New Roman"/>
          <w:color w:val="000000" w:themeColor="text1"/>
          <w:sz w:val="24"/>
          <w:szCs w:val="24"/>
        </w:rPr>
        <w:t xml:space="preserve"> </w:t>
      </w:r>
    </w:p>
    <w:p w14:paraId="4B454E32" w14:textId="77777777" w:rsidR="00355D70" w:rsidRDefault="00355D70" w:rsidP="00355D70">
      <w:pPr>
        <w:rPr>
          <w:rFonts w:ascii="Times New Roman" w:hAnsi="Times New Roman"/>
          <w:sz w:val="24"/>
          <w:szCs w:val="24"/>
          <w:lang w:eastAsia="x-none"/>
        </w:rPr>
      </w:pPr>
    </w:p>
    <w:p w14:paraId="3CD5BA5E" w14:textId="77777777" w:rsidR="00355D70" w:rsidRDefault="00355D70" w:rsidP="00355D70">
      <w:pPr>
        <w:pStyle w:val="Default"/>
        <w:jc w:val="both"/>
        <w:rPr>
          <w:b/>
        </w:rPr>
      </w:pPr>
      <w:r>
        <w:rPr>
          <w:b/>
        </w:rPr>
        <w:t>V.A. Warunki udziału w postępowaniu.</w:t>
      </w:r>
    </w:p>
    <w:p w14:paraId="6E5B78B2" w14:textId="77777777" w:rsidR="00355D70" w:rsidRDefault="00355D70" w:rsidP="00355D70">
      <w:pPr>
        <w:pStyle w:val="Default"/>
        <w:jc w:val="both"/>
        <w:rPr>
          <w:b/>
        </w:rPr>
      </w:pPr>
    </w:p>
    <w:p w14:paraId="4632289E" w14:textId="3D962846" w:rsidR="00355D70" w:rsidRDefault="00355D70" w:rsidP="00397A67">
      <w:pPr>
        <w:pStyle w:val="Default"/>
        <w:numPr>
          <w:ilvl w:val="0"/>
          <w:numId w:val="5"/>
        </w:numPr>
        <w:spacing w:line="276" w:lineRule="auto"/>
        <w:ind w:left="284" w:hanging="284"/>
        <w:jc w:val="both"/>
      </w:pPr>
      <w:r>
        <w:t xml:space="preserve">O udzielenie zamówienia mogą ubiegać się Wykonawcy, którzy: </w:t>
      </w:r>
    </w:p>
    <w:p w14:paraId="4493DDD8" w14:textId="77777777" w:rsidR="007268F2" w:rsidRDefault="007268F2" w:rsidP="007268F2">
      <w:pPr>
        <w:pStyle w:val="Default"/>
        <w:spacing w:line="276" w:lineRule="auto"/>
        <w:ind w:left="284"/>
        <w:jc w:val="both"/>
      </w:pPr>
    </w:p>
    <w:p w14:paraId="0D4D1B3B" w14:textId="77777777" w:rsidR="00355D70" w:rsidRDefault="00355D70" w:rsidP="00616CCF">
      <w:pPr>
        <w:pStyle w:val="Default"/>
        <w:spacing w:after="53" w:line="276" w:lineRule="auto"/>
        <w:ind w:firstLine="284"/>
        <w:jc w:val="both"/>
      </w:pPr>
      <w:r>
        <w:t>1) nie podlegają wykluczeniu;</w:t>
      </w:r>
    </w:p>
    <w:p w14:paraId="621A5423" w14:textId="66D2A1FD" w:rsidR="00355D70" w:rsidRDefault="00355D70" w:rsidP="00616CCF">
      <w:pPr>
        <w:pStyle w:val="Default"/>
        <w:spacing w:after="53" w:line="276" w:lineRule="auto"/>
        <w:ind w:firstLine="284"/>
        <w:jc w:val="both"/>
        <w:rPr>
          <w:bCs/>
        </w:rPr>
      </w:pPr>
      <w:r>
        <w:rPr>
          <w:bCs/>
        </w:rPr>
        <w:t xml:space="preserve">2) spełniają warunki udziału w postępowaniu dotyczące: </w:t>
      </w:r>
    </w:p>
    <w:p w14:paraId="399D4ADE" w14:textId="77777777" w:rsidR="00195509" w:rsidRDefault="00195509" w:rsidP="00616CCF">
      <w:pPr>
        <w:pStyle w:val="Default"/>
        <w:spacing w:after="53" w:line="276" w:lineRule="auto"/>
        <w:ind w:firstLine="284"/>
        <w:jc w:val="both"/>
      </w:pPr>
    </w:p>
    <w:p w14:paraId="271ABB47" w14:textId="77777777" w:rsidR="00355D70" w:rsidRDefault="00355D70" w:rsidP="00355D70">
      <w:pPr>
        <w:pStyle w:val="Default"/>
        <w:spacing w:line="276" w:lineRule="auto"/>
        <w:ind w:left="284"/>
        <w:jc w:val="both"/>
        <w:rPr>
          <w:bCs/>
          <w:u w:val="single"/>
        </w:rPr>
      </w:pPr>
      <w:r>
        <w:rPr>
          <w:bCs/>
          <w:u w:val="single"/>
        </w:rPr>
        <w:t xml:space="preserve">a) kompetencji lub uprawnień do prowadzenia określonej działalności zawodowej, o ile wynika to z odrębnych przepisów. </w:t>
      </w:r>
    </w:p>
    <w:p w14:paraId="478F503C" w14:textId="77777777" w:rsidR="00355D70" w:rsidRDefault="00355D70" w:rsidP="00355D70">
      <w:pPr>
        <w:pStyle w:val="Default"/>
        <w:spacing w:line="276" w:lineRule="auto"/>
        <w:ind w:left="284"/>
        <w:rPr>
          <w:bCs/>
        </w:rPr>
      </w:pPr>
    </w:p>
    <w:p w14:paraId="6005E589" w14:textId="77777777" w:rsidR="00355D70" w:rsidRDefault="00355D70" w:rsidP="00355D70">
      <w:pPr>
        <w:pStyle w:val="Default"/>
        <w:spacing w:line="276" w:lineRule="auto"/>
        <w:ind w:left="284"/>
        <w:rPr>
          <w:lang w:eastAsia="pl-PL"/>
        </w:rPr>
      </w:pPr>
      <w:r>
        <w:rPr>
          <w:bCs/>
        </w:rPr>
        <w:t>Zamawiający odstępuje od ustalania warunku w tym zakresie.</w:t>
      </w:r>
    </w:p>
    <w:p w14:paraId="5D43AD82" w14:textId="77777777" w:rsidR="00355D70" w:rsidRDefault="00355D70" w:rsidP="00355D70">
      <w:pPr>
        <w:pStyle w:val="Default"/>
        <w:spacing w:line="276" w:lineRule="auto"/>
        <w:ind w:left="284"/>
        <w:jc w:val="both"/>
      </w:pPr>
    </w:p>
    <w:p w14:paraId="08642DEB" w14:textId="77777777" w:rsidR="00355D70" w:rsidRDefault="00355D70" w:rsidP="00355D70">
      <w:pPr>
        <w:pStyle w:val="Default"/>
        <w:spacing w:line="276" w:lineRule="auto"/>
        <w:ind w:left="284"/>
        <w:jc w:val="both"/>
        <w:rPr>
          <w:bCs/>
          <w:u w:val="single"/>
        </w:rPr>
      </w:pPr>
      <w:r>
        <w:rPr>
          <w:bCs/>
          <w:u w:val="single"/>
        </w:rPr>
        <w:t xml:space="preserve">b) sytuacji ekonomicznej lub finansowej. </w:t>
      </w:r>
    </w:p>
    <w:p w14:paraId="60E95579" w14:textId="77777777" w:rsidR="00053C48" w:rsidRDefault="00053C48" w:rsidP="00053C48">
      <w:pPr>
        <w:pStyle w:val="Default"/>
        <w:spacing w:line="276" w:lineRule="auto"/>
        <w:ind w:left="284"/>
        <w:rPr>
          <w:bCs/>
        </w:rPr>
      </w:pPr>
    </w:p>
    <w:p w14:paraId="24F36C21" w14:textId="2987FC5D" w:rsidR="00053C48" w:rsidRDefault="00053C48" w:rsidP="00053C48">
      <w:pPr>
        <w:pStyle w:val="Default"/>
        <w:spacing w:line="276" w:lineRule="auto"/>
        <w:ind w:left="284"/>
        <w:rPr>
          <w:lang w:eastAsia="pl-PL"/>
        </w:rPr>
      </w:pPr>
      <w:r>
        <w:rPr>
          <w:bCs/>
        </w:rPr>
        <w:t>Zamawiający odstępuje od ustalania warunku w tym zakresie.</w:t>
      </w:r>
    </w:p>
    <w:p w14:paraId="3D5337AC" w14:textId="77777777" w:rsidR="00355D70" w:rsidRDefault="00355D70" w:rsidP="00355D70">
      <w:pPr>
        <w:pStyle w:val="Default"/>
        <w:spacing w:line="276" w:lineRule="auto"/>
        <w:ind w:left="284"/>
        <w:rPr>
          <w:lang w:eastAsia="pl-PL"/>
        </w:rPr>
      </w:pPr>
    </w:p>
    <w:p w14:paraId="3C8B9E19" w14:textId="77777777" w:rsidR="00355D70" w:rsidRDefault="00355D70" w:rsidP="00355D70">
      <w:pPr>
        <w:pStyle w:val="Default"/>
        <w:spacing w:line="276" w:lineRule="auto"/>
        <w:ind w:left="284"/>
        <w:jc w:val="both"/>
        <w:rPr>
          <w:bCs/>
          <w:u w:val="single"/>
        </w:rPr>
      </w:pPr>
      <w:r>
        <w:rPr>
          <w:bCs/>
          <w:u w:val="single"/>
        </w:rPr>
        <w:t xml:space="preserve">c) zdolności technicznej lub zawodowej. </w:t>
      </w:r>
    </w:p>
    <w:p w14:paraId="533CEC0A" w14:textId="0614CF4E" w:rsidR="00355D70" w:rsidRDefault="00355D70" w:rsidP="00355D70">
      <w:pPr>
        <w:spacing w:after="0"/>
        <w:ind w:left="284" w:right="-1"/>
        <w:jc w:val="both"/>
        <w:rPr>
          <w:rFonts w:ascii="Times New Roman" w:hAnsi="Times New Roman"/>
          <w:b/>
          <w:bCs/>
          <w:sz w:val="24"/>
          <w:szCs w:val="24"/>
        </w:rPr>
      </w:pPr>
    </w:p>
    <w:p w14:paraId="67619D54" w14:textId="2003D5B2" w:rsidR="0050141F" w:rsidRPr="0050141F" w:rsidRDefault="0050141F" w:rsidP="00355D70">
      <w:pPr>
        <w:spacing w:after="0"/>
        <w:ind w:left="284" w:right="-1"/>
        <w:jc w:val="both"/>
        <w:rPr>
          <w:rFonts w:ascii="Times New Roman" w:hAnsi="Times New Roman"/>
          <w:bCs/>
          <w:sz w:val="24"/>
          <w:szCs w:val="24"/>
        </w:rPr>
      </w:pPr>
      <w:r w:rsidRPr="0050141F">
        <w:rPr>
          <w:rFonts w:ascii="Times New Roman" w:hAnsi="Times New Roman"/>
          <w:bCs/>
          <w:sz w:val="24"/>
          <w:szCs w:val="24"/>
        </w:rPr>
        <w:t>Zamawiający odstępuje od ustalenia warunku w tym zakresie</w:t>
      </w:r>
    </w:p>
    <w:p w14:paraId="256C9B1C" w14:textId="0389EAD2" w:rsidR="00355D70" w:rsidRDefault="00355D70" w:rsidP="00355D70">
      <w:pPr>
        <w:pStyle w:val="Default"/>
        <w:tabs>
          <w:tab w:val="left" w:pos="3900"/>
        </w:tabs>
        <w:spacing w:after="56"/>
        <w:jc w:val="both"/>
      </w:pPr>
      <w:r>
        <w:tab/>
      </w:r>
    </w:p>
    <w:p w14:paraId="52874EDF" w14:textId="77777777" w:rsidR="00355D70" w:rsidRDefault="00355D70" w:rsidP="00355D70">
      <w:pPr>
        <w:jc w:val="both"/>
        <w:rPr>
          <w:rFonts w:ascii="Times New Roman" w:hAnsi="Times New Roman"/>
          <w:b/>
          <w:color w:val="000000"/>
          <w:sz w:val="24"/>
          <w:szCs w:val="24"/>
          <w:lang w:eastAsia="ar-SA"/>
        </w:rPr>
      </w:pPr>
      <w:r>
        <w:rPr>
          <w:rFonts w:ascii="Times New Roman" w:hAnsi="Times New Roman"/>
          <w:b/>
          <w:color w:val="000000"/>
          <w:sz w:val="24"/>
          <w:szCs w:val="24"/>
          <w:lang w:eastAsia="ar-SA"/>
        </w:rPr>
        <w:t>V. B. Przesłanki wykluczenia wykonawców</w:t>
      </w:r>
    </w:p>
    <w:p w14:paraId="6FA54C2F" w14:textId="4084F48D" w:rsidR="002173A0" w:rsidRPr="008E76CF" w:rsidRDefault="00355D70" w:rsidP="008E76CF">
      <w:pPr>
        <w:jc w:val="both"/>
        <w:rPr>
          <w:rFonts w:ascii="Times New Roman" w:hAnsi="Times New Roman"/>
          <w:bCs/>
          <w:color w:val="000000"/>
          <w:sz w:val="24"/>
          <w:szCs w:val="24"/>
          <w:lang w:eastAsia="ar-SA"/>
        </w:rPr>
      </w:pPr>
      <w:r>
        <w:rPr>
          <w:rFonts w:ascii="Times New Roman" w:hAnsi="Times New Roman"/>
          <w:bCs/>
          <w:color w:val="000000"/>
          <w:sz w:val="24"/>
          <w:szCs w:val="24"/>
        </w:rPr>
        <w:t>Z postępowania o udzielenie zamówienia wyklucza się Wykonawcę, w stosunku do którego zachodzi którakolwiek z okoliczności, o których m</w:t>
      </w:r>
      <w:r w:rsidR="008E76CF">
        <w:rPr>
          <w:rFonts w:ascii="Times New Roman" w:hAnsi="Times New Roman"/>
          <w:bCs/>
          <w:color w:val="000000"/>
          <w:sz w:val="24"/>
          <w:szCs w:val="24"/>
        </w:rPr>
        <w:t>owa w art. 24 ust. 1 pkt 12 – 23</w:t>
      </w:r>
      <w:r>
        <w:rPr>
          <w:rFonts w:ascii="Times New Roman" w:hAnsi="Times New Roman"/>
          <w:bCs/>
          <w:color w:val="000000"/>
          <w:sz w:val="24"/>
          <w:szCs w:val="24"/>
        </w:rPr>
        <w:t xml:space="preserve"> ustawy Pzp. </w:t>
      </w:r>
      <w:r w:rsidR="002173A0">
        <w:rPr>
          <w:rFonts w:ascii="Times New Roman" w:hAnsi="Times New Roman"/>
          <w:bCs/>
          <w:color w:val="000000" w:themeColor="text1"/>
          <w:sz w:val="24"/>
          <w:szCs w:val="24"/>
          <w:lang w:eastAsia="ar-SA"/>
        </w:rPr>
        <w:t xml:space="preserve">              </w:t>
      </w:r>
    </w:p>
    <w:p w14:paraId="2039FE03" w14:textId="77777777" w:rsidR="00355D70" w:rsidRPr="00617B4A" w:rsidRDefault="00355D70" w:rsidP="00355D70">
      <w:pPr>
        <w:pStyle w:val="Nagwek1"/>
        <w:numPr>
          <w:ilvl w:val="0"/>
          <w:numId w:val="4"/>
        </w:numPr>
        <w:autoSpaceDE w:val="0"/>
        <w:autoSpaceDN w:val="0"/>
        <w:adjustRightInd w:val="0"/>
        <w:spacing w:line="240" w:lineRule="auto"/>
        <w:jc w:val="both"/>
        <w:rPr>
          <w:rFonts w:ascii="Times New Roman" w:hAnsi="Times New Roman"/>
          <w:color w:val="000000" w:themeColor="text1"/>
          <w:sz w:val="24"/>
          <w:szCs w:val="24"/>
          <w:lang w:val="pl-PL"/>
        </w:rPr>
      </w:pPr>
      <w:bookmarkStart w:id="5" w:name="_Toc354985035"/>
      <w:r w:rsidRPr="00617B4A">
        <w:rPr>
          <w:rFonts w:ascii="Times New Roman" w:hAnsi="Times New Roman"/>
          <w:color w:val="000000" w:themeColor="text1"/>
          <w:sz w:val="24"/>
          <w:szCs w:val="24"/>
        </w:rPr>
        <w:t>W</w:t>
      </w:r>
      <w:r w:rsidR="009C42C5" w:rsidRPr="00617B4A">
        <w:rPr>
          <w:rFonts w:ascii="Times New Roman" w:hAnsi="Times New Roman"/>
          <w:color w:val="000000" w:themeColor="text1"/>
          <w:sz w:val="24"/>
          <w:szCs w:val="24"/>
          <w:lang w:val="pl-PL"/>
        </w:rPr>
        <w:t>YKAZ OŚWIADCZEŃ I DOK</w:t>
      </w:r>
      <w:r w:rsidRPr="00617B4A">
        <w:rPr>
          <w:rFonts w:ascii="Times New Roman" w:hAnsi="Times New Roman"/>
          <w:color w:val="000000" w:themeColor="text1"/>
          <w:sz w:val="24"/>
          <w:szCs w:val="24"/>
          <w:lang w:val="pl-PL"/>
        </w:rPr>
        <w:t>UMENTÓW, POTWIERDZAJĄCYCH SPEŁNIANIE WARUNKÓW UDZIAŁU W POSTĘPOWANIU ORAZ WSKAZUJĄCYCH BRAK PODSTAW WYKLUCZENIA</w:t>
      </w:r>
      <w:bookmarkEnd w:id="5"/>
      <w:r w:rsidRPr="00617B4A">
        <w:rPr>
          <w:rFonts w:ascii="Times New Roman" w:hAnsi="Times New Roman"/>
          <w:color w:val="000000" w:themeColor="text1"/>
          <w:sz w:val="24"/>
          <w:szCs w:val="24"/>
          <w:lang w:val="pl-PL"/>
        </w:rPr>
        <w:t xml:space="preserve"> </w:t>
      </w:r>
    </w:p>
    <w:p w14:paraId="6BD271E2" w14:textId="77777777" w:rsidR="00355D70" w:rsidRDefault="00355D70" w:rsidP="00355D70">
      <w:pPr>
        <w:rPr>
          <w:rFonts w:ascii="Times New Roman" w:hAnsi="Times New Roman"/>
          <w:sz w:val="24"/>
          <w:szCs w:val="24"/>
          <w:lang w:eastAsia="x-none"/>
        </w:rPr>
      </w:pPr>
    </w:p>
    <w:p w14:paraId="0367DF2B" w14:textId="77777777" w:rsidR="00355D70" w:rsidRDefault="00355D70" w:rsidP="00355D70">
      <w:pPr>
        <w:numPr>
          <w:ilvl w:val="1"/>
          <w:numId w:val="4"/>
        </w:numPr>
        <w:autoSpaceDE w:val="0"/>
        <w:autoSpaceDN w:val="0"/>
        <w:adjustRightInd w:val="0"/>
        <w:ind w:left="709" w:hanging="284"/>
        <w:jc w:val="both"/>
        <w:rPr>
          <w:rFonts w:ascii="Times New Roman" w:hAnsi="Times New Roman"/>
          <w:sz w:val="24"/>
          <w:szCs w:val="24"/>
          <w:lang w:eastAsia="x-none"/>
        </w:rPr>
      </w:pPr>
      <w:r>
        <w:rPr>
          <w:rFonts w:ascii="Times New Roman" w:hAnsi="Times New Roman"/>
          <w:sz w:val="24"/>
          <w:szCs w:val="24"/>
          <w:lang w:eastAsia="x-none"/>
        </w:rPr>
        <w:t>W celu potwierdzenia spełniania warunków udziału w postępowaniu, określonych w rozdziale V SIWZ oraz wykazania braku podstaw do wykluczenia, wykonawcy muszą złożyć wraz z ofertą następujące oświadczenia i dokumenty:</w:t>
      </w:r>
    </w:p>
    <w:p w14:paraId="07CAC0B4" w14:textId="754A0C5D" w:rsidR="00BA5A17" w:rsidRPr="00F74D8A" w:rsidRDefault="00355D70" w:rsidP="00F74D8A">
      <w:pPr>
        <w:pStyle w:val="Akapitzlist"/>
        <w:numPr>
          <w:ilvl w:val="0"/>
          <w:numId w:val="36"/>
        </w:numPr>
        <w:autoSpaceDE w:val="0"/>
        <w:autoSpaceDN w:val="0"/>
        <w:adjustRightInd w:val="0"/>
        <w:spacing w:after="0"/>
        <w:jc w:val="both"/>
        <w:rPr>
          <w:rFonts w:ascii="Times New Roman" w:hAnsi="Times New Roman"/>
          <w:color w:val="000000"/>
          <w:sz w:val="24"/>
          <w:szCs w:val="24"/>
        </w:rPr>
      </w:pPr>
      <w:r w:rsidRPr="00BA5A17">
        <w:rPr>
          <w:rFonts w:ascii="Times New Roman" w:hAnsi="Times New Roman"/>
          <w:color w:val="000000"/>
          <w:sz w:val="24"/>
          <w:szCs w:val="24"/>
        </w:rPr>
        <w:t xml:space="preserve">aktualne na dzień składania ofert oświadczenie w zakresie wskazanym </w:t>
      </w:r>
      <w:r w:rsidR="00617B4A">
        <w:rPr>
          <w:rFonts w:ascii="Times New Roman" w:hAnsi="Times New Roman"/>
          <w:color w:val="000000"/>
          <w:sz w:val="24"/>
          <w:szCs w:val="24"/>
        </w:rPr>
        <w:br/>
      </w:r>
      <w:r w:rsidRPr="00BA5A17">
        <w:rPr>
          <w:rFonts w:ascii="Times New Roman" w:hAnsi="Times New Roman"/>
          <w:color w:val="000000"/>
          <w:sz w:val="24"/>
          <w:szCs w:val="24"/>
        </w:rPr>
        <w:t xml:space="preserve">w załączniku nr 2 do SIWZ. Informacje zawarte w oświadczeniu będą stanowić </w:t>
      </w:r>
      <w:r w:rsidRPr="00F74D8A">
        <w:rPr>
          <w:rFonts w:ascii="Times New Roman" w:hAnsi="Times New Roman"/>
          <w:color w:val="000000"/>
          <w:sz w:val="24"/>
          <w:szCs w:val="24"/>
        </w:rPr>
        <w:t xml:space="preserve">wstępne potwierdzenie, że wykonawca nie podlega wykluczeniu oraz spełnia warunki udziału w postępowaniu. </w:t>
      </w:r>
    </w:p>
    <w:p w14:paraId="6333C713" w14:textId="77777777" w:rsidR="00195509" w:rsidRPr="00617B4A" w:rsidRDefault="00195509" w:rsidP="00195509">
      <w:pPr>
        <w:pStyle w:val="Akapitzlist"/>
        <w:autoSpaceDE w:val="0"/>
        <w:autoSpaceDN w:val="0"/>
        <w:adjustRightInd w:val="0"/>
        <w:spacing w:after="0"/>
        <w:ind w:left="1211"/>
        <w:jc w:val="both"/>
        <w:rPr>
          <w:rFonts w:ascii="Times New Roman" w:hAnsi="Times New Roman"/>
          <w:color w:val="000000"/>
          <w:sz w:val="24"/>
          <w:szCs w:val="24"/>
        </w:rPr>
      </w:pPr>
    </w:p>
    <w:p w14:paraId="5DD58C0E" w14:textId="58741957" w:rsidR="00F74D8A" w:rsidRPr="00CD62E9" w:rsidRDefault="00355D70" w:rsidP="00CD62E9">
      <w:pPr>
        <w:numPr>
          <w:ilvl w:val="1"/>
          <w:numId w:val="4"/>
        </w:numPr>
        <w:autoSpaceDE w:val="0"/>
        <w:autoSpaceDN w:val="0"/>
        <w:adjustRightInd w:val="0"/>
        <w:ind w:left="709" w:hanging="284"/>
        <w:jc w:val="both"/>
        <w:rPr>
          <w:rFonts w:ascii="Times New Roman" w:hAnsi="Times New Roman"/>
          <w:bCs/>
          <w:color w:val="000000"/>
          <w:sz w:val="24"/>
          <w:szCs w:val="24"/>
        </w:rPr>
      </w:pPr>
      <w:r>
        <w:rPr>
          <w:rFonts w:ascii="Times New Roman" w:hAnsi="Times New Roman"/>
          <w:bCs/>
          <w:color w:val="000000"/>
          <w:sz w:val="24"/>
          <w:szCs w:val="24"/>
        </w:rPr>
        <w:t xml:space="preserve">W przypadku wspólnego ubiegania się o zamówienie przez wykonawców oświadczenie, o którym mowa w rozdz. VI. 1 niniejszej SIWZ, składa każdy </w:t>
      </w:r>
      <w:r w:rsidRPr="00AE5F1F">
        <w:rPr>
          <w:rFonts w:ascii="Times New Roman" w:hAnsi="Times New Roman"/>
          <w:bCs/>
          <w:color w:val="000000"/>
          <w:sz w:val="24"/>
          <w:szCs w:val="24"/>
        </w:rPr>
        <w:t xml:space="preserve">z wykonawców wspólnie ubiegających się o zamówienie. </w:t>
      </w:r>
    </w:p>
    <w:p w14:paraId="484C94BE" w14:textId="77777777" w:rsidR="00355D70" w:rsidRDefault="00355D70" w:rsidP="00355D70">
      <w:pPr>
        <w:numPr>
          <w:ilvl w:val="1"/>
          <w:numId w:val="4"/>
        </w:numPr>
        <w:autoSpaceDE w:val="0"/>
        <w:autoSpaceDN w:val="0"/>
        <w:adjustRightInd w:val="0"/>
        <w:ind w:left="709" w:hanging="284"/>
        <w:jc w:val="both"/>
        <w:rPr>
          <w:rFonts w:ascii="Times New Roman" w:hAnsi="Times New Roman"/>
          <w:bCs/>
          <w:color w:val="000000"/>
          <w:sz w:val="24"/>
          <w:szCs w:val="24"/>
        </w:rPr>
      </w:pPr>
      <w:r>
        <w:rPr>
          <w:rFonts w:ascii="Times New Roman" w:hAnsi="Times New Roman"/>
          <w:bCs/>
          <w:color w:val="000000"/>
          <w:sz w:val="24"/>
          <w:szCs w:val="24"/>
        </w:rPr>
        <w:t xml:space="preserve">Wykonawca, który powołuje się na zasoby innych podmiotów, w celu wykazania braku istnienia wobec nich podstaw wykluczenia oraz spełnienia - w zakresie, w jakim powołuje się na ich zasoby - warunków udziału w postępowaniu zamieszcza informacje o tych podmiotach w oświadczeniu, o którym mowa w rozdz. VI. 1 niniejszej SIWZ. </w:t>
      </w:r>
    </w:p>
    <w:p w14:paraId="01838764" w14:textId="4CF2D44D" w:rsidR="003201C9" w:rsidRPr="008E76CF" w:rsidRDefault="00355D70" w:rsidP="008E76CF">
      <w:pPr>
        <w:numPr>
          <w:ilvl w:val="1"/>
          <w:numId w:val="4"/>
        </w:numPr>
        <w:autoSpaceDE w:val="0"/>
        <w:autoSpaceDN w:val="0"/>
        <w:adjustRightInd w:val="0"/>
        <w:ind w:left="709" w:hanging="284"/>
        <w:jc w:val="both"/>
        <w:rPr>
          <w:rFonts w:ascii="Times New Roman" w:hAnsi="Times New Roman"/>
          <w:sz w:val="24"/>
          <w:szCs w:val="24"/>
        </w:rPr>
      </w:pPr>
      <w:r>
        <w:rPr>
          <w:rFonts w:ascii="Times New Roman" w:hAnsi="Times New Roman"/>
          <w:color w:val="000000"/>
          <w:sz w:val="24"/>
          <w:szCs w:val="24"/>
        </w:rPr>
        <w:t xml:space="preserve">Wykonawca w terminie 3 dni od dnia zamieszczenia na stronie internetowej informacji, o której mowa w art. 86 ust. 5 ustawy PZP (informacji z otwarcia ofert), </w:t>
      </w:r>
      <w:r w:rsidRPr="009534FD">
        <w:rPr>
          <w:rFonts w:ascii="Times New Roman" w:hAnsi="Times New Roman"/>
          <w:color w:val="000000"/>
          <w:sz w:val="24"/>
          <w:szCs w:val="24"/>
        </w:rPr>
        <w:t xml:space="preserve">przekaże zamawiającemu oświadczenie o przynależności lub braku przynależności do tej samej grupy kapitałowej z innymi wykonawcami, którzy złożyli oferty w tym samym postępowaniu w odniesieniu do każdej z części na którą złożył ofertę wykonawca, </w:t>
      </w:r>
      <w:r w:rsidR="0064546D" w:rsidRPr="009534FD">
        <w:rPr>
          <w:rFonts w:ascii="Times New Roman" w:hAnsi="Times New Roman"/>
          <w:color w:val="000000"/>
          <w:sz w:val="24"/>
          <w:szCs w:val="24"/>
        </w:rPr>
        <w:br/>
      </w:r>
      <w:r w:rsidRPr="009534FD">
        <w:rPr>
          <w:rFonts w:ascii="Times New Roman" w:hAnsi="Times New Roman"/>
          <w:color w:val="000000"/>
          <w:sz w:val="24"/>
          <w:szCs w:val="24"/>
        </w:rPr>
        <w:t xml:space="preserve">o której mowa w art. 24 ust. 1 pkt 23 ustawy PZP. </w:t>
      </w:r>
      <w:r>
        <w:rPr>
          <w:rFonts w:ascii="Times New Roman" w:hAnsi="Times New Roman"/>
          <w:color w:val="000000"/>
          <w:sz w:val="24"/>
          <w:szCs w:val="24"/>
        </w:rPr>
        <w:t xml:space="preserve">Wraz ze złożeniem oświadczenia, wykonawca może przedstawić dowody, że powiązania z innym wykonawcą nie prowadzą do zakłócenia konkurencji w postępowaniu o udzielenie zamówienia (o ile inny wykonawca należący do tej samej grupy kapitałowej również złożył ofertę). </w:t>
      </w:r>
      <w:r w:rsidR="0049712B">
        <w:rPr>
          <w:rFonts w:ascii="Times New Roman" w:hAnsi="Times New Roman"/>
          <w:color w:val="000000"/>
          <w:sz w:val="24"/>
          <w:szCs w:val="24"/>
        </w:rPr>
        <w:br/>
      </w:r>
      <w:r>
        <w:rPr>
          <w:rFonts w:ascii="Times New Roman" w:hAnsi="Times New Roman"/>
          <w:b/>
          <w:color w:val="000000"/>
          <w:sz w:val="24"/>
          <w:szCs w:val="24"/>
        </w:rPr>
        <w:t>Wzór oświadczenia Wykonawcy o przynależności lub braku przynależności do tej samej grupy kapitałowej, o której mowa w art. 24 ust. 1 pkt 23 ustawy Pzp, stanowi załącznik nr 3 do SIWZ.</w:t>
      </w:r>
    </w:p>
    <w:p w14:paraId="1C0D259D" w14:textId="1D65E8C9" w:rsidR="00355D70" w:rsidRDefault="00355D70" w:rsidP="00355D70">
      <w:pPr>
        <w:numPr>
          <w:ilvl w:val="1"/>
          <w:numId w:val="4"/>
        </w:numPr>
        <w:autoSpaceDE w:val="0"/>
        <w:autoSpaceDN w:val="0"/>
        <w:adjustRightInd w:val="0"/>
        <w:ind w:left="709" w:hanging="284"/>
        <w:jc w:val="both"/>
        <w:rPr>
          <w:rFonts w:ascii="Times New Roman" w:hAnsi="Times New Roman"/>
          <w:color w:val="000000"/>
          <w:sz w:val="24"/>
          <w:szCs w:val="24"/>
        </w:rPr>
      </w:pPr>
      <w:r>
        <w:rPr>
          <w:rFonts w:ascii="Times New Roman" w:hAnsi="Times New Roman"/>
          <w:color w:val="000000"/>
          <w:sz w:val="24"/>
          <w:szCs w:val="24"/>
        </w:rPr>
        <w:t>W zakresie nieuregulowanym w SIWZ, zastosowanie mają przepisy rozporządzenia Ministra Rozwoju z dnia 26 lipca 2016 r. w sprawie rodzajów dokumentów, jakich może żądać zamawiający od wykonawcy w postępowaniu o udzi</w:t>
      </w:r>
      <w:r w:rsidR="00B44194">
        <w:rPr>
          <w:rFonts w:ascii="Times New Roman" w:hAnsi="Times New Roman"/>
          <w:color w:val="000000"/>
          <w:sz w:val="24"/>
          <w:szCs w:val="24"/>
        </w:rPr>
        <w:t>elenie zamówienia.</w:t>
      </w:r>
    </w:p>
    <w:p w14:paraId="7C83EE6B" w14:textId="646AE9AC" w:rsidR="00D51BE9" w:rsidRDefault="00355D70" w:rsidP="00D51BE9">
      <w:pPr>
        <w:numPr>
          <w:ilvl w:val="1"/>
          <w:numId w:val="4"/>
        </w:numPr>
        <w:autoSpaceDE w:val="0"/>
        <w:autoSpaceDN w:val="0"/>
        <w:adjustRightInd w:val="0"/>
        <w:ind w:left="709" w:hanging="284"/>
        <w:jc w:val="both"/>
        <w:rPr>
          <w:rFonts w:ascii="Times New Roman" w:hAnsi="Times New Roman"/>
          <w:color w:val="000000"/>
          <w:sz w:val="24"/>
          <w:szCs w:val="24"/>
        </w:rPr>
      </w:pPr>
      <w:r>
        <w:rPr>
          <w:rFonts w:ascii="Times New Roman" w:hAnsi="Times New Roman"/>
          <w:color w:val="000000"/>
          <w:sz w:val="24"/>
          <w:szCs w:val="24"/>
        </w:rPr>
        <w:t xml:space="preserve">Jeżeli wykonawca nie złoży oświadczenia, o którym mowa w rozdz. VI. 1. niniejszej SIWZ, oświadczeń lub dokumentów potwierdzających okoliczności, o których mowa </w:t>
      </w:r>
      <w:r w:rsidR="009967D2">
        <w:rPr>
          <w:rFonts w:ascii="Times New Roman" w:hAnsi="Times New Roman"/>
          <w:color w:val="000000"/>
          <w:sz w:val="24"/>
          <w:szCs w:val="24"/>
        </w:rPr>
        <w:br/>
      </w:r>
      <w:r>
        <w:rPr>
          <w:rFonts w:ascii="Times New Roman" w:hAnsi="Times New Roman"/>
          <w:color w:val="000000"/>
          <w:sz w:val="24"/>
          <w:szCs w:val="24"/>
        </w:rPr>
        <w:t>w art. 25 ust. 1 ustawy PZP, lub innych dokumentów niezbędnych do przeprowadzenia postępowania, oświadczenia lub dokumenty są niekompletne, zawierają błędy lub budzą wskazane przez zamawiającego wątpliwości, zamawiający wezwie do ich złożenia, uzupełnienia, poprawienia w terminie przez siebie wskazanym, chyba że mimo ich złożenia oferta wykonawcy podlegałaby odrzuceniu albo konieczne był</w:t>
      </w:r>
      <w:r w:rsidR="008E64E3">
        <w:rPr>
          <w:rFonts w:ascii="Times New Roman" w:hAnsi="Times New Roman"/>
          <w:color w:val="000000"/>
          <w:sz w:val="24"/>
          <w:szCs w:val="24"/>
        </w:rPr>
        <w:t>oby unieważnienie postępowania.</w:t>
      </w:r>
    </w:p>
    <w:p w14:paraId="74935D99" w14:textId="77777777" w:rsidR="00F74D8A" w:rsidRDefault="00F74D8A" w:rsidP="00F74D8A">
      <w:pPr>
        <w:autoSpaceDE w:val="0"/>
        <w:autoSpaceDN w:val="0"/>
        <w:adjustRightInd w:val="0"/>
        <w:ind w:left="709"/>
        <w:jc w:val="both"/>
        <w:rPr>
          <w:rFonts w:ascii="Times New Roman" w:hAnsi="Times New Roman"/>
          <w:color w:val="000000"/>
          <w:sz w:val="24"/>
          <w:szCs w:val="24"/>
        </w:rPr>
      </w:pPr>
    </w:p>
    <w:p w14:paraId="0F20734D" w14:textId="3DF66846" w:rsidR="00D51BE9" w:rsidRDefault="003B63E9" w:rsidP="00D51BE9">
      <w:pPr>
        <w:pStyle w:val="Akapitzlist"/>
        <w:numPr>
          <w:ilvl w:val="0"/>
          <w:numId w:val="4"/>
        </w:numPr>
        <w:autoSpaceDE w:val="0"/>
        <w:autoSpaceDN w:val="0"/>
        <w:adjustRightInd w:val="0"/>
        <w:jc w:val="both"/>
        <w:rPr>
          <w:rFonts w:ascii="Times New Roman" w:hAnsi="Times New Roman"/>
          <w:b/>
          <w:color w:val="000000"/>
          <w:sz w:val="24"/>
          <w:szCs w:val="24"/>
        </w:rPr>
      </w:pPr>
      <w:r w:rsidRPr="003B63E9">
        <w:rPr>
          <w:rFonts w:ascii="Times New Roman" w:hAnsi="Times New Roman"/>
          <w:b/>
          <w:color w:val="000000"/>
          <w:sz w:val="24"/>
          <w:szCs w:val="24"/>
        </w:rPr>
        <w:t>WYKAZ OŚWIADCZEN I DOKUMENTÓW POTWIERDZAJĄCYCH SPEŁNIANIE PRZEZ OFEROWANE DOSTAWY WYMAGAŃ OKREŚLONYCH PRZEZ ZAMAWIAJĄCEGO</w:t>
      </w:r>
    </w:p>
    <w:p w14:paraId="310B2544" w14:textId="6F8E985B" w:rsidR="003B63E9" w:rsidRDefault="003B63E9" w:rsidP="003B63E9">
      <w:pPr>
        <w:pStyle w:val="Akapitzlist"/>
        <w:autoSpaceDE w:val="0"/>
        <w:autoSpaceDN w:val="0"/>
        <w:adjustRightInd w:val="0"/>
        <w:ind w:left="360"/>
        <w:jc w:val="both"/>
        <w:rPr>
          <w:rFonts w:ascii="Times New Roman" w:hAnsi="Times New Roman"/>
          <w:b/>
          <w:color w:val="000000"/>
          <w:sz w:val="24"/>
          <w:szCs w:val="24"/>
        </w:rPr>
      </w:pPr>
    </w:p>
    <w:p w14:paraId="14C707D3" w14:textId="154AA720" w:rsidR="00573A31" w:rsidRPr="00F74D8A" w:rsidRDefault="00573A31" w:rsidP="00F74D8A">
      <w:pPr>
        <w:pStyle w:val="Akapitzlist"/>
        <w:autoSpaceDE w:val="0"/>
        <w:autoSpaceDN w:val="0"/>
        <w:adjustRightInd w:val="0"/>
        <w:spacing w:line="276" w:lineRule="auto"/>
        <w:ind w:left="357"/>
        <w:jc w:val="both"/>
        <w:rPr>
          <w:rFonts w:ascii="Times New Roman" w:hAnsi="Times New Roman"/>
          <w:color w:val="000000" w:themeColor="text1"/>
          <w:sz w:val="24"/>
          <w:szCs w:val="24"/>
        </w:rPr>
      </w:pPr>
      <w:r>
        <w:rPr>
          <w:rFonts w:ascii="Times New Roman" w:hAnsi="Times New Roman"/>
          <w:color w:val="000000"/>
          <w:sz w:val="24"/>
          <w:szCs w:val="24"/>
        </w:rPr>
        <w:t xml:space="preserve">Zamawiający przed udzieleniem zamówienia wezwie Wykonawcę, którego oferta została oceniona jako najkorzystniejsza, do złożenia w wyznaczonym przez Zamawiającego terminie, nie krótszym </w:t>
      </w:r>
      <w:r w:rsidRPr="00573A31">
        <w:rPr>
          <w:rFonts w:ascii="Times New Roman" w:hAnsi="Times New Roman"/>
          <w:b/>
          <w:color w:val="000000" w:themeColor="text1"/>
          <w:sz w:val="24"/>
          <w:szCs w:val="24"/>
        </w:rPr>
        <w:t>niż 5 dni</w:t>
      </w:r>
      <w:r>
        <w:rPr>
          <w:rFonts w:ascii="Times New Roman" w:hAnsi="Times New Roman"/>
          <w:b/>
          <w:color w:val="000000" w:themeColor="text1"/>
          <w:sz w:val="24"/>
          <w:szCs w:val="24"/>
        </w:rPr>
        <w:t xml:space="preserve">, </w:t>
      </w:r>
      <w:r w:rsidRPr="00573A31">
        <w:rPr>
          <w:rFonts w:ascii="Times New Roman" w:hAnsi="Times New Roman"/>
          <w:color w:val="000000" w:themeColor="text1"/>
          <w:sz w:val="24"/>
          <w:szCs w:val="24"/>
        </w:rPr>
        <w:t>aktualnych na dzień złożenia następujących dokumentów:</w:t>
      </w:r>
      <w:r>
        <w:rPr>
          <w:rFonts w:ascii="Times New Roman" w:hAnsi="Times New Roman"/>
          <w:color w:val="000000" w:themeColor="text1"/>
          <w:sz w:val="24"/>
          <w:szCs w:val="24"/>
        </w:rPr>
        <w:t xml:space="preserve"> katalog lub karta</w:t>
      </w:r>
      <w:r w:rsidR="00C34502">
        <w:rPr>
          <w:rFonts w:ascii="Times New Roman" w:hAnsi="Times New Roman"/>
          <w:color w:val="000000" w:themeColor="text1"/>
          <w:sz w:val="24"/>
          <w:szCs w:val="24"/>
        </w:rPr>
        <w:t xml:space="preserve"> produktu p</w:t>
      </w:r>
      <w:r w:rsidR="00B942AE">
        <w:rPr>
          <w:rFonts w:ascii="Times New Roman" w:hAnsi="Times New Roman"/>
          <w:color w:val="000000" w:themeColor="text1"/>
          <w:sz w:val="24"/>
          <w:szCs w:val="24"/>
        </w:rPr>
        <w:t>roducenta zaoferowany</w:t>
      </w:r>
      <w:r w:rsidR="00C34502">
        <w:rPr>
          <w:rFonts w:ascii="Times New Roman" w:hAnsi="Times New Roman"/>
          <w:color w:val="000000" w:themeColor="text1"/>
          <w:sz w:val="24"/>
          <w:szCs w:val="24"/>
        </w:rPr>
        <w:t xml:space="preserve">ch </w:t>
      </w:r>
      <w:r w:rsidR="00DF5AD3">
        <w:rPr>
          <w:rFonts w:ascii="Times New Roman" w:hAnsi="Times New Roman"/>
          <w:color w:val="000000" w:themeColor="text1"/>
          <w:sz w:val="24"/>
          <w:szCs w:val="24"/>
        </w:rPr>
        <w:t>urządzeń.</w:t>
      </w:r>
    </w:p>
    <w:p w14:paraId="2D2C9667" w14:textId="6D31C18B" w:rsidR="00355D70" w:rsidRPr="00060E5B" w:rsidRDefault="00355D70" w:rsidP="00355D70">
      <w:pPr>
        <w:pStyle w:val="Nagwek1"/>
        <w:numPr>
          <w:ilvl w:val="0"/>
          <w:numId w:val="4"/>
        </w:numPr>
        <w:spacing w:line="240" w:lineRule="auto"/>
        <w:jc w:val="both"/>
        <w:rPr>
          <w:rFonts w:ascii="Times New Roman" w:hAnsi="Times New Roman"/>
          <w:color w:val="000000" w:themeColor="text1"/>
          <w:sz w:val="24"/>
          <w:szCs w:val="24"/>
          <w:lang w:val="pl-PL"/>
        </w:rPr>
      </w:pPr>
      <w:bookmarkStart w:id="6" w:name="_Toc354985036"/>
      <w:bookmarkStart w:id="7" w:name="_Toc462658368"/>
      <w:r w:rsidRPr="00060E5B">
        <w:rPr>
          <w:rFonts w:ascii="Times New Roman" w:hAnsi="Times New Roman"/>
          <w:color w:val="000000" w:themeColor="text1"/>
          <w:sz w:val="24"/>
          <w:szCs w:val="24"/>
          <w:lang w:val="pl-PL"/>
        </w:rPr>
        <w:t>WYKONAWCY WSPÓLNIE UBIEGAJĄCY SIĘ O ZAMÓWIENIE</w:t>
      </w:r>
      <w:bookmarkEnd w:id="6"/>
      <w:bookmarkEnd w:id="7"/>
    </w:p>
    <w:p w14:paraId="2292B13B" w14:textId="77777777" w:rsidR="00355D70" w:rsidRDefault="00355D70" w:rsidP="00355D70">
      <w:pPr>
        <w:spacing w:line="240" w:lineRule="auto"/>
        <w:rPr>
          <w:rFonts w:ascii="Times New Roman" w:hAnsi="Times New Roman"/>
          <w:lang w:eastAsia="x-none"/>
        </w:rPr>
      </w:pPr>
    </w:p>
    <w:p w14:paraId="70A5E6AB" w14:textId="78FD0853" w:rsidR="00355D70" w:rsidRDefault="00355D70" w:rsidP="00397A67">
      <w:pPr>
        <w:numPr>
          <w:ilvl w:val="0"/>
          <w:numId w:val="13"/>
        </w:numPr>
        <w:ind w:left="426" w:hanging="426"/>
        <w:jc w:val="both"/>
        <w:rPr>
          <w:rFonts w:ascii="Times New Roman" w:hAnsi="Times New Roman"/>
          <w:color w:val="000000"/>
          <w:sz w:val="24"/>
          <w:szCs w:val="24"/>
        </w:rPr>
      </w:pPr>
      <w:r>
        <w:rPr>
          <w:rFonts w:ascii="Times New Roman" w:hAnsi="Times New Roman"/>
          <w:color w:val="000000"/>
          <w:sz w:val="24"/>
          <w:szCs w:val="24"/>
        </w:rPr>
        <w:t>Wykonawcy wspólnie ubiegający się o udzielenie niniejszego zamówienia powinni spełniać</w:t>
      </w:r>
      <w:r w:rsidR="008E76CF">
        <w:rPr>
          <w:rFonts w:ascii="Times New Roman" w:hAnsi="Times New Roman"/>
          <w:color w:val="000000"/>
          <w:sz w:val="24"/>
          <w:szCs w:val="24"/>
        </w:rPr>
        <w:t xml:space="preserve"> warunki udziału w postępowaniu.</w:t>
      </w:r>
    </w:p>
    <w:p w14:paraId="1E3563AC" w14:textId="77777777" w:rsidR="00CD62E9" w:rsidRDefault="00CD62E9" w:rsidP="00CD62E9">
      <w:pPr>
        <w:ind w:left="426"/>
        <w:jc w:val="both"/>
        <w:rPr>
          <w:rFonts w:ascii="Times New Roman" w:hAnsi="Times New Roman"/>
          <w:color w:val="000000"/>
          <w:sz w:val="24"/>
          <w:szCs w:val="24"/>
        </w:rPr>
      </w:pPr>
    </w:p>
    <w:p w14:paraId="60884A38" w14:textId="15D5E9F8" w:rsidR="008E76CF" w:rsidRPr="00573A31" w:rsidRDefault="00355D70" w:rsidP="00573A31">
      <w:pPr>
        <w:numPr>
          <w:ilvl w:val="0"/>
          <w:numId w:val="13"/>
        </w:numPr>
        <w:ind w:left="426" w:hanging="426"/>
        <w:jc w:val="both"/>
        <w:rPr>
          <w:rFonts w:ascii="Times New Roman" w:hAnsi="Times New Roman"/>
          <w:color w:val="000000"/>
          <w:sz w:val="24"/>
          <w:szCs w:val="24"/>
        </w:rPr>
      </w:pPr>
      <w:r>
        <w:rPr>
          <w:rFonts w:ascii="Times New Roman" w:hAnsi="Times New Roman"/>
          <w:color w:val="000000"/>
          <w:sz w:val="24"/>
          <w:szCs w:val="24"/>
        </w:rPr>
        <w:t xml:space="preserve">Wykonawcy wspólnie ubiegający się o zamówienie ustanawiają Pełnomocnika </w:t>
      </w:r>
      <w:r w:rsidR="004C020A">
        <w:rPr>
          <w:rFonts w:ascii="Times New Roman" w:hAnsi="Times New Roman"/>
          <w:color w:val="000000"/>
          <w:sz w:val="24"/>
          <w:szCs w:val="24"/>
        </w:rPr>
        <w:br/>
      </w:r>
      <w:r>
        <w:rPr>
          <w:rFonts w:ascii="Times New Roman" w:hAnsi="Times New Roman"/>
          <w:color w:val="000000"/>
          <w:sz w:val="24"/>
          <w:szCs w:val="24"/>
        </w:rPr>
        <w:t xml:space="preserve">do reprezentowania ich w niniejszym postępowaniu albo reprezentowania </w:t>
      </w:r>
      <w:r w:rsidR="00573A31">
        <w:rPr>
          <w:rFonts w:ascii="Times New Roman" w:hAnsi="Times New Roman"/>
          <w:color w:val="000000"/>
          <w:sz w:val="24"/>
          <w:szCs w:val="24"/>
        </w:rPr>
        <w:br/>
      </w:r>
      <w:r>
        <w:rPr>
          <w:rFonts w:ascii="Times New Roman" w:hAnsi="Times New Roman"/>
          <w:color w:val="000000"/>
          <w:sz w:val="24"/>
          <w:szCs w:val="24"/>
        </w:rPr>
        <w:t xml:space="preserve">ich </w:t>
      </w:r>
      <w:r w:rsidRPr="00F9543B">
        <w:rPr>
          <w:rFonts w:ascii="Times New Roman" w:hAnsi="Times New Roman"/>
          <w:color w:val="000000"/>
          <w:sz w:val="24"/>
          <w:szCs w:val="24"/>
        </w:rPr>
        <w:t>w postępowaniu i zawarcia umowy w sprawie zamówienia publicznego. Zaleca się, aby Pełnomocnikiem był jeden z Wykonawców wspólnie ubiegających się o udzielenie zamówienia. W takim przypadku Pełnomocnictwo winno stanowić załącznik do oferty.</w:t>
      </w:r>
    </w:p>
    <w:p w14:paraId="3878945A" w14:textId="4A7D81D2" w:rsidR="00355D70" w:rsidRDefault="00355D70" w:rsidP="00397A67">
      <w:pPr>
        <w:numPr>
          <w:ilvl w:val="0"/>
          <w:numId w:val="13"/>
        </w:numPr>
        <w:ind w:left="426" w:hanging="426"/>
        <w:jc w:val="both"/>
        <w:rPr>
          <w:rFonts w:ascii="Times New Roman" w:hAnsi="Times New Roman"/>
          <w:color w:val="000000"/>
          <w:sz w:val="24"/>
          <w:szCs w:val="24"/>
        </w:rPr>
      </w:pPr>
      <w:r>
        <w:rPr>
          <w:rFonts w:ascii="Times New Roman" w:hAnsi="Times New Roman"/>
          <w:color w:val="000000"/>
          <w:sz w:val="24"/>
          <w:szCs w:val="24"/>
        </w:rPr>
        <w:t>W przypadku</w:t>
      </w:r>
      <w:r>
        <w:rPr>
          <w:rFonts w:ascii="Times New Roman" w:hAnsi="Times New Roman"/>
          <w:sz w:val="24"/>
          <w:szCs w:val="24"/>
        </w:rPr>
        <w:t xml:space="preserve"> Wykonawców wspólnie ubiegających się o zamówienie do oferty należy dołączyć oryginał lub poświadczoną notarialnie kopię pełnomocnictwa </w:t>
      </w:r>
      <w:r w:rsidR="00573A31">
        <w:rPr>
          <w:rFonts w:ascii="Times New Roman" w:hAnsi="Times New Roman"/>
          <w:sz w:val="24"/>
          <w:szCs w:val="24"/>
        </w:rPr>
        <w:br/>
      </w:r>
      <w:r>
        <w:rPr>
          <w:rFonts w:ascii="Times New Roman" w:hAnsi="Times New Roman"/>
          <w:sz w:val="24"/>
          <w:szCs w:val="24"/>
        </w:rPr>
        <w:t>do reprezentowania w postępowaniu o udzielenie zamówienia publicznego albo do reprezentowania w postępowaniu i zawarcia umowy w sprawie zamówienia publicznego (o ile nie wynika to z innych dokumentów dołączonych do oferty).</w:t>
      </w:r>
    </w:p>
    <w:p w14:paraId="6925DE10" w14:textId="3D6C8E78" w:rsidR="003C2B95" w:rsidRPr="003F4E8D" w:rsidRDefault="00355D70" w:rsidP="00397A67">
      <w:pPr>
        <w:numPr>
          <w:ilvl w:val="0"/>
          <w:numId w:val="13"/>
        </w:numPr>
        <w:ind w:left="426" w:hanging="426"/>
        <w:jc w:val="both"/>
        <w:rPr>
          <w:rFonts w:ascii="Times New Roman" w:hAnsi="Times New Roman"/>
          <w:color w:val="000000"/>
          <w:sz w:val="24"/>
          <w:szCs w:val="24"/>
        </w:rPr>
      </w:pPr>
      <w:r>
        <w:rPr>
          <w:rFonts w:ascii="Times New Roman" w:hAnsi="Times New Roman"/>
          <w:color w:val="000000"/>
          <w:sz w:val="24"/>
          <w:szCs w:val="24"/>
        </w:rPr>
        <w:t>Wszelka korespondencja prowadzona będzie wyłącznie z Pełnomocnikiem.</w:t>
      </w:r>
    </w:p>
    <w:p w14:paraId="23447881" w14:textId="157410A4" w:rsidR="00355D70" w:rsidRPr="003C2B95" w:rsidRDefault="00355D70" w:rsidP="00397A67">
      <w:pPr>
        <w:numPr>
          <w:ilvl w:val="0"/>
          <w:numId w:val="13"/>
        </w:numPr>
        <w:ind w:left="426" w:hanging="426"/>
        <w:jc w:val="both"/>
        <w:rPr>
          <w:rFonts w:ascii="Times New Roman" w:hAnsi="Times New Roman"/>
          <w:color w:val="000000"/>
          <w:sz w:val="24"/>
          <w:szCs w:val="24"/>
        </w:rPr>
      </w:pPr>
      <w:r>
        <w:rPr>
          <w:rFonts w:ascii="Times New Roman" w:hAnsi="Times New Roman"/>
          <w:color w:val="000000"/>
          <w:sz w:val="24"/>
          <w:szCs w:val="24"/>
        </w:rPr>
        <w:t xml:space="preserve">Jeżeli oferta Wykonawców wspólnie ubiegających się o udzielenie niniejszego zamówienia zostanie wybrana, Wykonawcy zobowiązani są przedłożyć Zamawiającemu </w:t>
      </w:r>
      <w:r w:rsidRPr="003C2B95">
        <w:rPr>
          <w:rFonts w:ascii="Times New Roman" w:hAnsi="Times New Roman"/>
          <w:color w:val="000000"/>
          <w:sz w:val="24"/>
          <w:szCs w:val="24"/>
        </w:rPr>
        <w:t>przed zawarciem umowy w sprawie niniejszego zamówienia, umowę regulującą swoją współpracę.</w:t>
      </w:r>
    </w:p>
    <w:p w14:paraId="14CFC07C" w14:textId="37DB6BF6" w:rsidR="00355D70" w:rsidRPr="00060E5B" w:rsidRDefault="00355D70" w:rsidP="00355D70">
      <w:pPr>
        <w:pStyle w:val="Nagwek1"/>
        <w:numPr>
          <w:ilvl w:val="0"/>
          <w:numId w:val="4"/>
        </w:numPr>
        <w:spacing w:line="240" w:lineRule="auto"/>
        <w:jc w:val="both"/>
        <w:rPr>
          <w:rFonts w:ascii="Times New Roman" w:hAnsi="Times New Roman"/>
          <w:color w:val="000000" w:themeColor="text1"/>
          <w:sz w:val="24"/>
          <w:szCs w:val="24"/>
        </w:rPr>
      </w:pPr>
      <w:bookmarkStart w:id="8" w:name="_Toc354985037"/>
      <w:r w:rsidRPr="00060E5B">
        <w:rPr>
          <w:rFonts w:ascii="Times New Roman" w:hAnsi="Times New Roman"/>
          <w:color w:val="000000" w:themeColor="text1"/>
          <w:sz w:val="24"/>
          <w:szCs w:val="24"/>
        </w:rPr>
        <w:t xml:space="preserve">INFORMACJA O SPOSOBIE POROZUMIEWANIA SIĘ ZAMAWIAJĄCEGO </w:t>
      </w:r>
      <w:r w:rsidR="00CA14D9">
        <w:rPr>
          <w:rFonts w:ascii="Times New Roman" w:hAnsi="Times New Roman"/>
          <w:color w:val="000000" w:themeColor="text1"/>
          <w:sz w:val="24"/>
          <w:szCs w:val="24"/>
        </w:rPr>
        <w:br/>
      </w:r>
      <w:r w:rsidRPr="00060E5B">
        <w:rPr>
          <w:rFonts w:ascii="Times New Roman" w:hAnsi="Times New Roman"/>
          <w:color w:val="000000" w:themeColor="text1"/>
          <w:sz w:val="24"/>
          <w:szCs w:val="24"/>
        </w:rPr>
        <w:t>Z WYKONAWCAMI ORAZ PRZEKAZYWANIA OŚWIADCZEŃ LUB DOKUMENTÓW</w:t>
      </w:r>
      <w:bookmarkEnd w:id="8"/>
      <w:r w:rsidRPr="00060E5B">
        <w:rPr>
          <w:rFonts w:ascii="Times New Roman" w:hAnsi="Times New Roman"/>
          <w:color w:val="000000" w:themeColor="text1"/>
          <w:sz w:val="24"/>
          <w:szCs w:val="24"/>
        </w:rPr>
        <w:t xml:space="preserve"> </w:t>
      </w:r>
    </w:p>
    <w:p w14:paraId="011823CD" w14:textId="77777777" w:rsidR="00355D70" w:rsidRDefault="00355D70" w:rsidP="00355D70">
      <w:pPr>
        <w:jc w:val="both"/>
        <w:rPr>
          <w:rFonts w:ascii="Times New Roman" w:hAnsi="Times New Roman"/>
          <w:sz w:val="24"/>
          <w:szCs w:val="24"/>
        </w:rPr>
      </w:pPr>
    </w:p>
    <w:p w14:paraId="16221F48" w14:textId="77777777" w:rsidR="00355D70" w:rsidRPr="005B1802" w:rsidRDefault="00355D70" w:rsidP="00397A67">
      <w:pPr>
        <w:widowControl w:val="0"/>
        <w:numPr>
          <w:ilvl w:val="6"/>
          <w:numId w:val="14"/>
        </w:numPr>
        <w:tabs>
          <w:tab w:val="left" w:pos="0"/>
        </w:tabs>
        <w:autoSpaceDE w:val="0"/>
        <w:autoSpaceDN w:val="0"/>
        <w:adjustRightInd w:val="0"/>
        <w:spacing w:before="45" w:after="0"/>
        <w:ind w:left="709" w:hanging="284"/>
        <w:jc w:val="both"/>
        <w:rPr>
          <w:rFonts w:ascii="Times New Roman" w:hAnsi="Times New Roman"/>
          <w:color w:val="000000"/>
          <w:sz w:val="24"/>
          <w:szCs w:val="24"/>
        </w:rPr>
      </w:pPr>
      <w:r w:rsidRPr="005B1802">
        <w:rPr>
          <w:rFonts w:ascii="Times New Roman" w:hAnsi="Times New Roman"/>
          <w:color w:val="000000"/>
          <w:sz w:val="24"/>
          <w:szCs w:val="24"/>
        </w:rPr>
        <w:t xml:space="preserve">Postępowanie jest prowadzone w języku polskim. </w:t>
      </w:r>
    </w:p>
    <w:p w14:paraId="3616BC4A" w14:textId="4DBA541E" w:rsidR="00355D70" w:rsidRPr="008E76CF" w:rsidRDefault="00355D70" w:rsidP="008E76CF">
      <w:pPr>
        <w:widowControl w:val="0"/>
        <w:numPr>
          <w:ilvl w:val="6"/>
          <w:numId w:val="14"/>
        </w:numPr>
        <w:tabs>
          <w:tab w:val="left" w:pos="0"/>
        </w:tabs>
        <w:autoSpaceDE w:val="0"/>
        <w:autoSpaceDN w:val="0"/>
        <w:adjustRightInd w:val="0"/>
        <w:spacing w:before="45" w:after="0"/>
        <w:ind w:left="709" w:hanging="284"/>
        <w:jc w:val="both"/>
        <w:rPr>
          <w:rFonts w:ascii="Times New Roman" w:hAnsi="Times New Roman"/>
          <w:color w:val="000000"/>
          <w:sz w:val="24"/>
          <w:szCs w:val="24"/>
        </w:rPr>
      </w:pPr>
      <w:r w:rsidRPr="005B1802">
        <w:rPr>
          <w:rFonts w:ascii="Times New Roman" w:hAnsi="Times New Roman"/>
          <w:color w:val="000000"/>
          <w:sz w:val="24"/>
          <w:szCs w:val="24"/>
        </w:rPr>
        <w:t xml:space="preserve">W postępowaniu o udzieleniu zamówienia wszelkie oświadczenia, wnioski, zawiadomienia oraz informacje (zwane dalej „korespondencją”) zamawiający </w:t>
      </w:r>
      <w:r w:rsidR="005005EF">
        <w:rPr>
          <w:rFonts w:ascii="Times New Roman" w:hAnsi="Times New Roman"/>
          <w:color w:val="000000"/>
          <w:sz w:val="24"/>
          <w:szCs w:val="24"/>
        </w:rPr>
        <w:t>i wykonawcy przekazują pisemnie</w:t>
      </w:r>
      <w:r w:rsidRPr="005B1802">
        <w:rPr>
          <w:rFonts w:ascii="Times New Roman" w:hAnsi="Times New Roman"/>
          <w:color w:val="000000"/>
          <w:sz w:val="24"/>
          <w:szCs w:val="24"/>
        </w:rPr>
        <w:t xml:space="preserve"> </w:t>
      </w:r>
      <w:r w:rsidR="005005EF">
        <w:rPr>
          <w:rFonts w:ascii="Times New Roman" w:hAnsi="Times New Roman"/>
          <w:color w:val="000000"/>
          <w:sz w:val="24"/>
          <w:szCs w:val="24"/>
        </w:rPr>
        <w:t xml:space="preserve">lub </w:t>
      </w:r>
      <w:r w:rsidRPr="005B1802">
        <w:rPr>
          <w:rFonts w:ascii="Times New Roman" w:hAnsi="Times New Roman"/>
          <w:color w:val="000000"/>
          <w:sz w:val="24"/>
          <w:szCs w:val="24"/>
        </w:rPr>
        <w:t>drogą el</w:t>
      </w:r>
      <w:r w:rsidR="00517A9F">
        <w:rPr>
          <w:rFonts w:ascii="Times New Roman" w:hAnsi="Times New Roman"/>
          <w:color w:val="000000"/>
          <w:sz w:val="24"/>
          <w:szCs w:val="24"/>
        </w:rPr>
        <w:t xml:space="preserve">ektroniczną </w:t>
      </w:r>
      <w:r w:rsidR="005005EF">
        <w:rPr>
          <w:rFonts w:ascii="Times New Roman" w:hAnsi="Times New Roman"/>
          <w:color w:val="000000"/>
          <w:sz w:val="24"/>
          <w:szCs w:val="24"/>
        </w:rPr>
        <w:t xml:space="preserve">przy czym dokumenty potwierdzające spełnianie warunków udziału w postępowaniu oraz dokumenty potwierdzające brak istnienia podstaw do wykluczenia (także po wezwaniu przez </w:t>
      </w:r>
      <w:r w:rsidR="005005EF" w:rsidRPr="008E76CF">
        <w:rPr>
          <w:rFonts w:ascii="Times New Roman" w:hAnsi="Times New Roman"/>
          <w:color w:val="000000"/>
          <w:sz w:val="24"/>
          <w:szCs w:val="24"/>
        </w:rPr>
        <w:t xml:space="preserve">Zamawiającego do uzupełnienia) winny zostać złożone w formie pisemnej w postaci papierowej, w oryginale lub kopii poświadczonej za zgodność z oryginałem własnoręcznym podpisem (za pośrednictwem </w:t>
      </w:r>
      <w:r w:rsidR="00BB6BD4" w:rsidRPr="008E76CF">
        <w:rPr>
          <w:rFonts w:ascii="Times New Roman" w:hAnsi="Times New Roman"/>
          <w:color w:val="000000"/>
          <w:sz w:val="24"/>
          <w:szCs w:val="24"/>
        </w:rPr>
        <w:t xml:space="preserve">operatora pocztowego – osobiście, </w:t>
      </w:r>
      <w:r w:rsidR="00CA14D9" w:rsidRPr="008E76CF">
        <w:rPr>
          <w:rFonts w:ascii="Times New Roman" w:hAnsi="Times New Roman"/>
          <w:color w:val="000000"/>
          <w:sz w:val="24"/>
          <w:szCs w:val="24"/>
        </w:rPr>
        <w:br/>
      </w:r>
      <w:r w:rsidR="00BB6BD4" w:rsidRPr="008E76CF">
        <w:rPr>
          <w:rFonts w:ascii="Times New Roman" w:hAnsi="Times New Roman"/>
          <w:color w:val="000000"/>
          <w:sz w:val="24"/>
          <w:szCs w:val="24"/>
        </w:rPr>
        <w:t>za pośrednictwem posłańca).</w:t>
      </w:r>
    </w:p>
    <w:p w14:paraId="028CA487" w14:textId="214482FB" w:rsidR="00355D70" w:rsidRPr="005B1802" w:rsidRDefault="00355D70" w:rsidP="00397A67">
      <w:pPr>
        <w:widowControl w:val="0"/>
        <w:numPr>
          <w:ilvl w:val="6"/>
          <w:numId w:val="14"/>
        </w:numPr>
        <w:tabs>
          <w:tab w:val="left" w:pos="0"/>
        </w:tabs>
        <w:autoSpaceDE w:val="0"/>
        <w:autoSpaceDN w:val="0"/>
        <w:adjustRightInd w:val="0"/>
        <w:spacing w:before="45" w:after="0"/>
        <w:ind w:left="709" w:hanging="284"/>
        <w:jc w:val="both"/>
        <w:rPr>
          <w:rFonts w:ascii="Times New Roman" w:hAnsi="Times New Roman"/>
          <w:color w:val="000000"/>
          <w:sz w:val="24"/>
          <w:szCs w:val="24"/>
        </w:rPr>
      </w:pPr>
      <w:r w:rsidRPr="005B1802">
        <w:rPr>
          <w:rFonts w:ascii="Times New Roman" w:hAnsi="Times New Roman"/>
          <w:color w:val="000000"/>
          <w:sz w:val="24"/>
          <w:szCs w:val="24"/>
        </w:rPr>
        <w:t xml:space="preserve">Wszelkie zawiadomienia, oświadczenia, wnioski oraz informacje przekazane </w:t>
      </w:r>
      <w:r w:rsidR="00BB6BD4">
        <w:rPr>
          <w:rFonts w:ascii="Times New Roman" w:hAnsi="Times New Roman"/>
          <w:color w:val="000000"/>
          <w:sz w:val="24"/>
          <w:szCs w:val="24"/>
        </w:rPr>
        <w:t xml:space="preserve">w postaci </w:t>
      </w:r>
      <w:r w:rsidRPr="005B1802">
        <w:rPr>
          <w:rFonts w:ascii="Times New Roman" w:hAnsi="Times New Roman"/>
          <w:color w:val="000000"/>
          <w:sz w:val="24"/>
          <w:szCs w:val="24"/>
        </w:rPr>
        <w:t xml:space="preserve">elektronicznej wymagają na żądanie każdej ze stron, niezwłocznego potwierdzenia faktu ich otrzymania. </w:t>
      </w:r>
    </w:p>
    <w:p w14:paraId="5D61CB3D" w14:textId="353C7852" w:rsidR="00083F1E" w:rsidRPr="008E64E3" w:rsidRDefault="00355D70" w:rsidP="008E64E3">
      <w:pPr>
        <w:widowControl w:val="0"/>
        <w:numPr>
          <w:ilvl w:val="6"/>
          <w:numId w:val="14"/>
        </w:numPr>
        <w:tabs>
          <w:tab w:val="left" w:pos="0"/>
        </w:tabs>
        <w:autoSpaceDE w:val="0"/>
        <w:autoSpaceDN w:val="0"/>
        <w:adjustRightInd w:val="0"/>
        <w:spacing w:before="45" w:after="0"/>
        <w:ind w:left="709" w:hanging="284"/>
        <w:jc w:val="both"/>
        <w:rPr>
          <w:rFonts w:ascii="Times New Roman" w:hAnsi="Times New Roman"/>
          <w:color w:val="000000"/>
          <w:sz w:val="24"/>
          <w:szCs w:val="24"/>
        </w:rPr>
      </w:pPr>
      <w:r w:rsidRPr="005B1802">
        <w:rPr>
          <w:rFonts w:ascii="Times New Roman" w:hAnsi="Times New Roman"/>
          <w:color w:val="000000"/>
          <w:sz w:val="24"/>
          <w:szCs w:val="24"/>
        </w:rPr>
        <w:t xml:space="preserve">W przypadku braku potwierdzenia otrzymania korespondencji przez wykonawcę, </w:t>
      </w:r>
      <w:r w:rsidRPr="005B1802">
        <w:rPr>
          <w:rFonts w:ascii="Times New Roman" w:hAnsi="Times New Roman"/>
          <w:sz w:val="24"/>
          <w:szCs w:val="24"/>
        </w:rPr>
        <w:t>zamawiający domniema, ze korespondencja wysłana przez zamawiającego na numer faksu lub adres email, podany przez wykonawcę, została mu doręczona w sposób umożliwiający</w:t>
      </w:r>
      <w:r w:rsidR="00F1463D" w:rsidRPr="005B1802">
        <w:rPr>
          <w:rFonts w:ascii="Times New Roman" w:hAnsi="Times New Roman"/>
          <w:sz w:val="24"/>
          <w:szCs w:val="24"/>
        </w:rPr>
        <w:t xml:space="preserve"> zapoznanie się</w:t>
      </w:r>
      <w:r w:rsidRPr="005B1802">
        <w:rPr>
          <w:rFonts w:ascii="Times New Roman" w:hAnsi="Times New Roman"/>
          <w:sz w:val="24"/>
          <w:szCs w:val="24"/>
        </w:rPr>
        <w:t xml:space="preserve"> z jej treścią.</w:t>
      </w:r>
    </w:p>
    <w:p w14:paraId="43312C72" w14:textId="4B1297FA" w:rsidR="00573A31" w:rsidRPr="00CD62E9" w:rsidRDefault="00355D70" w:rsidP="00CD62E9">
      <w:pPr>
        <w:widowControl w:val="0"/>
        <w:numPr>
          <w:ilvl w:val="6"/>
          <w:numId w:val="14"/>
        </w:numPr>
        <w:tabs>
          <w:tab w:val="left" w:pos="0"/>
        </w:tabs>
        <w:autoSpaceDE w:val="0"/>
        <w:autoSpaceDN w:val="0"/>
        <w:adjustRightInd w:val="0"/>
        <w:spacing w:before="45" w:after="0"/>
        <w:ind w:left="709" w:hanging="284"/>
        <w:jc w:val="both"/>
        <w:rPr>
          <w:rFonts w:ascii="Times New Roman" w:hAnsi="Times New Roman"/>
          <w:color w:val="000000"/>
          <w:sz w:val="24"/>
          <w:szCs w:val="24"/>
        </w:rPr>
      </w:pPr>
      <w:r w:rsidRPr="005B1802">
        <w:rPr>
          <w:rFonts w:ascii="Times New Roman" w:hAnsi="Times New Roman"/>
          <w:color w:val="000000"/>
          <w:sz w:val="24"/>
          <w:szCs w:val="24"/>
        </w:rPr>
        <w:t xml:space="preserve">Korespondencję w niniejszym postępowaniu należy kierować na adres e - mail: </w:t>
      </w:r>
    </w:p>
    <w:p w14:paraId="0856D7BD" w14:textId="0C3E0ACE" w:rsidR="00355D70" w:rsidRPr="005B1802" w:rsidRDefault="00872DB4" w:rsidP="00573A31">
      <w:pPr>
        <w:widowControl w:val="0"/>
        <w:autoSpaceDE w:val="0"/>
        <w:autoSpaceDN w:val="0"/>
        <w:adjustRightInd w:val="0"/>
        <w:spacing w:before="45" w:after="0"/>
        <w:ind w:left="709"/>
        <w:jc w:val="both"/>
        <w:rPr>
          <w:rFonts w:ascii="Times New Roman" w:hAnsi="Times New Roman"/>
          <w:color w:val="000000"/>
          <w:sz w:val="24"/>
          <w:szCs w:val="24"/>
        </w:rPr>
      </w:pPr>
      <w:hyperlink r:id="rId8" w:history="1">
        <w:r w:rsidR="00355D70" w:rsidRPr="005B1802">
          <w:rPr>
            <w:rStyle w:val="Hipercze"/>
            <w:rFonts w:ascii="Times New Roman" w:hAnsi="Times New Roman"/>
            <w:color w:val="auto"/>
            <w:sz w:val="24"/>
            <w:szCs w:val="24"/>
          </w:rPr>
          <w:t>info@muzeumrolnictwa.pl</w:t>
        </w:r>
      </w:hyperlink>
      <w:r w:rsidR="00355D70" w:rsidRPr="005B1802">
        <w:rPr>
          <w:rFonts w:ascii="Times New Roman" w:hAnsi="Times New Roman"/>
          <w:sz w:val="24"/>
          <w:szCs w:val="24"/>
        </w:rPr>
        <w:t xml:space="preserve"> nr tel. (086) 277 13 28</w:t>
      </w:r>
      <w:r w:rsidR="00BA5A17" w:rsidRPr="005B1802">
        <w:rPr>
          <w:rFonts w:ascii="Times New Roman" w:hAnsi="Times New Roman"/>
          <w:sz w:val="24"/>
          <w:szCs w:val="24"/>
        </w:rPr>
        <w:t>.</w:t>
      </w:r>
    </w:p>
    <w:p w14:paraId="069F2C74" w14:textId="33FEC050" w:rsidR="00355D70" w:rsidRPr="005B1802" w:rsidRDefault="00355D70" w:rsidP="00397A67">
      <w:pPr>
        <w:widowControl w:val="0"/>
        <w:numPr>
          <w:ilvl w:val="6"/>
          <w:numId w:val="14"/>
        </w:numPr>
        <w:tabs>
          <w:tab w:val="left" w:pos="0"/>
        </w:tabs>
        <w:autoSpaceDE w:val="0"/>
        <w:autoSpaceDN w:val="0"/>
        <w:adjustRightInd w:val="0"/>
        <w:spacing w:before="45" w:after="0"/>
        <w:ind w:left="709" w:hanging="284"/>
        <w:jc w:val="both"/>
        <w:rPr>
          <w:rFonts w:ascii="Times New Roman" w:hAnsi="Times New Roman"/>
          <w:color w:val="000000"/>
          <w:sz w:val="24"/>
          <w:szCs w:val="24"/>
        </w:rPr>
      </w:pPr>
      <w:r w:rsidRPr="005B1802">
        <w:rPr>
          <w:rFonts w:ascii="Times New Roman" w:hAnsi="Times New Roman"/>
          <w:color w:val="000000"/>
          <w:sz w:val="24"/>
          <w:szCs w:val="24"/>
        </w:rPr>
        <w:t>Osobami uprawnionymi do kontaktu (od poniedziałku do piątku w godz. 8</w:t>
      </w:r>
      <w:r w:rsidR="0020387C">
        <w:rPr>
          <w:rFonts w:ascii="Times New Roman" w:hAnsi="Times New Roman"/>
          <w:color w:val="000000"/>
          <w:sz w:val="24"/>
          <w:szCs w:val="24"/>
        </w:rPr>
        <w:t>.</w:t>
      </w:r>
      <w:r w:rsidR="009967D2">
        <w:rPr>
          <w:rFonts w:ascii="Times New Roman" w:hAnsi="Times New Roman"/>
          <w:color w:val="000000"/>
          <w:sz w:val="24"/>
          <w:szCs w:val="24"/>
        </w:rPr>
        <w:t>00 – 16</w:t>
      </w:r>
      <w:r w:rsidR="0020387C">
        <w:rPr>
          <w:rFonts w:ascii="Times New Roman" w:hAnsi="Times New Roman"/>
          <w:color w:val="000000"/>
          <w:sz w:val="24"/>
          <w:szCs w:val="24"/>
        </w:rPr>
        <w:t>.</w:t>
      </w:r>
      <w:r w:rsidR="009967D2">
        <w:rPr>
          <w:rFonts w:ascii="Times New Roman" w:hAnsi="Times New Roman"/>
          <w:color w:val="000000"/>
          <w:sz w:val="24"/>
          <w:szCs w:val="24"/>
        </w:rPr>
        <w:t>0</w:t>
      </w:r>
      <w:r w:rsidRPr="005B1802">
        <w:rPr>
          <w:rFonts w:ascii="Times New Roman" w:hAnsi="Times New Roman"/>
          <w:color w:val="000000"/>
          <w:sz w:val="24"/>
          <w:szCs w:val="24"/>
        </w:rPr>
        <w:t xml:space="preserve">0) </w:t>
      </w:r>
      <w:r w:rsidR="00F1463D" w:rsidRPr="005B1802">
        <w:rPr>
          <w:rFonts w:ascii="Times New Roman" w:hAnsi="Times New Roman"/>
          <w:color w:val="000000"/>
          <w:sz w:val="24"/>
          <w:szCs w:val="24"/>
        </w:rPr>
        <w:br/>
      </w:r>
      <w:r w:rsidR="00C34502">
        <w:rPr>
          <w:rFonts w:ascii="Times New Roman" w:hAnsi="Times New Roman"/>
          <w:color w:val="000000"/>
          <w:sz w:val="24"/>
          <w:szCs w:val="24"/>
        </w:rPr>
        <w:t>z Wykonawcami jest</w:t>
      </w:r>
      <w:r w:rsidRPr="005B1802">
        <w:rPr>
          <w:rFonts w:ascii="Times New Roman" w:hAnsi="Times New Roman"/>
          <w:color w:val="000000"/>
          <w:sz w:val="24"/>
          <w:szCs w:val="24"/>
        </w:rPr>
        <w:t xml:space="preserve">: </w:t>
      </w:r>
    </w:p>
    <w:p w14:paraId="237919DC" w14:textId="3963F810" w:rsidR="00871BC1" w:rsidRPr="005B1802" w:rsidRDefault="00355D70" w:rsidP="008C0F1E">
      <w:pPr>
        <w:autoSpaceDE w:val="0"/>
        <w:autoSpaceDN w:val="0"/>
        <w:adjustRightInd w:val="0"/>
        <w:spacing w:after="0"/>
        <w:ind w:left="709"/>
        <w:rPr>
          <w:rFonts w:ascii="Times New Roman" w:hAnsi="Times New Roman"/>
          <w:b/>
          <w:bCs/>
          <w:sz w:val="24"/>
          <w:szCs w:val="24"/>
        </w:rPr>
      </w:pPr>
      <w:r w:rsidRPr="005B1802">
        <w:rPr>
          <w:rFonts w:ascii="Times New Roman" w:hAnsi="Times New Roman"/>
          <w:b/>
          <w:bCs/>
          <w:sz w:val="24"/>
          <w:szCs w:val="24"/>
        </w:rPr>
        <w:t xml:space="preserve">– </w:t>
      </w:r>
      <w:r w:rsidR="00417EE8">
        <w:rPr>
          <w:rFonts w:ascii="Times New Roman" w:hAnsi="Times New Roman"/>
          <w:b/>
          <w:bCs/>
          <w:sz w:val="24"/>
          <w:szCs w:val="24"/>
        </w:rPr>
        <w:t>Sławomir Uszyński</w:t>
      </w:r>
      <w:r w:rsidR="00F9543B">
        <w:rPr>
          <w:rFonts w:ascii="Times New Roman" w:hAnsi="Times New Roman"/>
          <w:b/>
          <w:bCs/>
          <w:sz w:val="24"/>
          <w:szCs w:val="24"/>
        </w:rPr>
        <w:t xml:space="preserve"> </w:t>
      </w:r>
    </w:p>
    <w:p w14:paraId="487D82C6" w14:textId="77777777" w:rsidR="00CD62E9" w:rsidRDefault="00355D70" w:rsidP="00573A31">
      <w:pPr>
        <w:widowControl w:val="0"/>
        <w:numPr>
          <w:ilvl w:val="6"/>
          <w:numId w:val="14"/>
        </w:numPr>
        <w:tabs>
          <w:tab w:val="left" w:pos="0"/>
        </w:tabs>
        <w:autoSpaceDE w:val="0"/>
        <w:autoSpaceDN w:val="0"/>
        <w:adjustRightInd w:val="0"/>
        <w:spacing w:before="45" w:after="0"/>
        <w:ind w:left="709" w:hanging="284"/>
        <w:jc w:val="both"/>
        <w:rPr>
          <w:rFonts w:ascii="Times New Roman" w:hAnsi="Times New Roman"/>
          <w:sz w:val="24"/>
          <w:szCs w:val="24"/>
        </w:rPr>
      </w:pPr>
      <w:r w:rsidRPr="005B1802">
        <w:rPr>
          <w:rFonts w:ascii="Times New Roman" w:hAnsi="Times New Roman"/>
          <w:sz w:val="24"/>
          <w:szCs w:val="24"/>
        </w:rPr>
        <w:t xml:space="preserve">Wykonawca może zwrócić się do Zamawiającego o wyjaśnienie treści specyfikacji istotnych warunków zamówienia. Zamawiający jest obowiązany udzielić wyjaśnień </w:t>
      </w:r>
    </w:p>
    <w:p w14:paraId="5A613FED" w14:textId="77777777" w:rsidR="00CD62E9" w:rsidRDefault="00CD62E9" w:rsidP="00CD62E9">
      <w:pPr>
        <w:widowControl w:val="0"/>
        <w:autoSpaceDE w:val="0"/>
        <w:autoSpaceDN w:val="0"/>
        <w:adjustRightInd w:val="0"/>
        <w:spacing w:before="45" w:after="0"/>
        <w:ind w:left="709"/>
        <w:jc w:val="both"/>
        <w:rPr>
          <w:rFonts w:ascii="Times New Roman" w:hAnsi="Times New Roman"/>
          <w:sz w:val="24"/>
          <w:szCs w:val="24"/>
        </w:rPr>
      </w:pPr>
    </w:p>
    <w:p w14:paraId="4AF838C6" w14:textId="120EBC7A" w:rsidR="008E76CF" w:rsidRPr="00573A31" w:rsidRDefault="00355D70" w:rsidP="00CD62E9">
      <w:pPr>
        <w:widowControl w:val="0"/>
        <w:autoSpaceDE w:val="0"/>
        <w:autoSpaceDN w:val="0"/>
        <w:adjustRightInd w:val="0"/>
        <w:spacing w:before="45" w:after="0"/>
        <w:ind w:left="709"/>
        <w:jc w:val="both"/>
        <w:rPr>
          <w:rFonts w:ascii="Times New Roman" w:hAnsi="Times New Roman"/>
          <w:sz w:val="24"/>
          <w:szCs w:val="24"/>
        </w:rPr>
      </w:pPr>
      <w:r w:rsidRPr="005B1802">
        <w:rPr>
          <w:rFonts w:ascii="Times New Roman" w:hAnsi="Times New Roman"/>
          <w:sz w:val="24"/>
          <w:szCs w:val="24"/>
        </w:rPr>
        <w:t xml:space="preserve">niezwłocznie, jednak nie później niż na 2 dni przed upływem terminu składania ofert, pod warunkiem, że wniosek o wyjaśnienie treści specyfikacji istotnych warunków </w:t>
      </w:r>
      <w:r w:rsidRPr="00F9543B">
        <w:rPr>
          <w:rFonts w:ascii="Times New Roman" w:hAnsi="Times New Roman"/>
          <w:sz w:val="24"/>
          <w:szCs w:val="24"/>
        </w:rPr>
        <w:t xml:space="preserve">zamówienia wpłynął do Zamawiającego nie później niż do końca dnia, w którym upływa połowa wyznaczonego terminu składania ofert. Zamawiający przekazuje treść zapytań wraz z wyjaśnieniami Wykonawcom, którym przekazał SIWZ, bez ujawniania </w:t>
      </w:r>
    </w:p>
    <w:p w14:paraId="77E1DDD7" w14:textId="30DDE072" w:rsidR="00355D70" w:rsidRPr="00F9543B" w:rsidRDefault="00355D70" w:rsidP="008E76CF">
      <w:pPr>
        <w:widowControl w:val="0"/>
        <w:autoSpaceDE w:val="0"/>
        <w:autoSpaceDN w:val="0"/>
        <w:adjustRightInd w:val="0"/>
        <w:spacing w:before="45" w:after="0"/>
        <w:ind w:left="709"/>
        <w:jc w:val="both"/>
        <w:rPr>
          <w:rFonts w:ascii="Times New Roman" w:hAnsi="Times New Roman"/>
          <w:sz w:val="24"/>
          <w:szCs w:val="24"/>
        </w:rPr>
      </w:pPr>
      <w:r w:rsidRPr="00F9543B">
        <w:rPr>
          <w:rFonts w:ascii="Times New Roman" w:hAnsi="Times New Roman"/>
          <w:sz w:val="24"/>
          <w:szCs w:val="24"/>
        </w:rPr>
        <w:t xml:space="preserve">źródła zapytania. </w:t>
      </w:r>
    </w:p>
    <w:p w14:paraId="2F0887E7" w14:textId="36C93B96" w:rsidR="00355D70" w:rsidRDefault="00355D70" w:rsidP="00397A67">
      <w:pPr>
        <w:widowControl w:val="0"/>
        <w:numPr>
          <w:ilvl w:val="6"/>
          <w:numId w:val="14"/>
        </w:numPr>
        <w:tabs>
          <w:tab w:val="left" w:pos="0"/>
        </w:tabs>
        <w:autoSpaceDE w:val="0"/>
        <w:autoSpaceDN w:val="0"/>
        <w:adjustRightInd w:val="0"/>
        <w:spacing w:before="45" w:after="0"/>
        <w:ind w:left="709" w:hanging="284"/>
        <w:jc w:val="both"/>
        <w:rPr>
          <w:rFonts w:ascii="Times New Roman" w:hAnsi="Times New Roman"/>
          <w:sz w:val="24"/>
          <w:szCs w:val="24"/>
        </w:rPr>
      </w:pPr>
      <w:r w:rsidRPr="00900735">
        <w:rPr>
          <w:rFonts w:ascii="Times New Roman" w:hAnsi="Times New Roman"/>
          <w:sz w:val="24"/>
          <w:szCs w:val="24"/>
        </w:rPr>
        <w:t xml:space="preserve">W przypadku rozbieżności pomiędzy treścią niniejszej SIWZ, a treścią udzielonych odpowiedzi, jako obowiązującą należy przyjąć treść pisma zawierającego późniejsze oświadczenie Zamawiającego. </w:t>
      </w:r>
    </w:p>
    <w:p w14:paraId="3DF93C1C" w14:textId="442264E4" w:rsidR="003C2B95" w:rsidRPr="003F4E8D" w:rsidRDefault="00900735" w:rsidP="00397A67">
      <w:pPr>
        <w:widowControl w:val="0"/>
        <w:numPr>
          <w:ilvl w:val="6"/>
          <w:numId w:val="14"/>
        </w:numPr>
        <w:tabs>
          <w:tab w:val="left" w:pos="0"/>
        </w:tabs>
        <w:autoSpaceDE w:val="0"/>
        <w:autoSpaceDN w:val="0"/>
        <w:adjustRightInd w:val="0"/>
        <w:spacing w:before="45" w:after="0"/>
        <w:ind w:left="709" w:hanging="284"/>
        <w:jc w:val="both"/>
        <w:rPr>
          <w:rFonts w:ascii="Times New Roman" w:hAnsi="Times New Roman"/>
          <w:sz w:val="24"/>
          <w:szCs w:val="24"/>
        </w:rPr>
      </w:pPr>
      <w:r w:rsidRPr="00900735">
        <w:rPr>
          <w:rFonts w:ascii="Times New Roman" w:hAnsi="Times New Roman"/>
          <w:color w:val="000000"/>
          <w:sz w:val="24"/>
          <w:szCs w:val="24"/>
        </w:rPr>
        <w:t xml:space="preserve">Oferty należy złożyć pod rygorem nieważności w formie pisemnej. Zamawiający nie wyraża zgody na składanie ofert w postaci elektronicznej, podpisanych bezpiecznym podpisem elektronicznym weryfikowanym przy pomocy ważnego kwalifikowanego </w:t>
      </w:r>
    </w:p>
    <w:p w14:paraId="6FF3C689" w14:textId="0A1776A8" w:rsidR="00BB6BD4" w:rsidRPr="00251F4C" w:rsidRDefault="00900735" w:rsidP="003C2B95">
      <w:pPr>
        <w:widowControl w:val="0"/>
        <w:autoSpaceDE w:val="0"/>
        <w:autoSpaceDN w:val="0"/>
        <w:adjustRightInd w:val="0"/>
        <w:spacing w:before="45" w:after="0"/>
        <w:ind w:left="709"/>
        <w:jc w:val="both"/>
        <w:rPr>
          <w:rFonts w:ascii="Times New Roman" w:hAnsi="Times New Roman"/>
          <w:sz w:val="24"/>
          <w:szCs w:val="24"/>
        </w:rPr>
      </w:pPr>
      <w:r w:rsidRPr="00900735">
        <w:rPr>
          <w:rFonts w:ascii="Times New Roman" w:hAnsi="Times New Roman"/>
          <w:color w:val="000000"/>
          <w:sz w:val="24"/>
          <w:szCs w:val="24"/>
        </w:rPr>
        <w:t>certyfikatu lub równoważnego środka, spełniającego wymagania dla tego rodzaju podpisu</w:t>
      </w:r>
      <w:r w:rsidR="003C2B95">
        <w:rPr>
          <w:rFonts w:ascii="Times New Roman" w:hAnsi="Times New Roman"/>
          <w:sz w:val="24"/>
          <w:szCs w:val="24"/>
        </w:rPr>
        <w:t>.</w:t>
      </w:r>
    </w:p>
    <w:p w14:paraId="3EFC7607" w14:textId="77777777" w:rsidR="00355D70" w:rsidRPr="00151A80" w:rsidRDefault="00355D70" w:rsidP="00355D70">
      <w:pPr>
        <w:pStyle w:val="Nagwek1"/>
        <w:numPr>
          <w:ilvl w:val="0"/>
          <w:numId w:val="4"/>
        </w:numPr>
        <w:spacing w:before="440"/>
        <w:ind w:left="357" w:hanging="357"/>
        <w:rPr>
          <w:rFonts w:ascii="Times New Roman" w:hAnsi="Times New Roman"/>
          <w:color w:val="000000" w:themeColor="text1"/>
          <w:sz w:val="24"/>
          <w:szCs w:val="24"/>
        </w:rPr>
      </w:pPr>
      <w:bookmarkStart w:id="9" w:name="_Toc354985038"/>
      <w:r w:rsidRPr="00151A80">
        <w:rPr>
          <w:rFonts w:ascii="Times New Roman" w:hAnsi="Times New Roman"/>
          <w:color w:val="000000" w:themeColor="text1"/>
          <w:sz w:val="24"/>
          <w:szCs w:val="24"/>
        </w:rPr>
        <w:t>WYMAGANIA DOTYCZĄCE WADIUM</w:t>
      </w:r>
      <w:bookmarkEnd w:id="9"/>
    </w:p>
    <w:p w14:paraId="7648C1AE" w14:textId="77777777" w:rsidR="00355D70" w:rsidRDefault="00355D70" w:rsidP="00355D70">
      <w:pPr>
        <w:spacing w:after="0"/>
        <w:rPr>
          <w:rFonts w:ascii="Times New Roman" w:hAnsi="Times New Roman"/>
          <w:sz w:val="24"/>
          <w:szCs w:val="24"/>
        </w:rPr>
      </w:pPr>
    </w:p>
    <w:p w14:paraId="0B2756B7" w14:textId="30D25CB8" w:rsidR="00355D70" w:rsidRDefault="008E76CF" w:rsidP="008E76CF">
      <w:pPr>
        <w:ind w:firstLine="426"/>
        <w:jc w:val="both"/>
        <w:rPr>
          <w:rFonts w:ascii="Times New Roman" w:hAnsi="Times New Roman"/>
          <w:sz w:val="24"/>
          <w:szCs w:val="24"/>
        </w:rPr>
      </w:pPr>
      <w:r>
        <w:rPr>
          <w:rFonts w:ascii="Times New Roman" w:hAnsi="Times New Roman"/>
          <w:sz w:val="24"/>
          <w:szCs w:val="24"/>
        </w:rPr>
        <w:t>Zamawiający nie wymaga wniesienia wadium.</w:t>
      </w:r>
    </w:p>
    <w:p w14:paraId="7F367195" w14:textId="77777777" w:rsidR="00355D70" w:rsidRPr="00151A80" w:rsidRDefault="00355D70" w:rsidP="00355D70">
      <w:pPr>
        <w:pStyle w:val="Nagwek1"/>
        <w:numPr>
          <w:ilvl w:val="0"/>
          <w:numId w:val="4"/>
        </w:numPr>
        <w:spacing w:before="440"/>
        <w:ind w:left="357" w:hanging="357"/>
        <w:rPr>
          <w:rFonts w:ascii="Times New Roman" w:hAnsi="Times New Roman"/>
          <w:color w:val="000000" w:themeColor="text1"/>
          <w:sz w:val="24"/>
          <w:szCs w:val="24"/>
        </w:rPr>
      </w:pPr>
      <w:bookmarkStart w:id="10" w:name="_Toc354985039"/>
      <w:r w:rsidRPr="00151A80">
        <w:rPr>
          <w:rFonts w:ascii="Times New Roman" w:hAnsi="Times New Roman"/>
          <w:color w:val="000000" w:themeColor="text1"/>
          <w:sz w:val="24"/>
          <w:szCs w:val="24"/>
        </w:rPr>
        <w:t>TERMIN ZWIĄZANIA OFERTĄ</w:t>
      </w:r>
      <w:bookmarkEnd w:id="10"/>
    </w:p>
    <w:p w14:paraId="66B06FCA" w14:textId="77777777" w:rsidR="00355D70" w:rsidRDefault="00355D70" w:rsidP="00355D70">
      <w:pPr>
        <w:spacing w:after="0"/>
        <w:ind w:left="788"/>
        <w:jc w:val="both"/>
        <w:rPr>
          <w:rFonts w:ascii="Times New Roman" w:hAnsi="Times New Roman"/>
          <w:sz w:val="24"/>
          <w:szCs w:val="24"/>
        </w:rPr>
      </w:pPr>
    </w:p>
    <w:p w14:paraId="19BD9298" w14:textId="77777777" w:rsidR="00355D70" w:rsidRDefault="00355D70" w:rsidP="00397A67">
      <w:pPr>
        <w:numPr>
          <w:ilvl w:val="1"/>
          <w:numId w:val="16"/>
        </w:numPr>
        <w:jc w:val="both"/>
        <w:rPr>
          <w:rFonts w:ascii="Times New Roman" w:hAnsi="Times New Roman"/>
          <w:sz w:val="24"/>
          <w:szCs w:val="24"/>
        </w:rPr>
      </w:pPr>
      <w:r>
        <w:rPr>
          <w:rFonts w:ascii="Times New Roman" w:hAnsi="Times New Roman"/>
          <w:sz w:val="24"/>
          <w:szCs w:val="24"/>
        </w:rPr>
        <w:t>Wykonawca pozostaje związany ofertą przez okres 30 dni.</w:t>
      </w:r>
    </w:p>
    <w:p w14:paraId="18AD8E83" w14:textId="77777777" w:rsidR="00355D70" w:rsidRDefault="00355D70" w:rsidP="00397A67">
      <w:pPr>
        <w:numPr>
          <w:ilvl w:val="1"/>
          <w:numId w:val="16"/>
        </w:numPr>
        <w:jc w:val="both"/>
        <w:rPr>
          <w:rFonts w:ascii="Times New Roman" w:hAnsi="Times New Roman"/>
          <w:sz w:val="24"/>
          <w:szCs w:val="24"/>
        </w:rPr>
      </w:pPr>
      <w:r>
        <w:rPr>
          <w:rFonts w:ascii="Times New Roman" w:hAnsi="Times New Roman"/>
          <w:sz w:val="24"/>
          <w:szCs w:val="24"/>
        </w:rPr>
        <w:t>Bieg terminu związania ofertą rozpoczyna się wraz z upływem terminu składania ofert.</w:t>
      </w:r>
    </w:p>
    <w:p w14:paraId="47FEEDA4" w14:textId="55BFD670" w:rsidR="00C036EB" w:rsidRPr="00977F52" w:rsidRDefault="00355D70" w:rsidP="00397A67">
      <w:pPr>
        <w:numPr>
          <w:ilvl w:val="1"/>
          <w:numId w:val="16"/>
        </w:numPr>
        <w:jc w:val="both"/>
        <w:rPr>
          <w:rFonts w:ascii="Times New Roman" w:hAnsi="Times New Roman"/>
          <w:sz w:val="24"/>
          <w:szCs w:val="24"/>
        </w:rPr>
      </w:pPr>
      <w:r>
        <w:rPr>
          <w:rFonts w:ascii="Times New Roman" w:hAnsi="Times New Roman"/>
          <w:sz w:val="24"/>
          <w:szCs w:val="24"/>
        </w:rPr>
        <w:t xml:space="preserve">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 </w:t>
      </w:r>
    </w:p>
    <w:p w14:paraId="19EF775C" w14:textId="77777777" w:rsidR="00355D70" w:rsidRPr="00151A80" w:rsidRDefault="00355D70" w:rsidP="00355D70">
      <w:pPr>
        <w:pStyle w:val="Nagwek1"/>
        <w:numPr>
          <w:ilvl w:val="0"/>
          <w:numId w:val="4"/>
        </w:numPr>
        <w:spacing w:before="440"/>
        <w:ind w:left="357" w:hanging="357"/>
        <w:jc w:val="both"/>
        <w:rPr>
          <w:rFonts w:ascii="Times New Roman" w:hAnsi="Times New Roman"/>
          <w:color w:val="000000" w:themeColor="text1"/>
          <w:sz w:val="24"/>
          <w:szCs w:val="24"/>
          <w:lang w:val="pl-PL"/>
        </w:rPr>
      </w:pPr>
      <w:bookmarkStart w:id="11" w:name="_Toc354985040"/>
      <w:r w:rsidRPr="00151A80">
        <w:rPr>
          <w:rFonts w:ascii="Times New Roman" w:hAnsi="Times New Roman"/>
          <w:color w:val="000000" w:themeColor="text1"/>
          <w:sz w:val="24"/>
          <w:szCs w:val="24"/>
        </w:rPr>
        <w:t>OPIS SPOSOBU PRZYGOTOWANIA OFERT</w:t>
      </w:r>
      <w:bookmarkEnd w:id="11"/>
    </w:p>
    <w:p w14:paraId="12C2C28A" w14:textId="77777777" w:rsidR="00355D70" w:rsidRDefault="00355D70" w:rsidP="00355D70">
      <w:pPr>
        <w:rPr>
          <w:rFonts w:ascii="Times New Roman" w:hAnsi="Times New Roman"/>
          <w:sz w:val="24"/>
          <w:szCs w:val="24"/>
          <w:lang w:eastAsia="x-none"/>
        </w:rPr>
      </w:pPr>
    </w:p>
    <w:p w14:paraId="54ADF1DC" w14:textId="5E32A29D" w:rsidR="00355D70" w:rsidRPr="008E76CF" w:rsidRDefault="00355D70" w:rsidP="008E76CF">
      <w:pPr>
        <w:numPr>
          <w:ilvl w:val="0"/>
          <w:numId w:val="17"/>
        </w:numPr>
        <w:ind w:left="709"/>
        <w:jc w:val="both"/>
        <w:rPr>
          <w:rFonts w:ascii="Times New Roman" w:hAnsi="Times New Roman"/>
          <w:sz w:val="24"/>
          <w:szCs w:val="24"/>
        </w:rPr>
      </w:pPr>
      <w:r>
        <w:rPr>
          <w:rFonts w:ascii="Times New Roman" w:hAnsi="Times New Roman"/>
          <w:sz w:val="24"/>
          <w:szCs w:val="24"/>
        </w:rPr>
        <w:t xml:space="preserve">Oferta powinna być sporządzona w języku polskim, na komputerze, maszynie </w:t>
      </w:r>
      <w:r w:rsidR="003C2B95">
        <w:rPr>
          <w:rFonts w:ascii="Times New Roman" w:hAnsi="Times New Roman"/>
          <w:sz w:val="24"/>
          <w:szCs w:val="24"/>
        </w:rPr>
        <w:br/>
      </w:r>
      <w:r>
        <w:rPr>
          <w:rFonts w:ascii="Times New Roman" w:hAnsi="Times New Roman"/>
          <w:sz w:val="24"/>
          <w:szCs w:val="24"/>
        </w:rPr>
        <w:t xml:space="preserve">do pisania lub ręcznie długopisem bądź niezmywalnym atramentem oraz podpisana </w:t>
      </w:r>
      <w:r w:rsidRPr="008E76CF">
        <w:rPr>
          <w:rFonts w:ascii="Times New Roman" w:hAnsi="Times New Roman"/>
          <w:sz w:val="24"/>
          <w:szCs w:val="24"/>
        </w:rPr>
        <w:t xml:space="preserve">przez osobę(y) upoważnioną do reprezentowania Wykonawcy na zewnątrz i zaciągania zobowiązań w wysokości odpowiadającej cenie oferty. </w:t>
      </w:r>
    </w:p>
    <w:p w14:paraId="05A6E047" w14:textId="0337D250" w:rsidR="007F1E7C" w:rsidRPr="00CD62E9" w:rsidRDefault="00355D70" w:rsidP="00CD62E9">
      <w:pPr>
        <w:numPr>
          <w:ilvl w:val="0"/>
          <w:numId w:val="17"/>
        </w:numPr>
        <w:ind w:left="709"/>
        <w:jc w:val="both"/>
        <w:rPr>
          <w:rFonts w:ascii="Times New Roman" w:hAnsi="Times New Roman"/>
          <w:sz w:val="24"/>
          <w:szCs w:val="24"/>
        </w:rPr>
      </w:pPr>
      <w:r>
        <w:rPr>
          <w:rFonts w:ascii="Times New Roman" w:hAnsi="Times New Roman"/>
          <w:sz w:val="24"/>
          <w:szCs w:val="24"/>
        </w:rPr>
        <w:t xml:space="preserve">Wykonawca </w:t>
      </w:r>
      <w:r w:rsidR="007F1E7C">
        <w:rPr>
          <w:rFonts w:ascii="Times New Roman" w:hAnsi="Times New Roman"/>
          <w:sz w:val="24"/>
          <w:szCs w:val="24"/>
        </w:rPr>
        <w:t>może złożyć ofertę na jedną wybraną część zamówienia, dwie lub kilka części.</w:t>
      </w:r>
      <w:r w:rsidR="006A637C">
        <w:rPr>
          <w:rFonts w:ascii="Times New Roman" w:hAnsi="Times New Roman"/>
          <w:sz w:val="24"/>
          <w:szCs w:val="24"/>
        </w:rPr>
        <w:t xml:space="preserve"> </w:t>
      </w:r>
    </w:p>
    <w:p w14:paraId="028CFFE4" w14:textId="77777777" w:rsidR="00355D70" w:rsidRDefault="00355D70" w:rsidP="00397A67">
      <w:pPr>
        <w:numPr>
          <w:ilvl w:val="0"/>
          <w:numId w:val="17"/>
        </w:numPr>
        <w:ind w:left="709"/>
        <w:jc w:val="both"/>
        <w:rPr>
          <w:rFonts w:ascii="Times New Roman" w:hAnsi="Times New Roman"/>
          <w:sz w:val="24"/>
          <w:szCs w:val="24"/>
        </w:rPr>
      </w:pPr>
      <w:r>
        <w:rPr>
          <w:rFonts w:ascii="Times New Roman" w:hAnsi="Times New Roman"/>
          <w:sz w:val="24"/>
          <w:szCs w:val="24"/>
        </w:rPr>
        <w:t>Ofertę należy przygotować według wymagań określonych w niniejszej SIWZ.</w:t>
      </w:r>
    </w:p>
    <w:p w14:paraId="764171DE" w14:textId="77777777" w:rsidR="00355D70" w:rsidRDefault="00355D70" w:rsidP="00397A67">
      <w:pPr>
        <w:numPr>
          <w:ilvl w:val="0"/>
          <w:numId w:val="17"/>
        </w:numPr>
        <w:ind w:left="709"/>
        <w:jc w:val="both"/>
        <w:rPr>
          <w:rFonts w:ascii="Times New Roman" w:hAnsi="Times New Roman"/>
          <w:sz w:val="24"/>
          <w:szCs w:val="24"/>
        </w:rPr>
      </w:pPr>
      <w:r>
        <w:rPr>
          <w:rFonts w:ascii="Times New Roman" w:hAnsi="Times New Roman"/>
          <w:sz w:val="24"/>
          <w:szCs w:val="24"/>
        </w:rPr>
        <w:t xml:space="preserve">Oferta musi zawierać następujące oświadczenia i dokumenty: </w:t>
      </w:r>
    </w:p>
    <w:p w14:paraId="47BA39A7" w14:textId="02DBF522" w:rsidR="00355D70" w:rsidRDefault="00355D70" w:rsidP="00397A67">
      <w:pPr>
        <w:numPr>
          <w:ilvl w:val="4"/>
          <w:numId w:val="18"/>
        </w:numPr>
        <w:autoSpaceDE w:val="0"/>
        <w:autoSpaceDN w:val="0"/>
        <w:adjustRightInd w:val="0"/>
        <w:spacing w:after="56"/>
        <w:ind w:left="1276"/>
        <w:jc w:val="both"/>
        <w:rPr>
          <w:rFonts w:ascii="Times New Roman" w:hAnsi="Times New Roman"/>
          <w:sz w:val="24"/>
          <w:szCs w:val="24"/>
        </w:rPr>
      </w:pPr>
      <w:r>
        <w:rPr>
          <w:rFonts w:ascii="Times New Roman" w:hAnsi="Times New Roman"/>
          <w:sz w:val="24"/>
          <w:szCs w:val="24"/>
        </w:rPr>
        <w:t>wypełniony formularz ofertowy sporządzony wg wzoru stanowiącego załącznik nr 1 do SIWZ, wraz z pełnomocnictwem – jeśli wymagane,</w:t>
      </w:r>
    </w:p>
    <w:p w14:paraId="45601E71" w14:textId="0F8BF286" w:rsidR="00083F1E" w:rsidRDefault="00355D70" w:rsidP="008E64E3">
      <w:pPr>
        <w:numPr>
          <w:ilvl w:val="4"/>
          <w:numId w:val="18"/>
        </w:numPr>
        <w:autoSpaceDE w:val="0"/>
        <w:autoSpaceDN w:val="0"/>
        <w:adjustRightInd w:val="0"/>
        <w:spacing w:after="56"/>
        <w:ind w:left="1276"/>
        <w:jc w:val="both"/>
        <w:rPr>
          <w:rFonts w:ascii="Times New Roman" w:hAnsi="Times New Roman"/>
          <w:sz w:val="24"/>
          <w:szCs w:val="24"/>
        </w:rPr>
      </w:pPr>
      <w:r>
        <w:rPr>
          <w:rFonts w:ascii="Times New Roman" w:hAnsi="Times New Roman"/>
          <w:sz w:val="24"/>
          <w:szCs w:val="24"/>
        </w:rPr>
        <w:t>oświadczenie wymienione w rozdziale VI. 1 niniejszej SIWZ, wg wzoru stanowiącego załącznik nr 2 do SIWZ,</w:t>
      </w:r>
    </w:p>
    <w:p w14:paraId="06E3BFA6" w14:textId="77777777" w:rsidR="00CD62E9" w:rsidRPr="008E64E3" w:rsidRDefault="00CD62E9" w:rsidP="00CD62E9">
      <w:pPr>
        <w:autoSpaceDE w:val="0"/>
        <w:autoSpaceDN w:val="0"/>
        <w:adjustRightInd w:val="0"/>
        <w:spacing w:after="56"/>
        <w:ind w:left="1276"/>
        <w:jc w:val="both"/>
        <w:rPr>
          <w:rFonts w:ascii="Times New Roman" w:hAnsi="Times New Roman"/>
          <w:sz w:val="24"/>
          <w:szCs w:val="24"/>
        </w:rPr>
      </w:pPr>
    </w:p>
    <w:p w14:paraId="16A98AE4" w14:textId="08DAA11E" w:rsidR="008E76CF" w:rsidRPr="007F1E7C" w:rsidRDefault="00355D70" w:rsidP="007F1E7C">
      <w:pPr>
        <w:numPr>
          <w:ilvl w:val="0"/>
          <w:numId w:val="17"/>
        </w:numPr>
        <w:ind w:left="709"/>
        <w:jc w:val="both"/>
        <w:rPr>
          <w:rFonts w:ascii="Times New Roman" w:hAnsi="Times New Roman"/>
          <w:sz w:val="24"/>
          <w:szCs w:val="24"/>
        </w:rPr>
      </w:pPr>
      <w:r>
        <w:rPr>
          <w:rFonts w:ascii="Times New Roman" w:hAnsi="Times New Roman"/>
          <w:sz w:val="24"/>
          <w:szCs w:val="24"/>
        </w:rPr>
        <w:t xml:space="preserve">W przypadku Wykonawców wspólnie ubiegających się o zamówienie do oferty należy dołączyć oryginał lub poświadczoną notarialnie kopię pełnomocnictwa </w:t>
      </w:r>
      <w:r w:rsidR="008E76CF">
        <w:rPr>
          <w:rFonts w:ascii="Times New Roman" w:hAnsi="Times New Roman"/>
          <w:sz w:val="24"/>
          <w:szCs w:val="24"/>
        </w:rPr>
        <w:br/>
      </w:r>
      <w:r>
        <w:rPr>
          <w:rFonts w:ascii="Times New Roman" w:hAnsi="Times New Roman"/>
          <w:sz w:val="24"/>
          <w:szCs w:val="24"/>
        </w:rPr>
        <w:t xml:space="preserve">do reprezentowania w postępowaniu o udzielenie zamówienia publicznego albo </w:t>
      </w:r>
      <w:r w:rsidR="00CA14D9">
        <w:rPr>
          <w:rFonts w:ascii="Times New Roman" w:hAnsi="Times New Roman"/>
          <w:sz w:val="24"/>
          <w:szCs w:val="24"/>
        </w:rPr>
        <w:br/>
      </w:r>
      <w:r>
        <w:rPr>
          <w:rFonts w:ascii="Times New Roman" w:hAnsi="Times New Roman"/>
          <w:sz w:val="24"/>
          <w:szCs w:val="24"/>
        </w:rPr>
        <w:t>do reprezentowania w postępowaniu i zawarcia umowy w sprawie zamówienia publicznego.</w:t>
      </w:r>
    </w:p>
    <w:p w14:paraId="359E86B2" w14:textId="698A2FDA" w:rsidR="00355D70" w:rsidRPr="006A637C" w:rsidRDefault="00355D70" w:rsidP="006A637C">
      <w:pPr>
        <w:numPr>
          <w:ilvl w:val="0"/>
          <w:numId w:val="17"/>
        </w:numPr>
        <w:ind w:left="709"/>
        <w:jc w:val="both"/>
        <w:rPr>
          <w:rFonts w:ascii="Times New Roman" w:hAnsi="Times New Roman"/>
          <w:sz w:val="24"/>
          <w:szCs w:val="24"/>
        </w:rPr>
      </w:pPr>
      <w:r>
        <w:rPr>
          <w:rFonts w:ascii="Times New Roman" w:hAnsi="Times New Roman"/>
          <w:sz w:val="24"/>
          <w:szCs w:val="24"/>
        </w:rPr>
        <w:t xml:space="preserve">W przypadku podpisania oferty przez osobę niewymienioną w dokumentach rejestracyjnych (ewidencyjnych) Wykonawcy, do których Zamawiający może uzyskać </w:t>
      </w:r>
      <w:r w:rsidRPr="006A637C">
        <w:rPr>
          <w:rFonts w:ascii="Times New Roman" w:hAnsi="Times New Roman"/>
          <w:sz w:val="24"/>
          <w:szCs w:val="24"/>
        </w:rPr>
        <w:t>dostęp za pomocą bezpłatnych i ogólnodostępnych baz danych, należy do oferty dołączyć stosowne pełnomocnictwo w oryginale lub kopii poświadczonej notarialnie.</w:t>
      </w:r>
    </w:p>
    <w:p w14:paraId="1DA233D5" w14:textId="77777777" w:rsidR="00355D70" w:rsidRDefault="00355D70" w:rsidP="00397A67">
      <w:pPr>
        <w:numPr>
          <w:ilvl w:val="0"/>
          <w:numId w:val="17"/>
        </w:numPr>
        <w:ind w:left="709"/>
        <w:jc w:val="both"/>
        <w:rPr>
          <w:rFonts w:ascii="Times New Roman" w:hAnsi="Times New Roman"/>
          <w:sz w:val="24"/>
          <w:szCs w:val="24"/>
        </w:rPr>
      </w:pPr>
      <w:r>
        <w:rPr>
          <w:rFonts w:ascii="Times New Roman" w:hAnsi="Times New Roman"/>
          <w:sz w:val="24"/>
          <w:szCs w:val="24"/>
        </w:rPr>
        <w:t xml:space="preserve">Dokumenty sporządzone w języku obcym należy złożyć wraz z tłumaczeniem na język polski. </w:t>
      </w:r>
    </w:p>
    <w:p w14:paraId="72AB2BB2" w14:textId="77777777" w:rsidR="00355D70" w:rsidRDefault="00355D70" w:rsidP="00397A67">
      <w:pPr>
        <w:numPr>
          <w:ilvl w:val="0"/>
          <w:numId w:val="17"/>
        </w:numPr>
        <w:ind w:left="709"/>
        <w:jc w:val="both"/>
        <w:rPr>
          <w:rFonts w:ascii="Times New Roman" w:hAnsi="Times New Roman"/>
          <w:sz w:val="24"/>
          <w:szCs w:val="24"/>
        </w:rPr>
      </w:pPr>
      <w:r>
        <w:rPr>
          <w:rFonts w:ascii="Times New Roman" w:hAnsi="Times New Roman"/>
          <w:sz w:val="24"/>
          <w:szCs w:val="24"/>
        </w:rPr>
        <w:t>Wykonawca ponosi wszelkie koszty związane z przygotowaniem i złożeniem oferty.</w:t>
      </w:r>
    </w:p>
    <w:p w14:paraId="2BB84A25" w14:textId="77777777" w:rsidR="00355D70" w:rsidRDefault="00355D70" w:rsidP="00397A67">
      <w:pPr>
        <w:numPr>
          <w:ilvl w:val="0"/>
          <w:numId w:val="17"/>
        </w:numPr>
        <w:ind w:left="709"/>
        <w:jc w:val="both"/>
        <w:rPr>
          <w:rFonts w:ascii="Times New Roman" w:hAnsi="Times New Roman"/>
          <w:sz w:val="24"/>
          <w:szCs w:val="24"/>
        </w:rPr>
      </w:pPr>
      <w:r>
        <w:rPr>
          <w:rFonts w:ascii="Times New Roman" w:hAnsi="Times New Roman"/>
          <w:sz w:val="24"/>
          <w:szCs w:val="24"/>
        </w:rPr>
        <w:t>Zaleca się, aby wszystkie zapisane strony oferty wraz z załącznikami były kolejno ponumerowane i złączone w sposób trwały oraz na każdej stronie podpisane/zaparafowane przez osobę (osoby) uprawnione do składania oświadczeń woli w imieniu Wykonawcy.</w:t>
      </w:r>
    </w:p>
    <w:p w14:paraId="5801384B" w14:textId="77777777" w:rsidR="00355D70" w:rsidRDefault="00355D70" w:rsidP="00397A67">
      <w:pPr>
        <w:numPr>
          <w:ilvl w:val="0"/>
          <w:numId w:val="17"/>
        </w:numPr>
        <w:ind w:left="709"/>
        <w:jc w:val="both"/>
        <w:rPr>
          <w:rFonts w:ascii="Times New Roman" w:hAnsi="Times New Roman"/>
          <w:sz w:val="24"/>
          <w:szCs w:val="24"/>
        </w:rPr>
      </w:pPr>
      <w:r>
        <w:rPr>
          <w:rFonts w:ascii="Times New Roman" w:hAnsi="Times New Roman"/>
          <w:sz w:val="24"/>
          <w:szCs w:val="24"/>
        </w:rPr>
        <w:t xml:space="preserve">Poprawki lub zmiany (również przy użyciu korektora) w ofercie, powinny być parafowane własnoręcznie przez osobę podpisującą ofertę. </w:t>
      </w:r>
    </w:p>
    <w:p w14:paraId="41D980B2" w14:textId="2EDCA140" w:rsidR="00355D70" w:rsidRDefault="00355D70" w:rsidP="00397A67">
      <w:pPr>
        <w:numPr>
          <w:ilvl w:val="0"/>
          <w:numId w:val="17"/>
        </w:numPr>
        <w:ind w:left="709"/>
        <w:jc w:val="both"/>
        <w:rPr>
          <w:rFonts w:ascii="Times New Roman" w:hAnsi="Times New Roman"/>
          <w:sz w:val="24"/>
          <w:szCs w:val="24"/>
        </w:rPr>
      </w:pPr>
      <w:r>
        <w:rPr>
          <w:rFonts w:ascii="Times New Roman" w:hAnsi="Times New Roman"/>
          <w:sz w:val="24"/>
          <w:szCs w:val="24"/>
        </w:rPr>
        <w:t xml:space="preserve">Zamawiający informuje, iż zgodnie z art. 8 w zw. z art. 96 ust. 3 ustawy PZP oferty składane w postępowaniu o zamówienie publiczne są jawne i podlegają udostępnieniu od chwili ich otwarcia, z wyjątkiem informacji stanowiących tajemnicę przedsiębiorstwa w rozumieniu ustawy z dnia 16 kwietnia 1993 r. o zwalczaniu nieuczciwej konkurencji (Dz. U. z </w:t>
      </w:r>
      <w:r w:rsidR="005A3495">
        <w:rPr>
          <w:rFonts w:ascii="Times New Roman" w:hAnsi="Times New Roman"/>
          <w:sz w:val="24"/>
          <w:szCs w:val="24"/>
        </w:rPr>
        <w:t>2019 r. poz. 1010</w:t>
      </w:r>
      <w:r>
        <w:rPr>
          <w:rFonts w:ascii="Times New Roman" w:hAnsi="Times New Roman"/>
          <w:sz w:val="24"/>
          <w:szCs w:val="24"/>
        </w:rPr>
        <w:t xml:space="preserve"> z późn. zm.), jeśli Wykonawca </w:t>
      </w:r>
      <w:r w:rsidR="00BB6BD4">
        <w:rPr>
          <w:rFonts w:ascii="Times New Roman" w:hAnsi="Times New Roman"/>
          <w:sz w:val="24"/>
          <w:szCs w:val="24"/>
        </w:rPr>
        <w:br/>
      </w:r>
      <w:r>
        <w:rPr>
          <w:rFonts w:ascii="Times New Roman" w:hAnsi="Times New Roman"/>
          <w:sz w:val="24"/>
          <w:szCs w:val="24"/>
        </w:rPr>
        <w:t xml:space="preserve">w terminie składania ofert zastrzegł, że nie mogą one być udostępniane i jednocześnie wykazał, iż zastrzeżone informacje stanowią tajemnicę przedsiębiorstwa. </w:t>
      </w:r>
    </w:p>
    <w:p w14:paraId="502AF246" w14:textId="60783DF7" w:rsidR="00355D70" w:rsidRPr="008E76CF" w:rsidRDefault="00355D70" w:rsidP="008E76CF">
      <w:pPr>
        <w:numPr>
          <w:ilvl w:val="0"/>
          <w:numId w:val="17"/>
        </w:numPr>
        <w:ind w:left="709"/>
        <w:jc w:val="both"/>
        <w:rPr>
          <w:rFonts w:ascii="Times New Roman" w:hAnsi="Times New Roman"/>
          <w:sz w:val="24"/>
          <w:szCs w:val="24"/>
        </w:rPr>
      </w:pPr>
      <w:r>
        <w:rPr>
          <w:rFonts w:ascii="Times New Roman" w:hAnsi="Times New Roman"/>
          <w:sz w:val="24"/>
          <w:szCs w:val="24"/>
        </w:rPr>
        <w:t xml:space="preserve">Zamawiający zaleca, aby informacje zastrzeżone, jako tajemnica przedsiębiorstwa były przez Wykonawcę złożone w oddzielnej wewnętrznej kopercie z oznakowaniem </w:t>
      </w:r>
      <w:r w:rsidRPr="008E76CF">
        <w:rPr>
          <w:rFonts w:ascii="Times New Roman" w:hAnsi="Times New Roman"/>
          <w:sz w:val="24"/>
          <w:szCs w:val="24"/>
        </w:rPr>
        <w:t xml:space="preserve">„tajemnica przedsiębiorstwa”, lub spięte (zszyte) oddzielnie od pozostałych, jawnych elementów oferty. </w:t>
      </w:r>
    </w:p>
    <w:p w14:paraId="298420D2" w14:textId="08E33731" w:rsidR="00083F1E" w:rsidRPr="00CD62E9" w:rsidRDefault="00355D70" w:rsidP="00CD62E9">
      <w:pPr>
        <w:numPr>
          <w:ilvl w:val="0"/>
          <w:numId w:val="17"/>
        </w:numPr>
        <w:ind w:left="709"/>
        <w:jc w:val="both"/>
        <w:rPr>
          <w:rFonts w:ascii="Times New Roman" w:hAnsi="Times New Roman"/>
          <w:sz w:val="24"/>
          <w:szCs w:val="24"/>
        </w:rPr>
      </w:pPr>
      <w:r>
        <w:rPr>
          <w:rFonts w:ascii="Times New Roman" w:hAnsi="Times New Roman"/>
          <w:sz w:val="24"/>
          <w:szCs w:val="24"/>
        </w:rPr>
        <w:t xml:space="preserve">Wykonawca może wprowadzić zmiany, poprawki, modyfikacje i uzupełnienia do złożonej oferty pod warunkiem, że Zamawiający otrzyma pisemne zawiadomienie o wprowadzeniu zmian przed terminem składania ofert. Powiadomienie o wprowadzeniu zmian musi być złożone wg takich samych zasad, jak składana oferta tj. w kopercie odpowiednio oznakowanej napisem „ZMIANA”. Koperty oznaczone „ZMIANA” zostaną otwarte przy otwieraniu oferty Wykonawcy, który wprowadził </w:t>
      </w:r>
      <w:r w:rsidRPr="00CD62E9">
        <w:rPr>
          <w:rFonts w:ascii="Times New Roman" w:hAnsi="Times New Roman"/>
          <w:sz w:val="24"/>
          <w:szCs w:val="24"/>
        </w:rPr>
        <w:t>zmiany i po stwierdzeniu poprawności procedury dokonywania zmia</w:t>
      </w:r>
      <w:r w:rsidR="008E64E3" w:rsidRPr="00CD62E9">
        <w:rPr>
          <w:rFonts w:ascii="Times New Roman" w:hAnsi="Times New Roman"/>
          <w:sz w:val="24"/>
          <w:szCs w:val="24"/>
        </w:rPr>
        <w:t>n, zostaną dołączone do oferty.</w:t>
      </w:r>
    </w:p>
    <w:p w14:paraId="072AD904" w14:textId="307F855C" w:rsidR="006A637C" w:rsidRPr="00083F1E" w:rsidRDefault="00355D70" w:rsidP="00083F1E">
      <w:pPr>
        <w:numPr>
          <w:ilvl w:val="0"/>
          <w:numId w:val="17"/>
        </w:numPr>
        <w:ind w:left="709"/>
        <w:jc w:val="both"/>
        <w:rPr>
          <w:rFonts w:ascii="Times New Roman" w:hAnsi="Times New Roman"/>
          <w:sz w:val="24"/>
          <w:szCs w:val="24"/>
        </w:rPr>
      </w:pPr>
      <w:r>
        <w:rPr>
          <w:rFonts w:ascii="Times New Roman" w:hAnsi="Times New Roman"/>
          <w:sz w:val="24"/>
          <w:szCs w:val="24"/>
        </w:rPr>
        <w:t xml:space="preserve">Wykonawca ma prawo przed upływem terminu składania ofert wycofać </w:t>
      </w:r>
      <w:r w:rsidR="00C34502">
        <w:rPr>
          <w:rFonts w:ascii="Times New Roman" w:hAnsi="Times New Roman"/>
          <w:sz w:val="24"/>
          <w:szCs w:val="24"/>
        </w:rPr>
        <w:br/>
      </w:r>
      <w:r>
        <w:rPr>
          <w:rFonts w:ascii="Times New Roman" w:hAnsi="Times New Roman"/>
          <w:sz w:val="24"/>
          <w:szCs w:val="24"/>
        </w:rPr>
        <w:t xml:space="preserve">się z postępowania poprzez złożenie pisemnego powiadomienia, według tych samych zasad jak wprowadzanie zmian i poprawek z napisem na kopercie „WYCOFANIE”. Koperty ofert wycofywanych nie będą otwierane. </w:t>
      </w:r>
    </w:p>
    <w:p w14:paraId="41615BA3" w14:textId="0FC902E8" w:rsidR="008E76CF" w:rsidRDefault="00355D70" w:rsidP="004D3FE8">
      <w:pPr>
        <w:numPr>
          <w:ilvl w:val="0"/>
          <w:numId w:val="17"/>
        </w:numPr>
        <w:ind w:left="709"/>
        <w:jc w:val="both"/>
        <w:rPr>
          <w:rFonts w:ascii="Times New Roman" w:hAnsi="Times New Roman"/>
          <w:sz w:val="24"/>
          <w:szCs w:val="24"/>
        </w:rPr>
      </w:pPr>
      <w:r>
        <w:rPr>
          <w:rFonts w:ascii="Times New Roman" w:hAnsi="Times New Roman"/>
          <w:sz w:val="24"/>
          <w:szCs w:val="24"/>
        </w:rPr>
        <w:t xml:space="preserve">Oferta, której treść nie będzie odpowiadać treści SIWZ, z zastrzeżeniem art. 87 ust. 2 pkt 3 ustawy PZP zostanie odrzucona (art. 89 ust. 1 pkt 2 ustawy PZP). </w:t>
      </w:r>
    </w:p>
    <w:p w14:paraId="2D814949" w14:textId="77777777" w:rsidR="00CD62E9" w:rsidRPr="004D3FE8" w:rsidRDefault="00CD62E9" w:rsidP="00CD62E9">
      <w:pPr>
        <w:ind w:left="709"/>
        <w:jc w:val="both"/>
        <w:rPr>
          <w:rFonts w:ascii="Times New Roman" w:hAnsi="Times New Roman"/>
          <w:sz w:val="24"/>
          <w:szCs w:val="24"/>
        </w:rPr>
      </w:pPr>
    </w:p>
    <w:p w14:paraId="0E0F5F64" w14:textId="77777777" w:rsidR="00355D70" w:rsidRPr="005A3495" w:rsidRDefault="00355D70" w:rsidP="00355D70">
      <w:pPr>
        <w:pStyle w:val="Nagwek1"/>
        <w:numPr>
          <w:ilvl w:val="0"/>
          <w:numId w:val="4"/>
        </w:numPr>
        <w:spacing w:before="100" w:beforeAutospacing="1" w:after="100" w:afterAutospacing="1"/>
        <w:ind w:hanging="357"/>
        <w:jc w:val="both"/>
        <w:rPr>
          <w:rFonts w:ascii="Times New Roman" w:hAnsi="Times New Roman"/>
          <w:color w:val="000000" w:themeColor="text1"/>
          <w:sz w:val="24"/>
          <w:szCs w:val="24"/>
        </w:rPr>
      </w:pPr>
      <w:bookmarkStart w:id="12" w:name="_Toc354985041"/>
      <w:r w:rsidRPr="005A3495">
        <w:rPr>
          <w:rFonts w:ascii="Times New Roman" w:hAnsi="Times New Roman"/>
          <w:color w:val="000000" w:themeColor="text1"/>
          <w:sz w:val="24"/>
          <w:szCs w:val="24"/>
        </w:rPr>
        <w:t>MIEJSCE ORAZ TERMIN SKŁADANIA I OTWARCIA OFERT</w:t>
      </w:r>
      <w:bookmarkEnd w:id="12"/>
    </w:p>
    <w:p w14:paraId="7ECB25C3" w14:textId="6B45C42E" w:rsidR="00355D70" w:rsidRDefault="00355D70" w:rsidP="00397A67">
      <w:pPr>
        <w:numPr>
          <w:ilvl w:val="0"/>
          <w:numId w:val="19"/>
        </w:numPr>
        <w:ind w:left="709"/>
        <w:jc w:val="both"/>
        <w:rPr>
          <w:rFonts w:ascii="Times New Roman" w:hAnsi="Times New Roman"/>
          <w:b/>
          <w:sz w:val="24"/>
          <w:szCs w:val="24"/>
        </w:rPr>
      </w:pPr>
      <w:r>
        <w:rPr>
          <w:rFonts w:ascii="Times New Roman" w:hAnsi="Times New Roman"/>
          <w:sz w:val="24"/>
          <w:szCs w:val="24"/>
        </w:rPr>
        <w:t xml:space="preserve">Ofertę należy złożyć w </w:t>
      </w:r>
      <w:r>
        <w:rPr>
          <w:rFonts w:ascii="Times New Roman" w:hAnsi="Times New Roman"/>
          <w:b/>
          <w:sz w:val="24"/>
          <w:szCs w:val="24"/>
        </w:rPr>
        <w:t>Sekretariacie</w:t>
      </w:r>
      <w:r>
        <w:rPr>
          <w:rFonts w:ascii="Times New Roman" w:hAnsi="Times New Roman"/>
          <w:sz w:val="24"/>
          <w:szCs w:val="24"/>
        </w:rPr>
        <w:t xml:space="preserve"> </w:t>
      </w:r>
      <w:r>
        <w:rPr>
          <w:rFonts w:ascii="Times New Roman" w:hAnsi="Times New Roman"/>
          <w:b/>
          <w:sz w:val="24"/>
          <w:szCs w:val="24"/>
        </w:rPr>
        <w:t>Muzeum</w:t>
      </w:r>
      <w:r>
        <w:rPr>
          <w:rFonts w:ascii="Times New Roman" w:hAnsi="Times New Roman"/>
          <w:sz w:val="24"/>
          <w:szCs w:val="24"/>
        </w:rPr>
        <w:t>, ul. P</w:t>
      </w:r>
      <w:r w:rsidR="00C9265D">
        <w:rPr>
          <w:rFonts w:ascii="Times New Roman" w:hAnsi="Times New Roman"/>
          <w:sz w:val="24"/>
          <w:szCs w:val="24"/>
        </w:rPr>
        <w:t>ałacowa 5, 18 – 230 Ciechanowiec</w:t>
      </w:r>
      <w:r>
        <w:rPr>
          <w:rFonts w:ascii="Times New Roman" w:hAnsi="Times New Roman"/>
          <w:sz w:val="24"/>
          <w:szCs w:val="24"/>
        </w:rPr>
        <w:t xml:space="preserve"> w terminie </w:t>
      </w:r>
      <w:r w:rsidR="00BA7D3E">
        <w:rPr>
          <w:rFonts w:ascii="Times New Roman" w:hAnsi="Times New Roman"/>
          <w:b/>
          <w:sz w:val="24"/>
          <w:szCs w:val="24"/>
        </w:rPr>
        <w:t>d</w:t>
      </w:r>
      <w:r w:rsidR="00780D0B">
        <w:rPr>
          <w:rFonts w:ascii="Times New Roman" w:hAnsi="Times New Roman"/>
          <w:b/>
          <w:sz w:val="24"/>
          <w:szCs w:val="24"/>
        </w:rPr>
        <w:t>o dnia 17</w:t>
      </w:r>
      <w:r w:rsidR="004D3FE8">
        <w:rPr>
          <w:rFonts w:ascii="Times New Roman" w:hAnsi="Times New Roman"/>
          <w:b/>
          <w:sz w:val="24"/>
          <w:szCs w:val="24"/>
        </w:rPr>
        <w:t>.10</w:t>
      </w:r>
      <w:r w:rsidR="006D7E74">
        <w:rPr>
          <w:rFonts w:ascii="Times New Roman" w:hAnsi="Times New Roman"/>
          <w:b/>
          <w:sz w:val="24"/>
          <w:szCs w:val="24"/>
        </w:rPr>
        <w:t>.2019</w:t>
      </w:r>
      <w:r w:rsidR="004D3FE8">
        <w:rPr>
          <w:rFonts w:ascii="Times New Roman" w:hAnsi="Times New Roman"/>
          <w:b/>
          <w:sz w:val="24"/>
          <w:szCs w:val="24"/>
        </w:rPr>
        <w:t xml:space="preserve"> r. do godz. 10</w:t>
      </w:r>
      <w:r>
        <w:rPr>
          <w:rFonts w:ascii="Times New Roman" w:hAnsi="Times New Roman"/>
          <w:b/>
          <w:sz w:val="24"/>
          <w:szCs w:val="24"/>
        </w:rPr>
        <w:t>:00.</w:t>
      </w:r>
    </w:p>
    <w:p w14:paraId="5274B102" w14:textId="2D7AE7EB" w:rsidR="005D4220" w:rsidRDefault="00355D70" w:rsidP="00397A67">
      <w:pPr>
        <w:numPr>
          <w:ilvl w:val="0"/>
          <w:numId w:val="19"/>
        </w:numPr>
        <w:ind w:left="709"/>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 xml:space="preserve">Zaleca się, by ofertę umieścić w dwóch zamkniętych kopertach - wewnętrznej i zewnętrznej. Zewnętrzną kopertę należy opisać następująco: </w:t>
      </w:r>
    </w:p>
    <w:p w14:paraId="5F1FE08F" w14:textId="77777777" w:rsidR="003C2B95" w:rsidRPr="00871BC1" w:rsidRDefault="003C2B95" w:rsidP="003C2B95">
      <w:pPr>
        <w:ind w:left="709"/>
        <w:jc w:val="both"/>
        <w:rPr>
          <w:rFonts w:ascii="Times New Roman" w:eastAsia="Calibri" w:hAnsi="Times New Roman"/>
          <w:color w:val="000000"/>
          <w:sz w:val="24"/>
          <w:szCs w:val="24"/>
          <w:lang w:eastAsia="en-US"/>
        </w:rPr>
      </w:pPr>
    </w:p>
    <w:tbl>
      <w:tblPr>
        <w:tblW w:w="8374" w:type="dxa"/>
        <w:tblInd w:w="675" w:type="dxa"/>
        <w:tblBorders>
          <w:top w:val="threeDEmboss" w:sz="6" w:space="0" w:color="95B3D7"/>
          <w:left w:val="threeDEmboss" w:sz="6" w:space="0" w:color="95B3D7"/>
          <w:bottom w:val="threeDEmboss" w:sz="6" w:space="0" w:color="95B3D7"/>
          <w:right w:val="threeDEmboss" w:sz="6" w:space="0" w:color="95B3D7"/>
          <w:insideH w:val="threeDEmboss" w:sz="6" w:space="0" w:color="95B3D7"/>
          <w:insideV w:val="threeDEmboss" w:sz="6" w:space="0" w:color="95B3D7"/>
        </w:tblBorders>
        <w:tblLook w:val="04A0" w:firstRow="1" w:lastRow="0" w:firstColumn="1" w:lastColumn="0" w:noHBand="0" w:noVBand="1"/>
      </w:tblPr>
      <w:tblGrid>
        <w:gridCol w:w="8374"/>
      </w:tblGrid>
      <w:tr w:rsidR="00355D70" w14:paraId="55A161AF" w14:textId="77777777" w:rsidTr="005A3495">
        <w:tc>
          <w:tcPr>
            <w:tcW w:w="8374" w:type="dxa"/>
            <w:tcBorders>
              <w:top w:val="threeDEmboss" w:sz="6" w:space="0" w:color="95B3D7"/>
              <w:left w:val="threeDEmboss" w:sz="6" w:space="0" w:color="95B3D7"/>
              <w:bottom w:val="threeDEmboss" w:sz="6" w:space="0" w:color="95B3D7"/>
              <w:right w:val="threeDEmboss" w:sz="6" w:space="0" w:color="95B3D7"/>
            </w:tcBorders>
          </w:tcPr>
          <w:p w14:paraId="61B78DA4" w14:textId="77777777" w:rsidR="00355D70" w:rsidRDefault="00355D70">
            <w:pPr>
              <w:pStyle w:val="Bezodstpw"/>
              <w:spacing w:line="276" w:lineRule="auto"/>
              <w:jc w:val="center"/>
              <w:rPr>
                <w:rFonts w:eastAsia="Times New Roman"/>
                <w:sz w:val="24"/>
                <w:szCs w:val="24"/>
                <w:lang w:eastAsia="pl-PL"/>
              </w:rPr>
            </w:pPr>
          </w:p>
          <w:p w14:paraId="59C1A657" w14:textId="5608117E" w:rsidR="00355D70" w:rsidRDefault="00355D70">
            <w:pPr>
              <w:pStyle w:val="Bezodstpw"/>
              <w:spacing w:line="360" w:lineRule="auto"/>
              <w:jc w:val="center"/>
              <w:rPr>
                <w:sz w:val="24"/>
                <w:szCs w:val="24"/>
              </w:rPr>
            </w:pPr>
            <w:r>
              <w:rPr>
                <w:sz w:val="24"/>
                <w:szCs w:val="24"/>
              </w:rPr>
              <w:t xml:space="preserve">OFERTA W PRZETARGU NA </w:t>
            </w:r>
          </w:p>
          <w:p w14:paraId="0BDDC37E" w14:textId="162A17D3" w:rsidR="00355D70" w:rsidRPr="005D4220" w:rsidRDefault="005A3495" w:rsidP="00780D0B">
            <w:pPr>
              <w:spacing w:after="0"/>
              <w:ind w:left="360" w:right="318"/>
              <w:jc w:val="center"/>
              <w:rPr>
                <w:rFonts w:ascii="Times New Roman" w:hAnsi="Times New Roman"/>
                <w:b/>
                <w:sz w:val="24"/>
                <w:szCs w:val="24"/>
                <w:u w:val="single"/>
              </w:rPr>
            </w:pPr>
            <w:r w:rsidRPr="005F41EF">
              <w:rPr>
                <w:rFonts w:ascii="Times New Roman" w:hAnsi="Times New Roman"/>
                <w:i/>
                <w:sz w:val="24"/>
                <w:lang w:eastAsia="x-none"/>
              </w:rPr>
              <w:t>„</w:t>
            </w:r>
            <w:r w:rsidR="004D3FE8">
              <w:rPr>
                <w:rFonts w:ascii="Times New Roman" w:hAnsi="Times New Roman"/>
                <w:i/>
                <w:sz w:val="24"/>
                <w:szCs w:val="24"/>
              </w:rPr>
              <w:t xml:space="preserve">Dostawa wyposażenia </w:t>
            </w:r>
            <w:r w:rsidR="00780D0B">
              <w:rPr>
                <w:rFonts w:ascii="Times New Roman" w:hAnsi="Times New Roman"/>
                <w:i/>
                <w:sz w:val="24"/>
                <w:szCs w:val="24"/>
              </w:rPr>
              <w:t>techniczno-konserwatorskiego</w:t>
            </w:r>
            <w:r w:rsidR="00E81CD5">
              <w:rPr>
                <w:rFonts w:ascii="Times New Roman" w:hAnsi="Times New Roman"/>
                <w:i/>
                <w:sz w:val="24"/>
                <w:szCs w:val="24"/>
              </w:rPr>
              <w:t xml:space="preserve"> do centralnego magazynu zbiorów </w:t>
            </w:r>
            <w:r w:rsidR="00E81CD5" w:rsidRPr="00E81CD5">
              <w:rPr>
                <w:rFonts w:ascii="Times New Roman" w:hAnsi="Times New Roman"/>
                <w:sz w:val="24"/>
                <w:szCs w:val="24"/>
              </w:rPr>
              <w:t xml:space="preserve">z zaznaczeniem </w:t>
            </w:r>
            <w:r w:rsidR="00E81CD5">
              <w:rPr>
                <w:rFonts w:ascii="Times New Roman" w:hAnsi="Times New Roman"/>
                <w:i/>
                <w:sz w:val="24"/>
                <w:szCs w:val="24"/>
              </w:rPr>
              <w:t xml:space="preserve">Część …………. </w:t>
            </w:r>
            <w:r w:rsidRPr="00151A80">
              <w:rPr>
                <w:rFonts w:ascii="Times New Roman" w:hAnsi="Times New Roman"/>
                <w:i/>
                <w:sz w:val="24"/>
                <w:lang w:eastAsia="x-none"/>
              </w:rPr>
              <w:t>”</w:t>
            </w:r>
            <w:r w:rsidR="00FB329E">
              <w:rPr>
                <w:rFonts w:ascii="Times New Roman" w:hAnsi="Times New Roman"/>
                <w:i/>
                <w:sz w:val="24"/>
                <w:lang w:eastAsia="x-none"/>
              </w:rPr>
              <w:t xml:space="preserve"> </w:t>
            </w:r>
            <w:r>
              <w:rPr>
                <w:rFonts w:ascii="Times New Roman" w:hAnsi="Times New Roman"/>
                <w:i/>
                <w:sz w:val="24"/>
                <w:lang w:eastAsia="x-none"/>
              </w:rPr>
              <w:br/>
            </w:r>
            <w:r w:rsidR="00355D70">
              <w:rPr>
                <w:rFonts w:ascii="Times New Roman" w:hAnsi="Times New Roman"/>
                <w:b/>
                <w:sz w:val="24"/>
                <w:szCs w:val="24"/>
                <w:u w:val="single"/>
              </w:rPr>
              <w:t xml:space="preserve">- nie otwierać przed </w:t>
            </w:r>
            <w:r w:rsidR="00780D0B">
              <w:rPr>
                <w:rFonts w:ascii="Times New Roman" w:hAnsi="Times New Roman"/>
                <w:b/>
                <w:sz w:val="24"/>
                <w:szCs w:val="24"/>
                <w:u w:val="single"/>
                <w:shd w:val="clear" w:color="auto" w:fill="FFFFFF"/>
              </w:rPr>
              <w:t>dniem 17</w:t>
            </w:r>
            <w:r w:rsidR="00E81CD5">
              <w:rPr>
                <w:rFonts w:ascii="Times New Roman" w:hAnsi="Times New Roman"/>
                <w:b/>
                <w:sz w:val="24"/>
                <w:szCs w:val="24"/>
                <w:u w:val="single"/>
                <w:shd w:val="clear" w:color="auto" w:fill="FFFFFF"/>
              </w:rPr>
              <w:t>.10</w:t>
            </w:r>
            <w:r w:rsidR="006D7E74">
              <w:rPr>
                <w:rFonts w:ascii="Times New Roman" w:hAnsi="Times New Roman"/>
                <w:b/>
                <w:sz w:val="24"/>
                <w:szCs w:val="24"/>
                <w:u w:val="single"/>
                <w:shd w:val="clear" w:color="auto" w:fill="FFFFFF"/>
              </w:rPr>
              <w:t>.2019</w:t>
            </w:r>
            <w:r w:rsidR="00BE2FC2">
              <w:rPr>
                <w:rFonts w:ascii="Times New Roman" w:hAnsi="Times New Roman"/>
                <w:b/>
                <w:sz w:val="24"/>
                <w:szCs w:val="24"/>
                <w:u w:val="single"/>
                <w:shd w:val="clear" w:color="auto" w:fill="FFFFFF"/>
              </w:rPr>
              <w:t xml:space="preserve"> </w:t>
            </w:r>
            <w:r w:rsidR="00355D70">
              <w:rPr>
                <w:rFonts w:ascii="Times New Roman" w:hAnsi="Times New Roman"/>
                <w:b/>
                <w:sz w:val="24"/>
                <w:szCs w:val="24"/>
                <w:u w:val="single"/>
                <w:shd w:val="clear" w:color="auto" w:fill="FFFFFF"/>
              </w:rPr>
              <w:t>r.,</w:t>
            </w:r>
            <w:r w:rsidR="00E81CD5">
              <w:rPr>
                <w:rFonts w:ascii="Times New Roman" w:hAnsi="Times New Roman"/>
                <w:b/>
                <w:sz w:val="24"/>
                <w:szCs w:val="24"/>
                <w:u w:val="single"/>
              </w:rPr>
              <w:t xml:space="preserve"> godz. 10</w:t>
            </w:r>
            <w:r w:rsidR="00355D70">
              <w:rPr>
                <w:rFonts w:ascii="Times New Roman" w:hAnsi="Times New Roman"/>
                <w:b/>
                <w:sz w:val="24"/>
                <w:szCs w:val="24"/>
                <w:u w:val="single"/>
              </w:rPr>
              <w:t>:30</w:t>
            </w:r>
          </w:p>
        </w:tc>
      </w:tr>
    </w:tbl>
    <w:p w14:paraId="2B2D5729" w14:textId="77777777" w:rsidR="00355D70" w:rsidRDefault="00355D70" w:rsidP="00871BC1">
      <w:pPr>
        <w:jc w:val="both"/>
        <w:rPr>
          <w:rFonts w:ascii="Times New Roman" w:hAnsi="Times New Roman"/>
          <w:i/>
          <w:sz w:val="24"/>
        </w:rPr>
      </w:pPr>
    </w:p>
    <w:p w14:paraId="0575788B" w14:textId="77777777" w:rsidR="00355D70" w:rsidRDefault="00355D70" w:rsidP="00397A67">
      <w:pPr>
        <w:numPr>
          <w:ilvl w:val="0"/>
          <w:numId w:val="19"/>
        </w:numPr>
        <w:ind w:left="709"/>
        <w:jc w:val="both"/>
        <w:rPr>
          <w:rFonts w:ascii="Times New Roman" w:hAnsi="Times New Roman"/>
          <w:sz w:val="24"/>
          <w:szCs w:val="24"/>
        </w:rPr>
      </w:pPr>
      <w:r>
        <w:rPr>
          <w:rFonts w:ascii="Times New Roman" w:hAnsi="Times New Roman"/>
          <w:sz w:val="24"/>
          <w:szCs w:val="24"/>
        </w:rPr>
        <w:t>Opakowanie winno być opatrzone pełną nazwą i dokładnym adresem Wykonawcy składającego daną ofertę (dopuszcza się czytelny odcisk pieczęci).</w:t>
      </w:r>
    </w:p>
    <w:p w14:paraId="069E2C44" w14:textId="77777777" w:rsidR="00355D70" w:rsidRDefault="00355D70" w:rsidP="00397A67">
      <w:pPr>
        <w:numPr>
          <w:ilvl w:val="0"/>
          <w:numId w:val="19"/>
        </w:numPr>
        <w:ind w:left="709"/>
        <w:jc w:val="both"/>
        <w:rPr>
          <w:rFonts w:ascii="Times New Roman" w:hAnsi="Times New Roman"/>
          <w:sz w:val="24"/>
          <w:szCs w:val="24"/>
        </w:rPr>
      </w:pPr>
      <w:r>
        <w:rPr>
          <w:rFonts w:ascii="Times New Roman" w:hAnsi="Times New Roman"/>
          <w:sz w:val="24"/>
          <w:szCs w:val="24"/>
        </w:rPr>
        <w:t>Decydujące znaczenie dla oceny zachowania terminu składania ofert ma data i godzina wpływu oferty do Zamawiającego, a nie data jej wysłania przesyłką pocztową czy kurierską.</w:t>
      </w:r>
    </w:p>
    <w:p w14:paraId="7D14CFEB" w14:textId="77777777" w:rsidR="00355D70" w:rsidRDefault="00355D70" w:rsidP="00397A67">
      <w:pPr>
        <w:numPr>
          <w:ilvl w:val="0"/>
          <w:numId w:val="19"/>
        </w:numPr>
        <w:ind w:left="709"/>
        <w:jc w:val="both"/>
        <w:rPr>
          <w:rFonts w:ascii="Times New Roman" w:hAnsi="Times New Roman"/>
          <w:sz w:val="24"/>
          <w:szCs w:val="24"/>
        </w:rPr>
      </w:pPr>
      <w:r>
        <w:rPr>
          <w:rFonts w:ascii="Times New Roman" w:hAnsi="Times New Roman"/>
          <w:sz w:val="24"/>
          <w:szCs w:val="24"/>
        </w:rPr>
        <w:t>Otwarcie ofert jest jawne.</w:t>
      </w:r>
    </w:p>
    <w:p w14:paraId="22795273" w14:textId="034A4E1A" w:rsidR="00355D70" w:rsidRDefault="00355D70" w:rsidP="00397A67">
      <w:pPr>
        <w:numPr>
          <w:ilvl w:val="0"/>
          <w:numId w:val="19"/>
        </w:numPr>
        <w:ind w:left="709"/>
        <w:jc w:val="both"/>
        <w:rPr>
          <w:rFonts w:ascii="Times New Roman" w:hAnsi="Times New Roman"/>
          <w:sz w:val="24"/>
          <w:szCs w:val="24"/>
        </w:rPr>
      </w:pPr>
      <w:r>
        <w:rPr>
          <w:rFonts w:ascii="Times New Roman" w:hAnsi="Times New Roman"/>
          <w:sz w:val="24"/>
          <w:szCs w:val="24"/>
        </w:rPr>
        <w:t xml:space="preserve">Publiczne otwarcie ofert nastąpi </w:t>
      </w:r>
      <w:r>
        <w:rPr>
          <w:rFonts w:ascii="Times New Roman" w:hAnsi="Times New Roman"/>
          <w:b/>
          <w:sz w:val="24"/>
          <w:szCs w:val="24"/>
        </w:rPr>
        <w:t>w sali konferencyjnej Muzeum Rolnictwa</w:t>
      </w:r>
      <w:r>
        <w:rPr>
          <w:rFonts w:ascii="Times New Roman" w:hAnsi="Times New Roman"/>
          <w:sz w:val="24"/>
          <w:szCs w:val="24"/>
        </w:rPr>
        <w:t xml:space="preserve">, ul. Pałacowa 5 w dniu </w:t>
      </w:r>
      <w:r w:rsidR="00780D0B">
        <w:rPr>
          <w:rFonts w:ascii="Times New Roman" w:hAnsi="Times New Roman"/>
          <w:b/>
          <w:sz w:val="24"/>
          <w:szCs w:val="24"/>
        </w:rPr>
        <w:t>17</w:t>
      </w:r>
      <w:r w:rsidR="00E81CD5">
        <w:rPr>
          <w:rFonts w:ascii="Times New Roman" w:hAnsi="Times New Roman"/>
          <w:b/>
          <w:sz w:val="24"/>
          <w:szCs w:val="24"/>
        </w:rPr>
        <w:t>.10</w:t>
      </w:r>
      <w:r w:rsidR="00083F1E">
        <w:rPr>
          <w:rFonts w:ascii="Times New Roman" w:hAnsi="Times New Roman"/>
          <w:b/>
          <w:sz w:val="24"/>
          <w:szCs w:val="24"/>
        </w:rPr>
        <w:t>.</w:t>
      </w:r>
      <w:r w:rsidR="006D7E74">
        <w:rPr>
          <w:rFonts w:ascii="Times New Roman" w:hAnsi="Times New Roman"/>
          <w:b/>
          <w:sz w:val="24"/>
          <w:szCs w:val="24"/>
        </w:rPr>
        <w:t>2019</w:t>
      </w:r>
      <w:r>
        <w:rPr>
          <w:rFonts w:ascii="Times New Roman" w:hAnsi="Times New Roman"/>
          <w:b/>
          <w:sz w:val="24"/>
          <w:szCs w:val="24"/>
        </w:rPr>
        <w:t xml:space="preserve"> r.</w:t>
      </w:r>
      <w:r>
        <w:rPr>
          <w:rFonts w:ascii="Times New Roman" w:hAnsi="Times New Roman"/>
          <w:sz w:val="24"/>
          <w:szCs w:val="24"/>
        </w:rPr>
        <w:t xml:space="preserve"> o godz. </w:t>
      </w:r>
      <w:r w:rsidR="00E81CD5">
        <w:rPr>
          <w:rFonts w:ascii="Times New Roman" w:hAnsi="Times New Roman"/>
          <w:b/>
          <w:sz w:val="24"/>
          <w:szCs w:val="24"/>
        </w:rPr>
        <w:t>10</w:t>
      </w:r>
      <w:r>
        <w:rPr>
          <w:rFonts w:ascii="Times New Roman" w:hAnsi="Times New Roman"/>
          <w:b/>
          <w:sz w:val="24"/>
          <w:szCs w:val="24"/>
        </w:rPr>
        <w:t>:30.</w:t>
      </w:r>
    </w:p>
    <w:p w14:paraId="235CC4CB" w14:textId="77777777" w:rsidR="00355D70" w:rsidRDefault="00355D70" w:rsidP="00397A67">
      <w:pPr>
        <w:numPr>
          <w:ilvl w:val="0"/>
          <w:numId w:val="19"/>
        </w:numPr>
        <w:ind w:left="709"/>
        <w:jc w:val="both"/>
        <w:rPr>
          <w:rFonts w:ascii="Times New Roman" w:hAnsi="Times New Roman"/>
          <w:sz w:val="24"/>
          <w:szCs w:val="24"/>
        </w:rPr>
      </w:pPr>
      <w:r>
        <w:rPr>
          <w:rFonts w:ascii="Times New Roman" w:hAnsi="Times New Roman"/>
          <w:sz w:val="24"/>
          <w:szCs w:val="24"/>
        </w:rPr>
        <w:t xml:space="preserve">Podczas otwarcia ofert Zamawiający odczyta informacje, o których mowa w art. 86 ust. 4 ustawy PZP. </w:t>
      </w:r>
    </w:p>
    <w:p w14:paraId="64EAA26A" w14:textId="3BE4468B" w:rsidR="008E64E3" w:rsidRPr="008E76CF" w:rsidRDefault="00355D70" w:rsidP="008E76CF">
      <w:pPr>
        <w:numPr>
          <w:ilvl w:val="0"/>
          <w:numId w:val="19"/>
        </w:numPr>
        <w:ind w:left="709"/>
        <w:jc w:val="both"/>
        <w:rPr>
          <w:rFonts w:ascii="Times New Roman" w:hAnsi="Times New Roman"/>
          <w:sz w:val="24"/>
          <w:szCs w:val="24"/>
        </w:rPr>
      </w:pPr>
      <w:r>
        <w:rPr>
          <w:rFonts w:ascii="Times New Roman" w:hAnsi="Times New Roman"/>
          <w:sz w:val="24"/>
          <w:szCs w:val="24"/>
        </w:rPr>
        <w:t xml:space="preserve">Niezwłocznie po otwarciu ofert zamawiający zamieści na stronie </w:t>
      </w:r>
      <w:hyperlink r:id="rId9" w:history="1">
        <w:r>
          <w:rPr>
            <w:rStyle w:val="Hipercze"/>
            <w:rFonts w:ascii="Times New Roman" w:hAnsi="Times New Roman"/>
            <w:sz w:val="24"/>
            <w:szCs w:val="24"/>
          </w:rPr>
          <w:t>www.muzeumrolnictwa.pl</w:t>
        </w:r>
      </w:hyperlink>
      <w:r>
        <w:rPr>
          <w:rFonts w:ascii="Times New Roman" w:hAnsi="Times New Roman"/>
          <w:sz w:val="24"/>
          <w:szCs w:val="24"/>
        </w:rPr>
        <w:t xml:space="preserve"> informacje dotyczące: </w:t>
      </w:r>
    </w:p>
    <w:p w14:paraId="6141B112" w14:textId="77777777" w:rsidR="00355D70" w:rsidRDefault="00355D70" w:rsidP="00355D70">
      <w:pPr>
        <w:ind w:left="709"/>
        <w:jc w:val="both"/>
        <w:rPr>
          <w:rFonts w:ascii="Times New Roman" w:hAnsi="Times New Roman"/>
          <w:sz w:val="24"/>
          <w:szCs w:val="24"/>
        </w:rPr>
      </w:pPr>
      <w:r>
        <w:rPr>
          <w:rFonts w:ascii="Times New Roman" w:hAnsi="Times New Roman"/>
          <w:sz w:val="24"/>
          <w:szCs w:val="24"/>
        </w:rPr>
        <w:t xml:space="preserve">a) kwoty, jaką zamierza przeznaczyć na sfinansowanie zamówienia; </w:t>
      </w:r>
    </w:p>
    <w:p w14:paraId="3032E119" w14:textId="77777777" w:rsidR="00355D70" w:rsidRDefault="00355D70" w:rsidP="00355D70">
      <w:pPr>
        <w:ind w:left="709"/>
        <w:jc w:val="both"/>
        <w:rPr>
          <w:rFonts w:ascii="Times New Roman" w:hAnsi="Times New Roman"/>
          <w:sz w:val="24"/>
          <w:szCs w:val="24"/>
        </w:rPr>
      </w:pPr>
      <w:r>
        <w:rPr>
          <w:rFonts w:ascii="Times New Roman" w:hAnsi="Times New Roman"/>
          <w:sz w:val="24"/>
          <w:szCs w:val="24"/>
        </w:rPr>
        <w:t xml:space="preserve">b) firm oraz adresów wykonawców, którzy złożyli oferty w terminie; </w:t>
      </w:r>
    </w:p>
    <w:p w14:paraId="5878AF3F" w14:textId="2C5B25F2" w:rsidR="00E81CD5" w:rsidRDefault="00355D70" w:rsidP="00CD62E9">
      <w:pPr>
        <w:ind w:left="709"/>
        <w:jc w:val="both"/>
        <w:rPr>
          <w:rFonts w:ascii="Times New Roman" w:hAnsi="Times New Roman"/>
          <w:sz w:val="24"/>
          <w:szCs w:val="24"/>
        </w:rPr>
      </w:pPr>
      <w:r>
        <w:rPr>
          <w:rFonts w:ascii="Times New Roman" w:hAnsi="Times New Roman"/>
          <w:sz w:val="24"/>
          <w:szCs w:val="24"/>
        </w:rPr>
        <w:t>c) ceny, terminu wykonania zamówienia, okresu gwarancji i warunków p</w:t>
      </w:r>
      <w:r w:rsidR="00CD62E9">
        <w:rPr>
          <w:rFonts w:ascii="Times New Roman" w:hAnsi="Times New Roman"/>
          <w:sz w:val="24"/>
          <w:szCs w:val="24"/>
        </w:rPr>
        <w:t xml:space="preserve">łatności zawartych w ofertach. </w:t>
      </w:r>
    </w:p>
    <w:p w14:paraId="2AF171C6" w14:textId="77777777" w:rsidR="00355D70" w:rsidRDefault="00355D70" w:rsidP="00355D70">
      <w:pPr>
        <w:pStyle w:val="Nagwek1"/>
        <w:numPr>
          <w:ilvl w:val="0"/>
          <w:numId w:val="4"/>
        </w:numPr>
        <w:rPr>
          <w:rFonts w:ascii="Times New Roman" w:hAnsi="Times New Roman"/>
          <w:sz w:val="24"/>
          <w:szCs w:val="24"/>
        </w:rPr>
      </w:pPr>
      <w:bookmarkStart w:id="13" w:name="_Toc354985042"/>
      <w:r w:rsidRPr="006C684A">
        <w:rPr>
          <w:rFonts w:ascii="Times New Roman" w:hAnsi="Times New Roman"/>
          <w:color w:val="000000" w:themeColor="text1"/>
          <w:sz w:val="24"/>
          <w:szCs w:val="24"/>
        </w:rPr>
        <w:t>OPIS SPOSOBU OBLICZENIA CENY</w:t>
      </w:r>
      <w:bookmarkEnd w:id="13"/>
    </w:p>
    <w:p w14:paraId="0BA68762" w14:textId="77777777" w:rsidR="00355D70" w:rsidRDefault="00355D70" w:rsidP="00355D70">
      <w:pPr>
        <w:rPr>
          <w:rFonts w:ascii="Times New Roman" w:hAnsi="Times New Roman"/>
          <w:sz w:val="24"/>
          <w:szCs w:val="24"/>
        </w:rPr>
      </w:pPr>
    </w:p>
    <w:p w14:paraId="481060CC" w14:textId="6C07B36F" w:rsidR="00083F1E" w:rsidRPr="008E64E3" w:rsidRDefault="00355D70" w:rsidP="008E64E3">
      <w:pPr>
        <w:numPr>
          <w:ilvl w:val="0"/>
          <w:numId w:val="20"/>
        </w:numPr>
        <w:ind w:left="709"/>
        <w:jc w:val="both"/>
        <w:rPr>
          <w:rFonts w:ascii="Times New Roman" w:hAnsi="Times New Roman"/>
          <w:sz w:val="24"/>
          <w:szCs w:val="24"/>
        </w:rPr>
      </w:pPr>
      <w:r>
        <w:rPr>
          <w:rFonts w:ascii="Times New Roman" w:hAnsi="Times New Roman"/>
          <w:sz w:val="24"/>
          <w:szCs w:val="24"/>
        </w:rPr>
        <w:t>Cena oferty winna być wyrażona w złotych polskich (PLN).</w:t>
      </w:r>
    </w:p>
    <w:p w14:paraId="56255B2B" w14:textId="6122D30A" w:rsidR="00355D70" w:rsidRDefault="00355D70" w:rsidP="00397A67">
      <w:pPr>
        <w:numPr>
          <w:ilvl w:val="0"/>
          <w:numId w:val="20"/>
        </w:numPr>
        <w:ind w:left="709"/>
        <w:jc w:val="both"/>
        <w:rPr>
          <w:rFonts w:ascii="Times New Roman" w:hAnsi="Times New Roman"/>
          <w:sz w:val="24"/>
          <w:szCs w:val="24"/>
        </w:rPr>
      </w:pPr>
      <w:r>
        <w:rPr>
          <w:rFonts w:ascii="Times New Roman" w:hAnsi="Times New Roman"/>
          <w:sz w:val="24"/>
          <w:szCs w:val="24"/>
        </w:rPr>
        <w:t xml:space="preserve">Zamawiający będzie brał pod uwagę </w:t>
      </w:r>
      <w:r>
        <w:rPr>
          <w:rFonts w:ascii="Times New Roman" w:hAnsi="Times New Roman"/>
          <w:sz w:val="24"/>
          <w:szCs w:val="24"/>
          <w:u w:val="single"/>
        </w:rPr>
        <w:t>cenę brutto</w:t>
      </w:r>
      <w:r>
        <w:rPr>
          <w:rFonts w:ascii="Times New Roman" w:hAnsi="Times New Roman"/>
          <w:sz w:val="24"/>
          <w:szCs w:val="24"/>
        </w:rPr>
        <w:t xml:space="preserve"> za wykonanie przedmiotu niniejszego zamówienia.</w:t>
      </w:r>
    </w:p>
    <w:p w14:paraId="69803190" w14:textId="3FCB8E3B" w:rsidR="003F4E8D" w:rsidRDefault="00BB6BD4" w:rsidP="00397A67">
      <w:pPr>
        <w:numPr>
          <w:ilvl w:val="0"/>
          <w:numId w:val="20"/>
        </w:numPr>
        <w:ind w:left="709"/>
        <w:jc w:val="both"/>
        <w:rPr>
          <w:rFonts w:ascii="Times New Roman" w:hAnsi="Times New Roman"/>
          <w:sz w:val="24"/>
          <w:szCs w:val="24"/>
        </w:rPr>
      </w:pPr>
      <w:r>
        <w:rPr>
          <w:rFonts w:ascii="Times New Roman" w:hAnsi="Times New Roman"/>
          <w:sz w:val="24"/>
          <w:szCs w:val="24"/>
        </w:rPr>
        <w:t xml:space="preserve">Wykonawca określa cenę realizacji zamówienia poprzez </w:t>
      </w:r>
      <w:r w:rsidR="003743D9">
        <w:rPr>
          <w:rFonts w:ascii="Times New Roman" w:hAnsi="Times New Roman"/>
          <w:sz w:val="24"/>
          <w:szCs w:val="24"/>
        </w:rPr>
        <w:t xml:space="preserve">jej </w:t>
      </w:r>
      <w:r>
        <w:rPr>
          <w:rFonts w:ascii="Times New Roman" w:hAnsi="Times New Roman"/>
          <w:sz w:val="24"/>
          <w:szCs w:val="24"/>
        </w:rPr>
        <w:t>wskazanie w Formularzu ofertowym sporządzonym wg wzoru stanowiącego Załącznik nr 1 do SIWZ.</w:t>
      </w:r>
    </w:p>
    <w:p w14:paraId="7F1C34B0" w14:textId="3E335D7F" w:rsidR="00CD62E9" w:rsidRDefault="00CD62E9" w:rsidP="00CD62E9">
      <w:pPr>
        <w:ind w:left="709"/>
        <w:jc w:val="both"/>
        <w:rPr>
          <w:rFonts w:ascii="Times New Roman" w:hAnsi="Times New Roman"/>
          <w:sz w:val="24"/>
          <w:szCs w:val="24"/>
        </w:rPr>
      </w:pPr>
    </w:p>
    <w:p w14:paraId="5396B8FD" w14:textId="77777777" w:rsidR="00CD62E9" w:rsidRPr="000171DF" w:rsidRDefault="00CD62E9" w:rsidP="00CD62E9">
      <w:pPr>
        <w:ind w:left="709"/>
        <w:jc w:val="both"/>
        <w:rPr>
          <w:rFonts w:ascii="Times New Roman" w:hAnsi="Times New Roman"/>
          <w:sz w:val="24"/>
          <w:szCs w:val="24"/>
        </w:rPr>
      </w:pPr>
    </w:p>
    <w:p w14:paraId="3E85DBBE" w14:textId="77D2BF58" w:rsidR="008E76CF" w:rsidRPr="00E81CD5" w:rsidRDefault="00355D70" w:rsidP="00E81CD5">
      <w:pPr>
        <w:numPr>
          <w:ilvl w:val="0"/>
          <w:numId w:val="20"/>
        </w:numPr>
        <w:ind w:left="709"/>
        <w:jc w:val="both"/>
        <w:rPr>
          <w:rFonts w:ascii="Times New Roman" w:hAnsi="Times New Roman"/>
          <w:sz w:val="24"/>
          <w:szCs w:val="24"/>
        </w:rPr>
      </w:pPr>
      <w:r>
        <w:rPr>
          <w:rFonts w:ascii="Times New Roman" w:hAnsi="Times New Roman"/>
          <w:sz w:val="24"/>
          <w:szCs w:val="24"/>
        </w:rPr>
        <w:t xml:space="preserve">Łączna cena ofertowa brutto musi uwzględniać wszystkie koszty związane z realizacją przedmiotu zamówienia zgodnie z opisem przedmiotu zamówienia oraz wzorem umowy określonym w niniejszej SIWZ. </w:t>
      </w:r>
    </w:p>
    <w:p w14:paraId="6E05A51F" w14:textId="23E357CE" w:rsidR="003C2B95" w:rsidRPr="003F4E8D" w:rsidRDefault="00355D70" w:rsidP="00397A67">
      <w:pPr>
        <w:numPr>
          <w:ilvl w:val="0"/>
          <w:numId w:val="20"/>
        </w:numPr>
        <w:ind w:left="709"/>
        <w:jc w:val="both"/>
        <w:rPr>
          <w:rFonts w:ascii="Times New Roman" w:hAnsi="Times New Roman"/>
          <w:sz w:val="24"/>
          <w:szCs w:val="24"/>
        </w:rPr>
      </w:pPr>
      <w:r>
        <w:rPr>
          <w:rFonts w:ascii="Times New Roman" w:hAnsi="Times New Roman"/>
          <w:sz w:val="24"/>
          <w:szCs w:val="24"/>
        </w:rPr>
        <w:t xml:space="preserve">Wykonawca określi cenę oferty brutto, która stanowić będzie </w:t>
      </w:r>
      <w:r>
        <w:rPr>
          <w:rFonts w:ascii="Times New Roman" w:hAnsi="Times New Roman"/>
          <w:b/>
          <w:sz w:val="24"/>
          <w:szCs w:val="24"/>
        </w:rPr>
        <w:t xml:space="preserve">wynagrodzenie </w:t>
      </w:r>
      <w:r w:rsidR="003C2B95">
        <w:rPr>
          <w:rFonts w:ascii="Times New Roman" w:hAnsi="Times New Roman"/>
          <w:b/>
          <w:sz w:val="24"/>
          <w:szCs w:val="24"/>
        </w:rPr>
        <w:br/>
      </w:r>
      <w:r>
        <w:rPr>
          <w:rFonts w:ascii="Times New Roman" w:hAnsi="Times New Roman"/>
          <w:sz w:val="24"/>
          <w:szCs w:val="24"/>
        </w:rPr>
        <w:t xml:space="preserve">za realizację całego przedmiotu zamówienia, podając ją w zapisie liczbowym i słownie z dokładnością do grosza (do dwóch miejsc po przecinku - zasada zaokrąglenia: </w:t>
      </w:r>
      <w:r w:rsidRPr="006D7E74">
        <w:rPr>
          <w:rFonts w:ascii="Times New Roman" w:hAnsi="Times New Roman"/>
          <w:sz w:val="24"/>
          <w:szCs w:val="24"/>
        </w:rPr>
        <w:t xml:space="preserve">poniżej 5 należy końcówkę pominąć, powyżej i równe 5 należy zaokrąglić w górę). </w:t>
      </w:r>
      <w:r w:rsidRPr="006D7E74">
        <w:rPr>
          <w:rFonts w:ascii="Times New Roman" w:hAnsi="Times New Roman"/>
          <w:color w:val="000000"/>
          <w:sz w:val="24"/>
          <w:szCs w:val="24"/>
          <w:lang w:eastAsia="ar-SA"/>
        </w:rPr>
        <w:t xml:space="preserve">W przypadku rozbieżności w zapisie ceny słownie i liczbowo za poprawny Zamawiający przyjmie zapis słowny, </w:t>
      </w:r>
      <w:r w:rsidRPr="006D7E74">
        <w:rPr>
          <w:rFonts w:ascii="Times New Roman" w:hAnsi="Times New Roman"/>
          <w:sz w:val="24"/>
          <w:szCs w:val="24"/>
        </w:rPr>
        <w:t>o ile rozbieżność nie wynika z popełnionych omyłek, które można poprawić na podstawie przepisów ustawy Pzp.</w:t>
      </w:r>
    </w:p>
    <w:p w14:paraId="025FA005" w14:textId="5735ED67" w:rsidR="00355D70" w:rsidRDefault="00355D70" w:rsidP="00397A67">
      <w:pPr>
        <w:numPr>
          <w:ilvl w:val="0"/>
          <w:numId w:val="20"/>
        </w:numPr>
        <w:ind w:left="709"/>
        <w:jc w:val="both"/>
        <w:rPr>
          <w:rFonts w:ascii="Times New Roman" w:hAnsi="Times New Roman"/>
          <w:sz w:val="24"/>
          <w:szCs w:val="24"/>
        </w:rPr>
      </w:pPr>
      <w:r>
        <w:rPr>
          <w:rFonts w:ascii="Times New Roman" w:hAnsi="Times New Roman"/>
          <w:sz w:val="24"/>
          <w:szCs w:val="24"/>
        </w:rPr>
        <w:t xml:space="preserve">Zaoferowana cena musi </w:t>
      </w:r>
      <w:r w:rsidR="00200F08">
        <w:rPr>
          <w:rFonts w:ascii="Times New Roman" w:hAnsi="Times New Roman"/>
          <w:sz w:val="24"/>
          <w:szCs w:val="24"/>
        </w:rPr>
        <w:t xml:space="preserve">uwzględniać wszystkie wymagania niniejszej SIWZ oraz obejmować wszystkie koszty bezpośrednie i pośrednie, jakie poniesie Wykonawca </w:t>
      </w:r>
      <w:r w:rsidR="004F421E">
        <w:rPr>
          <w:rFonts w:ascii="Times New Roman" w:hAnsi="Times New Roman"/>
          <w:sz w:val="24"/>
          <w:szCs w:val="24"/>
        </w:rPr>
        <w:br/>
      </w:r>
      <w:r w:rsidR="00200F08">
        <w:rPr>
          <w:rFonts w:ascii="Times New Roman" w:hAnsi="Times New Roman"/>
          <w:sz w:val="24"/>
          <w:szCs w:val="24"/>
        </w:rPr>
        <w:t>z tytułu terminowego i prawidłowego wykonani</w:t>
      </w:r>
      <w:r w:rsidR="00083F1E">
        <w:rPr>
          <w:rFonts w:ascii="Times New Roman" w:hAnsi="Times New Roman"/>
          <w:sz w:val="24"/>
          <w:szCs w:val="24"/>
        </w:rPr>
        <w:t>a całości przedmiotu zamówienia.</w:t>
      </w:r>
    </w:p>
    <w:p w14:paraId="443BB62E" w14:textId="77777777" w:rsidR="00355D70" w:rsidRDefault="00355D70" w:rsidP="00397A67">
      <w:pPr>
        <w:numPr>
          <w:ilvl w:val="0"/>
          <w:numId w:val="20"/>
        </w:numPr>
        <w:ind w:left="709"/>
        <w:jc w:val="both"/>
        <w:rPr>
          <w:rFonts w:ascii="Times New Roman" w:hAnsi="Times New Roman"/>
          <w:sz w:val="24"/>
          <w:szCs w:val="24"/>
        </w:rPr>
      </w:pPr>
      <w:r>
        <w:rPr>
          <w:rFonts w:ascii="Times New Roman" w:hAnsi="Times New Roman"/>
          <w:sz w:val="24"/>
          <w:szCs w:val="24"/>
        </w:rPr>
        <w:t>Niedoszacowanie, pominięcie oraz brak rozpoznania zakresu przedmiotu zamówienia nie może być podstawą do żądania zmiany wynagrodzenia.</w:t>
      </w:r>
    </w:p>
    <w:p w14:paraId="41C8D4FB" w14:textId="267AB4F7" w:rsidR="00355D70" w:rsidRDefault="00355D70" w:rsidP="00397A67">
      <w:pPr>
        <w:numPr>
          <w:ilvl w:val="0"/>
          <w:numId w:val="20"/>
        </w:numPr>
        <w:ind w:left="709"/>
        <w:jc w:val="both"/>
        <w:rPr>
          <w:rFonts w:ascii="Times New Roman" w:hAnsi="Times New Roman"/>
          <w:sz w:val="24"/>
          <w:szCs w:val="24"/>
        </w:rPr>
      </w:pPr>
      <w:r>
        <w:rPr>
          <w:rFonts w:ascii="Times New Roman" w:hAnsi="Times New Roman"/>
          <w:sz w:val="24"/>
          <w:szCs w:val="24"/>
        </w:rPr>
        <w:t xml:space="preserve">Jeżeli w postępowaniu złożona będzie oferta, której wybór prowadziłby do powstania </w:t>
      </w:r>
      <w:r w:rsidR="00A8686B">
        <w:rPr>
          <w:rFonts w:ascii="Times New Roman" w:hAnsi="Times New Roman"/>
          <w:sz w:val="24"/>
          <w:szCs w:val="24"/>
        </w:rPr>
        <w:br/>
      </w:r>
      <w:r>
        <w:rPr>
          <w:rFonts w:ascii="Times New Roman" w:hAnsi="Times New Roman"/>
          <w:sz w:val="24"/>
          <w:szCs w:val="24"/>
        </w:rPr>
        <w:t xml:space="preserve">u zamawiającego obowiązku podatkowego zgodnie z przepisami o podatku od towarów i usług, zamawiający w celu oceny takiej oferty doliczy do przedstawionej w niej ceny podatek od towarów i usług, który miałby obowiązek rozliczyć zgodnie z tymi przepisami. W takim przypadku Wykonawca, składając ofertę, jest zobligowany poinformować zamawiającego, że wybór jego oferty będzie prowadzić do powstania </w:t>
      </w:r>
      <w:r w:rsidR="00142628">
        <w:rPr>
          <w:rFonts w:ascii="Times New Roman" w:hAnsi="Times New Roman"/>
          <w:sz w:val="24"/>
          <w:szCs w:val="24"/>
        </w:rPr>
        <w:br/>
      </w:r>
      <w:r>
        <w:rPr>
          <w:rFonts w:ascii="Times New Roman" w:hAnsi="Times New Roman"/>
          <w:sz w:val="24"/>
          <w:szCs w:val="24"/>
        </w:rPr>
        <w:t xml:space="preserve">u zamawiającego obowiązku podatkowego, wskazując nazwę (rodzaj) towaru / usługi, których dostawa / świadczenie będzie prowadzić do jego powstania, oraz wskazując ich wartość bez kwoty podatku. </w:t>
      </w:r>
    </w:p>
    <w:p w14:paraId="509F8BF5" w14:textId="77777777" w:rsidR="00355D70" w:rsidRDefault="00355D70" w:rsidP="00397A67">
      <w:pPr>
        <w:numPr>
          <w:ilvl w:val="0"/>
          <w:numId w:val="20"/>
        </w:numPr>
        <w:ind w:left="709"/>
        <w:jc w:val="both"/>
        <w:rPr>
          <w:rFonts w:ascii="Times New Roman" w:hAnsi="Times New Roman"/>
          <w:sz w:val="24"/>
          <w:szCs w:val="24"/>
        </w:rPr>
      </w:pPr>
      <w:r>
        <w:rPr>
          <w:rFonts w:ascii="Times New Roman" w:hAnsi="Times New Roman"/>
          <w:sz w:val="24"/>
          <w:szCs w:val="24"/>
        </w:rPr>
        <w:t>Zamawiający w celu wyboru najkorzystniejszej oferty nie będzie przeprowadzał aukcji elektronicznej.</w:t>
      </w:r>
    </w:p>
    <w:p w14:paraId="39598372" w14:textId="13E46A3C" w:rsidR="00A11B0F" w:rsidRPr="00CD62E9" w:rsidRDefault="00355D70" w:rsidP="00CD62E9">
      <w:pPr>
        <w:numPr>
          <w:ilvl w:val="0"/>
          <w:numId w:val="20"/>
        </w:numPr>
        <w:ind w:left="709"/>
        <w:jc w:val="both"/>
        <w:rPr>
          <w:rFonts w:ascii="Times New Roman" w:hAnsi="Times New Roman"/>
          <w:sz w:val="24"/>
          <w:szCs w:val="24"/>
        </w:rPr>
      </w:pPr>
      <w:r>
        <w:rPr>
          <w:rFonts w:ascii="Times New Roman" w:hAnsi="Times New Roman"/>
          <w:sz w:val="24"/>
          <w:szCs w:val="24"/>
        </w:rPr>
        <w:t>Rozliczenia miedzy Wykonawcą a Zamawiającym dokonywane będą w PLN. Zamawiający nie dopuszcza możliwości prowadzenia z Wykonawcą rozliczeń w innej walucie niż PLN.</w:t>
      </w:r>
    </w:p>
    <w:p w14:paraId="6AC549FD" w14:textId="078BEA16" w:rsidR="00355D70" w:rsidRDefault="00355D70" w:rsidP="00355D70">
      <w:pPr>
        <w:pStyle w:val="Nagwek1"/>
        <w:numPr>
          <w:ilvl w:val="0"/>
          <w:numId w:val="4"/>
        </w:numPr>
        <w:jc w:val="both"/>
        <w:rPr>
          <w:rFonts w:ascii="Times New Roman" w:hAnsi="Times New Roman"/>
          <w:color w:val="000000" w:themeColor="text1"/>
          <w:sz w:val="24"/>
          <w:szCs w:val="24"/>
        </w:rPr>
      </w:pPr>
      <w:bookmarkStart w:id="14" w:name="_Toc354985043"/>
      <w:r w:rsidRPr="00BA0A1D">
        <w:rPr>
          <w:rFonts w:ascii="Times New Roman" w:hAnsi="Times New Roman"/>
          <w:color w:val="000000" w:themeColor="text1"/>
          <w:sz w:val="24"/>
          <w:szCs w:val="24"/>
        </w:rPr>
        <w:t xml:space="preserve">OPIS KRYTERIÓW, KTÓRYMI ZAMAWIAJĄCY BĘDZIE SIĘ KIEROWAŁ PRZY WYBORZE OFERTY, WRAZ Z PODANIEM </w:t>
      </w:r>
      <w:r w:rsidRPr="00BA0A1D">
        <w:rPr>
          <w:rFonts w:ascii="Times New Roman" w:hAnsi="Times New Roman"/>
          <w:color w:val="000000" w:themeColor="text1"/>
          <w:sz w:val="24"/>
          <w:szCs w:val="24"/>
          <w:lang w:val="pl-PL"/>
        </w:rPr>
        <w:t>WAG</w:t>
      </w:r>
      <w:r w:rsidRPr="00BA0A1D">
        <w:rPr>
          <w:rFonts w:ascii="Times New Roman" w:hAnsi="Times New Roman"/>
          <w:color w:val="000000" w:themeColor="text1"/>
          <w:sz w:val="24"/>
          <w:szCs w:val="24"/>
        </w:rPr>
        <w:t xml:space="preserve"> TYCH KRYTERIÓW I SPOSOBU OCENY OFERT</w:t>
      </w:r>
      <w:bookmarkEnd w:id="14"/>
    </w:p>
    <w:p w14:paraId="2DB4526B" w14:textId="01CCE909" w:rsidR="00355D70" w:rsidRDefault="00355D70" w:rsidP="001B60C0">
      <w:pPr>
        <w:autoSpaceDE w:val="0"/>
        <w:autoSpaceDN w:val="0"/>
        <w:adjustRightInd w:val="0"/>
        <w:spacing w:after="0" w:line="240" w:lineRule="auto"/>
        <w:rPr>
          <w:rFonts w:ascii="Times New Roman" w:hAnsi="Times New Roman"/>
          <w:color w:val="000000"/>
          <w:sz w:val="24"/>
          <w:szCs w:val="24"/>
        </w:rPr>
      </w:pPr>
    </w:p>
    <w:p w14:paraId="104AD76B" w14:textId="44A6CC95" w:rsidR="00A11B0F" w:rsidRDefault="00A11B0F" w:rsidP="00A11B0F">
      <w:pPr>
        <w:pStyle w:val="Akapitzlist"/>
        <w:numPr>
          <w:ilvl w:val="3"/>
          <w:numId w:val="21"/>
        </w:numPr>
        <w:ind w:left="284" w:hanging="284"/>
        <w:jc w:val="both"/>
        <w:rPr>
          <w:rFonts w:ascii="Times New Roman" w:hAnsi="Times New Roman"/>
          <w:sz w:val="24"/>
          <w:szCs w:val="24"/>
        </w:rPr>
      </w:pPr>
      <w:r>
        <w:rPr>
          <w:rFonts w:ascii="Times New Roman" w:hAnsi="Times New Roman"/>
          <w:sz w:val="24"/>
          <w:szCs w:val="24"/>
        </w:rPr>
        <w:t>Zamawiający dokona oceny ofert dla każdej części oddzielnie.</w:t>
      </w:r>
    </w:p>
    <w:p w14:paraId="29E00050" w14:textId="10B1CE7A" w:rsidR="00084BA2" w:rsidRPr="00A11B0F" w:rsidRDefault="00AC7B4A" w:rsidP="00A11B0F">
      <w:pPr>
        <w:pStyle w:val="Akapitzlist"/>
        <w:numPr>
          <w:ilvl w:val="3"/>
          <w:numId w:val="21"/>
        </w:numPr>
        <w:ind w:left="284" w:hanging="284"/>
        <w:jc w:val="both"/>
        <w:rPr>
          <w:rFonts w:ascii="Times New Roman" w:hAnsi="Times New Roman"/>
          <w:sz w:val="24"/>
          <w:szCs w:val="24"/>
        </w:rPr>
      </w:pPr>
      <w:r w:rsidRPr="00A11B0F">
        <w:rPr>
          <w:rFonts w:ascii="Times New Roman" w:hAnsi="Times New Roman"/>
          <w:sz w:val="24"/>
          <w:szCs w:val="24"/>
        </w:rPr>
        <w:t>Za ofertę najkorzystniejszą</w:t>
      </w:r>
      <w:r w:rsidRPr="00A11B0F">
        <w:rPr>
          <w:rFonts w:ascii="Times New Roman" w:hAnsi="Times New Roman"/>
          <w:b/>
          <w:sz w:val="24"/>
          <w:szCs w:val="24"/>
        </w:rPr>
        <w:t xml:space="preserve"> </w:t>
      </w:r>
      <w:r w:rsidRPr="00A11B0F">
        <w:rPr>
          <w:rFonts w:ascii="Times New Roman" w:hAnsi="Times New Roman"/>
          <w:sz w:val="24"/>
          <w:szCs w:val="24"/>
        </w:rPr>
        <w:t>zostanie uznana oferta zawierająca najkorzystniejszy bilans punktów w kryteriach</w:t>
      </w:r>
      <w:r w:rsidR="00A11B0F" w:rsidRPr="00A11B0F">
        <w:rPr>
          <w:rFonts w:ascii="Times New Roman" w:hAnsi="Times New Roman"/>
          <w:sz w:val="24"/>
          <w:szCs w:val="24"/>
        </w:rPr>
        <w:t>:</w:t>
      </w:r>
    </w:p>
    <w:p w14:paraId="6CAE4E94" w14:textId="77777777" w:rsidR="00AC7B4A" w:rsidRDefault="00AC7B4A" w:rsidP="00397A67">
      <w:pPr>
        <w:numPr>
          <w:ilvl w:val="0"/>
          <w:numId w:val="21"/>
        </w:numPr>
        <w:autoSpaceDE w:val="0"/>
        <w:autoSpaceDN w:val="0"/>
        <w:adjustRightInd w:val="0"/>
        <w:spacing w:after="0"/>
        <w:ind w:left="1276"/>
        <w:rPr>
          <w:rFonts w:ascii="Times New Roman" w:hAnsi="Times New Roman"/>
          <w:sz w:val="24"/>
          <w:szCs w:val="24"/>
        </w:rPr>
      </w:pPr>
      <w:r>
        <w:rPr>
          <w:rFonts w:ascii="Times New Roman" w:hAnsi="Times New Roman"/>
          <w:b/>
          <w:color w:val="000000"/>
          <w:sz w:val="24"/>
          <w:szCs w:val="24"/>
        </w:rPr>
        <w:t>Cena oferty brutto</w:t>
      </w:r>
      <w:r>
        <w:rPr>
          <w:rFonts w:ascii="Times New Roman" w:hAnsi="Times New Roman"/>
          <w:sz w:val="24"/>
          <w:szCs w:val="24"/>
        </w:rPr>
        <w:t xml:space="preserve"> </w:t>
      </w:r>
      <w:r>
        <w:rPr>
          <w:rFonts w:ascii="Times New Roman" w:hAnsi="Times New Roman"/>
          <w:b/>
          <w:sz w:val="24"/>
          <w:szCs w:val="24"/>
        </w:rPr>
        <w:t>(C)</w:t>
      </w:r>
    </w:p>
    <w:p w14:paraId="7609688B" w14:textId="4AE15EF6" w:rsidR="00AC7B4A" w:rsidRPr="00083F1E" w:rsidRDefault="00AC7B4A" w:rsidP="00397A67">
      <w:pPr>
        <w:numPr>
          <w:ilvl w:val="0"/>
          <w:numId w:val="21"/>
        </w:numPr>
        <w:autoSpaceDE w:val="0"/>
        <w:autoSpaceDN w:val="0"/>
        <w:adjustRightInd w:val="0"/>
        <w:spacing w:after="0"/>
        <w:ind w:left="1276"/>
        <w:rPr>
          <w:rFonts w:ascii="Times New Roman" w:hAnsi="Times New Roman"/>
          <w:sz w:val="24"/>
          <w:szCs w:val="24"/>
        </w:rPr>
      </w:pPr>
      <w:r>
        <w:rPr>
          <w:rFonts w:ascii="Times New Roman" w:hAnsi="Times New Roman"/>
          <w:b/>
          <w:color w:val="000000"/>
          <w:sz w:val="24"/>
          <w:szCs w:val="24"/>
        </w:rPr>
        <w:t>Okres gwarancji (GW)</w:t>
      </w:r>
    </w:p>
    <w:p w14:paraId="64BF8945" w14:textId="4E03434C" w:rsidR="003F4E8D" w:rsidRDefault="003F4E8D" w:rsidP="00AC7B4A">
      <w:pPr>
        <w:autoSpaceDE w:val="0"/>
        <w:autoSpaceDN w:val="0"/>
        <w:adjustRightInd w:val="0"/>
        <w:spacing w:after="0"/>
        <w:jc w:val="both"/>
        <w:rPr>
          <w:rFonts w:ascii="Times New Roman" w:hAnsi="Times New Roman"/>
          <w:sz w:val="24"/>
          <w:szCs w:val="24"/>
        </w:rPr>
      </w:pPr>
    </w:p>
    <w:p w14:paraId="2F1ABE8F" w14:textId="3CCC3047" w:rsidR="00AC7B4A" w:rsidRDefault="00AC7B4A" w:rsidP="00AC7B4A">
      <w:pPr>
        <w:autoSpaceDE w:val="0"/>
        <w:autoSpaceDN w:val="0"/>
        <w:adjustRightInd w:val="0"/>
        <w:spacing w:after="0"/>
        <w:jc w:val="both"/>
        <w:rPr>
          <w:rFonts w:ascii="Times New Roman" w:hAnsi="Times New Roman"/>
          <w:sz w:val="24"/>
          <w:szCs w:val="24"/>
        </w:rPr>
      </w:pPr>
      <w:r>
        <w:rPr>
          <w:rFonts w:ascii="Times New Roman" w:hAnsi="Times New Roman"/>
          <w:sz w:val="24"/>
          <w:szCs w:val="24"/>
        </w:rPr>
        <w:t>Powyższym kryteriom Zamawiający przypisał następujące znaczenie:</w:t>
      </w:r>
    </w:p>
    <w:p w14:paraId="0064DB47" w14:textId="7E49BC78" w:rsidR="00CD62E9" w:rsidRDefault="00CD62E9" w:rsidP="00AC7B4A">
      <w:pPr>
        <w:autoSpaceDE w:val="0"/>
        <w:autoSpaceDN w:val="0"/>
        <w:adjustRightInd w:val="0"/>
        <w:spacing w:after="0"/>
        <w:jc w:val="both"/>
        <w:rPr>
          <w:rFonts w:ascii="Times New Roman" w:hAnsi="Times New Roman"/>
          <w:sz w:val="24"/>
          <w:szCs w:val="24"/>
        </w:rPr>
      </w:pPr>
    </w:p>
    <w:p w14:paraId="6DD047B8" w14:textId="6A5C4F0F" w:rsidR="00CD62E9" w:rsidRDefault="00CD62E9" w:rsidP="00AC7B4A">
      <w:pPr>
        <w:autoSpaceDE w:val="0"/>
        <w:autoSpaceDN w:val="0"/>
        <w:adjustRightInd w:val="0"/>
        <w:spacing w:after="0"/>
        <w:jc w:val="both"/>
        <w:rPr>
          <w:rFonts w:ascii="Times New Roman" w:hAnsi="Times New Roman"/>
          <w:sz w:val="24"/>
          <w:szCs w:val="24"/>
        </w:rPr>
      </w:pPr>
    </w:p>
    <w:p w14:paraId="7251DDF8" w14:textId="77777777" w:rsidR="00CD62E9" w:rsidRDefault="00CD62E9" w:rsidP="00AC7B4A">
      <w:pPr>
        <w:autoSpaceDE w:val="0"/>
        <w:autoSpaceDN w:val="0"/>
        <w:adjustRightInd w:val="0"/>
        <w:spacing w:after="0"/>
        <w:jc w:val="both"/>
        <w:rPr>
          <w:rFonts w:ascii="Times New Roman" w:hAnsi="Times New Roman"/>
          <w:sz w:val="24"/>
          <w:szCs w:val="24"/>
        </w:rPr>
      </w:pPr>
    </w:p>
    <w:p w14:paraId="22398FB8" w14:textId="6E39AC46" w:rsidR="00046074" w:rsidRDefault="00046074" w:rsidP="00083F1E">
      <w:pPr>
        <w:autoSpaceDE w:val="0"/>
        <w:autoSpaceDN w:val="0"/>
        <w:adjustRightInd w:val="0"/>
        <w:spacing w:after="0"/>
        <w:jc w:val="both"/>
        <w:rPr>
          <w:rFonts w:ascii="Times New Roman" w:hAnsi="Times New Roman"/>
          <w:sz w:val="24"/>
          <w:szCs w:val="24"/>
        </w:rPr>
      </w:pPr>
    </w:p>
    <w:tbl>
      <w:tblPr>
        <w:tblW w:w="8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3599"/>
        <w:gridCol w:w="926"/>
        <w:gridCol w:w="1243"/>
        <w:gridCol w:w="1810"/>
      </w:tblGrid>
      <w:tr w:rsidR="00AC7B4A" w14:paraId="73F5417D" w14:textId="77777777" w:rsidTr="00170229">
        <w:trPr>
          <w:jc w:val="center"/>
        </w:trPr>
        <w:tc>
          <w:tcPr>
            <w:tcW w:w="6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4D0A536" w14:textId="77777777" w:rsidR="00AC7B4A" w:rsidRPr="00084BA2" w:rsidRDefault="00AC7B4A" w:rsidP="00572230">
            <w:pPr>
              <w:spacing w:before="120" w:line="240" w:lineRule="auto"/>
              <w:rPr>
                <w:rFonts w:ascii="Times New Roman" w:hAnsi="Times New Roman"/>
                <w:b/>
                <w:color w:val="000000" w:themeColor="text1"/>
                <w:sz w:val="24"/>
                <w:szCs w:val="24"/>
              </w:rPr>
            </w:pPr>
            <w:r w:rsidRPr="00084BA2">
              <w:rPr>
                <w:rFonts w:ascii="Times New Roman" w:hAnsi="Times New Roman"/>
                <w:b/>
                <w:color w:val="000000" w:themeColor="text1"/>
                <w:sz w:val="24"/>
                <w:szCs w:val="24"/>
              </w:rPr>
              <w:t>Lp.</w:t>
            </w:r>
          </w:p>
        </w:tc>
        <w:tc>
          <w:tcPr>
            <w:tcW w:w="35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35EC169" w14:textId="77777777" w:rsidR="00AC7B4A" w:rsidRPr="00084BA2" w:rsidRDefault="00AC7B4A" w:rsidP="00572230">
            <w:pPr>
              <w:spacing w:before="120" w:line="240" w:lineRule="auto"/>
              <w:rPr>
                <w:rFonts w:ascii="Times New Roman" w:hAnsi="Times New Roman"/>
                <w:b/>
                <w:color w:val="000000" w:themeColor="text1"/>
                <w:szCs w:val="24"/>
              </w:rPr>
            </w:pPr>
            <w:r w:rsidRPr="00084BA2">
              <w:rPr>
                <w:rFonts w:ascii="Times New Roman" w:hAnsi="Times New Roman"/>
                <w:b/>
                <w:color w:val="000000" w:themeColor="text1"/>
                <w:sz w:val="24"/>
                <w:szCs w:val="24"/>
              </w:rPr>
              <w:t>Opi</w:t>
            </w:r>
            <w:r w:rsidRPr="00084BA2">
              <w:rPr>
                <w:rFonts w:ascii="Times New Roman" w:hAnsi="Times New Roman"/>
                <w:b/>
                <w:color w:val="000000" w:themeColor="text1"/>
                <w:szCs w:val="24"/>
              </w:rPr>
              <w:t>s kryteriów oceny</w:t>
            </w:r>
          </w:p>
        </w:tc>
        <w:tc>
          <w:tcPr>
            <w:tcW w:w="92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52ECD35" w14:textId="77777777" w:rsidR="00AC7B4A" w:rsidRPr="00084BA2" w:rsidRDefault="00AC7B4A" w:rsidP="00572230">
            <w:pPr>
              <w:spacing w:before="120" w:line="240" w:lineRule="auto"/>
              <w:jc w:val="center"/>
              <w:rPr>
                <w:rFonts w:ascii="Times New Roman" w:hAnsi="Times New Roman"/>
                <w:b/>
                <w:color w:val="000000" w:themeColor="text1"/>
                <w:szCs w:val="24"/>
              </w:rPr>
            </w:pPr>
            <w:r w:rsidRPr="00084BA2">
              <w:rPr>
                <w:rFonts w:ascii="Times New Roman" w:hAnsi="Times New Roman"/>
                <w:b/>
                <w:color w:val="000000" w:themeColor="text1"/>
                <w:szCs w:val="24"/>
              </w:rPr>
              <w:t>Symbol</w:t>
            </w:r>
          </w:p>
        </w:tc>
        <w:tc>
          <w:tcPr>
            <w:tcW w:w="12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F8351F5" w14:textId="77777777" w:rsidR="00AC7B4A" w:rsidRPr="00084BA2" w:rsidRDefault="00AC7B4A" w:rsidP="00572230">
            <w:pPr>
              <w:spacing w:before="120" w:line="240" w:lineRule="auto"/>
              <w:jc w:val="center"/>
              <w:rPr>
                <w:rFonts w:ascii="Times New Roman" w:hAnsi="Times New Roman"/>
                <w:b/>
                <w:color w:val="000000" w:themeColor="text1"/>
                <w:szCs w:val="24"/>
              </w:rPr>
            </w:pPr>
            <w:r w:rsidRPr="00084BA2">
              <w:rPr>
                <w:rFonts w:ascii="Times New Roman" w:hAnsi="Times New Roman"/>
                <w:b/>
                <w:color w:val="000000" w:themeColor="text1"/>
                <w:szCs w:val="24"/>
              </w:rPr>
              <w:t>Waga (%)</w:t>
            </w:r>
          </w:p>
        </w:tc>
        <w:tc>
          <w:tcPr>
            <w:tcW w:w="18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BEBE678" w14:textId="77777777" w:rsidR="00AC7B4A" w:rsidRPr="00084BA2" w:rsidRDefault="00AC7B4A" w:rsidP="00572230">
            <w:pPr>
              <w:autoSpaceDE w:val="0"/>
              <w:autoSpaceDN w:val="0"/>
              <w:adjustRightInd w:val="0"/>
              <w:spacing w:after="0" w:line="240" w:lineRule="auto"/>
              <w:jc w:val="center"/>
              <w:rPr>
                <w:rFonts w:ascii="Times New Roman" w:hAnsi="Times New Roman"/>
                <w:color w:val="000000" w:themeColor="text1"/>
                <w:szCs w:val="24"/>
              </w:rPr>
            </w:pPr>
            <w:r w:rsidRPr="00084BA2">
              <w:rPr>
                <w:rFonts w:ascii="Times New Roman" w:hAnsi="Times New Roman"/>
                <w:b/>
                <w:color w:val="000000" w:themeColor="text1"/>
                <w:szCs w:val="24"/>
              </w:rPr>
              <w:t>Liczba punktów</w:t>
            </w:r>
          </w:p>
        </w:tc>
      </w:tr>
      <w:tr w:rsidR="00AC7B4A" w14:paraId="3727BF7C" w14:textId="77777777" w:rsidTr="00170229">
        <w:trPr>
          <w:jc w:val="center"/>
        </w:trPr>
        <w:tc>
          <w:tcPr>
            <w:tcW w:w="6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2DE4595" w14:textId="77777777" w:rsidR="00AC7B4A" w:rsidRPr="00084BA2" w:rsidRDefault="00AC7B4A" w:rsidP="00572230">
            <w:pPr>
              <w:spacing w:before="120" w:line="240" w:lineRule="auto"/>
              <w:rPr>
                <w:rFonts w:ascii="Times New Roman" w:hAnsi="Times New Roman"/>
                <w:b/>
                <w:color w:val="000000" w:themeColor="text1"/>
                <w:szCs w:val="24"/>
              </w:rPr>
            </w:pPr>
            <w:r w:rsidRPr="00084BA2">
              <w:rPr>
                <w:rFonts w:ascii="Times New Roman" w:hAnsi="Times New Roman"/>
                <w:b/>
                <w:color w:val="000000" w:themeColor="text1"/>
                <w:szCs w:val="24"/>
              </w:rPr>
              <w:t>1.</w:t>
            </w:r>
          </w:p>
        </w:tc>
        <w:tc>
          <w:tcPr>
            <w:tcW w:w="35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42031A1" w14:textId="77777777" w:rsidR="00AC7B4A" w:rsidRPr="00084BA2" w:rsidRDefault="00AC7B4A" w:rsidP="00572230">
            <w:pPr>
              <w:spacing w:before="120" w:line="240" w:lineRule="auto"/>
              <w:rPr>
                <w:rFonts w:ascii="Times New Roman" w:hAnsi="Times New Roman"/>
                <w:b/>
                <w:color w:val="000000" w:themeColor="text1"/>
                <w:szCs w:val="24"/>
              </w:rPr>
            </w:pPr>
            <w:r w:rsidRPr="00084BA2">
              <w:rPr>
                <w:rFonts w:ascii="Times New Roman" w:hAnsi="Times New Roman"/>
                <w:b/>
                <w:color w:val="000000" w:themeColor="text1"/>
                <w:szCs w:val="24"/>
              </w:rPr>
              <w:t>Cena oferty brutto</w:t>
            </w:r>
          </w:p>
        </w:tc>
        <w:tc>
          <w:tcPr>
            <w:tcW w:w="9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1CD8CA" w14:textId="77777777" w:rsidR="00AC7B4A" w:rsidRPr="00084BA2" w:rsidRDefault="00AC7B4A" w:rsidP="00572230">
            <w:pPr>
              <w:spacing w:before="120" w:line="240" w:lineRule="auto"/>
              <w:jc w:val="center"/>
              <w:rPr>
                <w:rFonts w:ascii="Times New Roman" w:hAnsi="Times New Roman"/>
                <w:b/>
                <w:color w:val="000000" w:themeColor="text1"/>
                <w:szCs w:val="24"/>
              </w:rPr>
            </w:pPr>
            <w:r w:rsidRPr="00084BA2">
              <w:rPr>
                <w:rFonts w:ascii="Times New Roman" w:hAnsi="Times New Roman"/>
                <w:b/>
                <w:color w:val="000000" w:themeColor="text1"/>
                <w:szCs w:val="24"/>
              </w:rPr>
              <w:t>C</w:t>
            </w:r>
          </w:p>
        </w:tc>
        <w:tc>
          <w:tcPr>
            <w:tcW w:w="12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7B5750E" w14:textId="77777777" w:rsidR="00AC7B4A" w:rsidRPr="00084BA2" w:rsidRDefault="00AC7B4A" w:rsidP="00572230">
            <w:pPr>
              <w:spacing w:before="120" w:line="240" w:lineRule="auto"/>
              <w:jc w:val="center"/>
              <w:rPr>
                <w:rFonts w:ascii="Times New Roman" w:hAnsi="Times New Roman"/>
                <w:b/>
                <w:color w:val="000000" w:themeColor="text1"/>
                <w:szCs w:val="24"/>
              </w:rPr>
            </w:pPr>
            <w:r w:rsidRPr="00084BA2">
              <w:rPr>
                <w:rFonts w:ascii="Times New Roman" w:hAnsi="Times New Roman"/>
                <w:b/>
                <w:color w:val="000000" w:themeColor="text1"/>
                <w:szCs w:val="24"/>
              </w:rPr>
              <w:t>60 %</w:t>
            </w:r>
          </w:p>
        </w:tc>
        <w:tc>
          <w:tcPr>
            <w:tcW w:w="1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758725B" w14:textId="77777777" w:rsidR="00AC7B4A" w:rsidRPr="00084BA2" w:rsidRDefault="00AC7B4A" w:rsidP="00572230">
            <w:pPr>
              <w:autoSpaceDE w:val="0"/>
              <w:autoSpaceDN w:val="0"/>
              <w:adjustRightInd w:val="0"/>
              <w:spacing w:after="0" w:line="240" w:lineRule="auto"/>
              <w:jc w:val="center"/>
              <w:rPr>
                <w:rFonts w:ascii="Times New Roman" w:hAnsi="Times New Roman"/>
                <w:b/>
                <w:color w:val="000000" w:themeColor="text1"/>
                <w:szCs w:val="24"/>
              </w:rPr>
            </w:pPr>
            <w:r w:rsidRPr="00084BA2">
              <w:rPr>
                <w:rFonts w:ascii="Times New Roman" w:hAnsi="Times New Roman"/>
                <w:b/>
                <w:color w:val="000000" w:themeColor="text1"/>
                <w:szCs w:val="24"/>
              </w:rPr>
              <w:t>60</w:t>
            </w:r>
          </w:p>
        </w:tc>
      </w:tr>
      <w:tr w:rsidR="00AC7B4A" w14:paraId="532EA376" w14:textId="77777777" w:rsidTr="00170229">
        <w:trPr>
          <w:jc w:val="center"/>
        </w:trPr>
        <w:tc>
          <w:tcPr>
            <w:tcW w:w="6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AE9DB41" w14:textId="77777777" w:rsidR="00AC7B4A" w:rsidRPr="00084BA2" w:rsidRDefault="00AC7B4A" w:rsidP="00572230">
            <w:pPr>
              <w:spacing w:before="120" w:line="240" w:lineRule="auto"/>
              <w:rPr>
                <w:rFonts w:ascii="Times New Roman" w:hAnsi="Times New Roman"/>
                <w:b/>
                <w:color w:val="000000" w:themeColor="text1"/>
                <w:szCs w:val="24"/>
              </w:rPr>
            </w:pPr>
            <w:r w:rsidRPr="00084BA2">
              <w:rPr>
                <w:rFonts w:ascii="Times New Roman" w:hAnsi="Times New Roman"/>
                <w:b/>
                <w:color w:val="000000" w:themeColor="text1"/>
                <w:szCs w:val="24"/>
              </w:rPr>
              <w:t>2.</w:t>
            </w:r>
          </w:p>
        </w:tc>
        <w:tc>
          <w:tcPr>
            <w:tcW w:w="35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88D12F9" w14:textId="2EEBFB4B" w:rsidR="00AC7B4A" w:rsidRPr="00084BA2" w:rsidRDefault="00F34ACB" w:rsidP="00572230">
            <w:pPr>
              <w:spacing w:before="120" w:line="240" w:lineRule="auto"/>
              <w:rPr>
                <w:rFonts w:ascii="Times New Roman" w:hAnsi="Times New Roman"/>
                <w:b/>
                <w:color w:val="000000" w:themeColor="text1"/>
                <w:szCs w:val="24"/>
              </w:rPr>
            </w:pPr>
            <w:r>
              <w:rPr>
                <w:rFonts w:ascii="Times New Roman" w:hAnsi="Times New Roman"/>
                <w:b/>
                <w:color w:val="000000" w:themeColor="text1"/>
                <w:szCs w:val="24"/>
              </w:rPr>
              <w:t>Okres gwarancji</w:t>
            </w:r>
          </w:p>
        </w:tc>
        <w:tc>
          <w:tcPr>
            <w:tcW w:w="9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71DA36F" w14:textId="4D74E439" w:rsidR="00AC7B4A" w:rsidRPr="00084BA2" w:rsidRDefault="00083F1E" w:rsidP="00572230">
            <w:pPr>
              <w:spacing w:before="120" w:line="240" w:lineRule="auto"/>
              <w:jc w:val="center"/>
              <w:rPr>
                <w:rFonts w:ascii="Times New Roman" w:hAnsi="Times New Roman"/>
                <w:b/>
                <w:color w:val="000000" w:themeColor="text1"/>
                <w:szCs w:val="24"/>
                <w:vertAlign w:val="subscript"/>
              </w:rPr>
            </w:pPr>
            <w:r>
              <w:rPr>
                <w:rFonts w:ascii="Times New Roman" w:hAnsi="Times New Roman"/>
                <w:b/>
                <w:color w:val="000000" w:themeColor="text1"/>
                <w:szCs w:val="24"/>
              </w:rPr>
              <w:t>GW</w:t>
            </w:r>
          </w:p>
        </w:tc>
        <w:tc>
          <w:tcPr>
            <w:tcW w:w="12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713D660" w14:textId="1DF50D76" w:rsidR="00AC7B4A" w:rsidRPr="00084BA2" w:rsidRDefault="00084BA2" w:rsidP="00572230">
            <w:pPr>
              <w:spacing w:before="120" w:line="240" w:lineRule="auto"/>
              <w:jc w:val="center"/>
              <w:rPr>
                <w:rFonts w:ascii="Times New Roman" w:hAnsi="Times New Roman"/>
                <w:b/>
                <w:color w:val="000000" w:themeColor="text1"/>
                <w:szCs w:val="24"/>
              </w:rPr>
            </w:pPr>
            <w:r w:rsidRPr="00084BA2">
              <w:rPr>
                <w:rFonts w:ascii="Times New Roman" w:hAnsi="Times New Roman"/>
                <w:b/>
                <w:color w:val="000000" w:themeColor="text1"/>
                <w:szCs w:val="24"/>
              </w:rPr>
              <w:t>4</w:t>
            </w:r>
            <w:r w:rsidR="00AC7B4A" w:rsidRPr="00084BA2">
              <w:rPr>
                <w:rFonts w:ascii="Times New Roman" w:hAnsi="Times New Roman"/>
                <w:b/>
                <w:color w:val="000000" w:themeColor="text1"/>
                <w:szCs w:val="24"/>
              </w:rPr>
              <w:t>0 %</w:t>
            </w:r>
          </w:p>
        </w:tc>
        <w:tc>
          <w:tcPr>
            <w:tcW w:w="1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F142725" w14:textId="3C209306" w:rsidR="00AC7B4A" w:rsidRPr="00084BA2" w:rsidRDefault="00084BA2" w:rsidP="00572230">
            <w:pPr>
              <w:autoSpaceDE w:val="0"/>
              <w:autoSpaceDN w:val="0"/>
              <w:adjustRightInd w:val="0"/>
              <w:spacing w:after="0" w:line="240" w:lineRule="auto"/>
              <w:jc w:val="center"/>
              <w:rPr>
                <w:rFonts w:ascii="Times New Roman" w:hAnsi="Times New Roman"/>
                <w:b/>
                <w:color w:val="000000" w:themeColor="text1"/>
                <w:szCs w:val="24"/>
              </w:rPr>
            </w:pPr>
            <w:r w:rsidRPr="00084BA2">
              <w:rPr>
                <w:rFonts w:ascii="Times New Roman" w:hAnsi="Times New Roman"/>
                <w:b/>
                <w:color w:val="000000" w:themeColor="text1"/>
                <w:szCs w:val="24"/>
              </w:rPr>
              <w:t>4</w:t>
            </w:r>
            <w:r w:rsidR="00AC7B4A" w:rsidRPr="00084BA2">
              <w:rPr>
                <w:rFonts w:ascii="Times New Roman" w:hAnsi="Times New Roman"/>
                <w:b/>
                <w:color w:val="000000" w:themeColor="text1"/>
                <w:szCs w:val="24"/>
              </w:rPr>
              <w:t>0</w:t>
            </w:r>
          </w:p>
        </w:tc>
      </w:tr>
      <w:tr w:rsidR="00AC7B4A" w14:paraId="4C3014D9" w14:textId="77777777" w:rsidTr="00170229">
        <w:trPr>
          <w:trHeight w:val="335"/>
          <w:jc w:val="center"/>
        </w:trPr>
        <w:tc>
          <w:tcPr>
            <w:tcW w:w="5147"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353B9185" w14:textId="77777777" w:rsidR="00AC7B4A" w:rsidRPr="006D7C5F" w:rsidRDefault="00AC7B4A" w:rsidP="00572230">
            <w:pPr>
              <w:spacing w:before="120" w:line="240" w:lineRule="auto"/>
              <w:jc w:val="center"/>
              <w:rPr>
                <w:rFonts w:ascii="Times New Roman" w:hAnsi="Times New Roman"/>
                <w:b/>
                <w:color w:val="000000" w:themeColor="text1"/>
                <w:szCs w:val="24"/>
              </w:rPr>
            </w:pPr>
            <w:r w:rsidRPr="006D7C5F">
              <w:rPr>
                <w:rFonts w:ascii="Times New Roman" w:hAnsi="Times New Roman"/>
                <w:b/>
                <w:color w:val="000000" w:themeColor="text1"/>
                <w:szCs w:val="24"/>
              </w:rPr>
              <w:t>Razem</w:t>
            </w:r>
          </w:p>
        </w:tc>
        <w:tc>
          <w:tcPr>
            <w:tcW w:w="12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94A5E27" w14:textId="77777777" w:rsidR="00AC7B4A" w:rsidRPr="006D7C5F" w:rsidRDefault="00AC7B4A" w:rsidP="00572230">
            <w:pPr>
              <w:spacing w:before="120" w:line="240" w:lineRule="auto"/>
              <w:jc w:val="center"/>
              <w:rPr>
                <w:rFonts w:ascii="Times New Roman" w:hAnsi="Times New Roman"/>
                <w:b/>
                <w:color w:val="000000" w:themeColor="text1"/>
                <w:szCs w:val="24"/>
              </w:rPr>
            </w:pPr>
            <w:r w:rsidRPr="006D7C5F">
              <w:rPr>
                <w:rFonts w:ascii="Times New Roman" w:hAnsi="Times New Roman"/>
                <w:b/>
                <w:color w:val="000000" w:themeColor="text1"/>
                <w:szCs w:val="24"/>
              </w:rPr>
              <w:t>100 %</w:t>
            </w:r>
          </w:p>
        </w:tc>
        <w:tc>
          <w:tcPr>
            <w:tcW w:w="18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50AD8E8" w14:textId="77777777" w:rsidR="00AC7B4A" w:rsidRPr="006D7C5F" w:rsidRDefault="00AC7B4A" w:rsidP="00572230">
            <w:pPr>
              <w:spacing w:before="120" w:line="240" w:lineRule="auto"/>
              <w:jc w:val="center"/>
              <w:rPr>
                <w:rFonts w:ascii="Times New Roman" w:hAnsi="Times New Roman"/>
                <w:b/>
                <w:color w:val="000000" w:themeColor="text1"/>
                <w:szCs w:val="24"/>
              </w:rPr>
            </w:pPr>
            <w:r w:rsidRPr="006D7C5F">
              <w:rPr>
                <w:rFonts w:ascii="Times New Roman" w:hAnsi="Times New Roman"/>
                <w:b/>
                <w:color w:val="000000" w:themeColor="text1"/>
                <w:szCs w:val="24"/>
              </w:rPr>
              <w:t>100</w:t>
            </w:r>
          </w:p>
        </w:tc>
      </w:tr>
    </w:tbl>
    <w:p w14:paraId="6F355BFA" w14:textId="1DDBF01A" w:rsidR="003C2B95" w:rsidRDefault="003C2B95" w:rsidP="00AC7B4A">
      <w:pPr>
        <w:jc w:val="both"/>
        <w:rPr>
          <w:rFonts w:ascii="Times New Roman" w:hAnsi="Times New Roman"/>
          <w:sz w:val="24"/>
          <w:szCs w:val="24"/>
        </w:rPr>
      </w:pPr>
    </w:p>
    <w:p w14:paraId="715EC612" w14:textId="43C6A298" w:rsidR="00AC7B4A" w:rsidRPr="00115B60" w:rsidRDefault="00AC7B4A" w:rsidP="00397A67">
      <w:pPr>
        <w:numPr>
          <w:ilvl w:val="0"/>
          <w:numId w:val="35"/>
        </w:numPr>
        <w:spacing w:before="240"/>
        <w:ind w:left="284" w:hanging="284"/>
        <w:rPr>
          <w:rFonts w:ascii="Times New Roman" w:hAnsi="Times New Roman"/>
          <w:b/>
          <w:sz w:val="24"/>
          <w:szCs w:val="24"/>
        </w:rPr>
      </w:pPr>
      <w:r w:rsidRPr="00115B60">
        <w:rPr>
          <w:rFonts w:ascii="Times New Roman" w:hAnsi="Times New Roman"/>
          <w:b/>
          <w:sz w:val="24"/>
          <w:szCs w:val="24"/>
        </w:rPr>
        <w:t>Kryterium: Cena oferty brutto</w:t>
      </w:r>
      <w:r w:rsidR="00170229">
        <w:rPr>
          <w:rFonts w:ascii="Times New Roman" w:hAnsi="Times New Roman"/>
          <w:b/>
          <w:sz w:val="24"/>
          <w:szCs w:val="24"/>
        </w:rPr>
        <w:t xml:space="preserve"> </w:t>
      </w:r>
      <w:r w:rsidRPr="00115B60">
        <w:rPr>
          <w:rFonts w:ascii="Times New Roman" w:hAnsi="Times New Roman"/>
          <w:b/>
          <w:sz w:val="24"/>
          <w:szCs w:val="24"/>
        </w:rPr>
        <w:t>(C)</w:t>
      </w:r>
    </w:p>
    <w:p w14:paraId="5BE18EC2" w14:textId="77777777" w:rsidR="00AC7B4A" w:rsidRPr="00115B60" w:rsidRDefault="00AC7B4A" w:rsidP="004F6D3C">
      <w:pPr>
        <w:spacing w:before="240"/>
        <w:jc w:val="both"/>
        <w:rPr>
          <w:rFonts w:ascii="Times New Roman" w:hAnsi="Times New Roman"/>
          <w:sz w:val="24"/>
          <w:szCs w:val="24"/>
        </w:rPr>
      </w:pPr>
      <w:r w:rsidRPr="00115B60">
        <w:rPr>
          <w:rFonts w:ascii="Times New Roman" w:hAnsi="Times New Roman"/>
          <w:sz w:val="24"/>
          <w:szCs w:val="24"/>
        </w:rPr>
        <w:t>Ocena oferty w zakresie kryterium cena oferty zostanie dokonana wg następującej zasady:</w:t>
      </w:r>
    </w:p>
    <w:p w14:paraId="772E89CE" w14:textId="77777777" w:rsidR="00AC7B4A" w:rsidRPr="00115B60" w:rsidRDefault="00AC7B4A" w:rsidP="004F6D3C">
      <w:pPr>
        <w:spacing w:before="240"/>
        <w:jc w:val="both"/>
        <w:rPr>
          <w:rFonts w:ascii="Times New Roman" w:hAnsi="Times New Roman"/>
          <w:sz w:val="24"/>
          <w:szCs w:val="24"/>
        </w:rPr>
      </w:pPr>
      <w:r w:rsidRPr="00115B60">
        <w:rPr>
          <w:rFonts w:ascii="Times New Roman" w:hAnsi="Times New Roman"/>
          <w:sz w:val="24"/>
          <w:szCs w:val="24"/>
        </w:rPr>
        <w:t>Maksymalna ilość punktów, która może zostać przyznana wykonawcy w kryterium cena oferty – 60 punktów.</w:t>
      </w:r>
    </w:p>
    <w:p w14:paraId="4F69A22A" w14:textId="77777777" w:rsidR="00AC7B4A" w:rsidRPr="00115B60" w:rsidRDefault="00AC7B4A" w:rsidP="004F6D3C">
      <w:pPr>
        <w:spacing w:before="240"/>
        <w:jc w:val="both"/>
        <w:rPr>
          <w:rFonts w:ascii="Times New Roman" w:hAnsi="Times New Roman"/>
          <w:sz w:val="24"/>
          <w:szCs w:val="24"/>
        </w:rPr>
      </w:pPr>
      <w:r w:rsidRPr="00115B60">
        <w:rPr>
          <w:rFonts w:ascii="Times New Roman" w:hAnsi="Times New Roman"/>
          <w:sz w:val="24"/>
          <w:szCs w:val="24"/>
        </w:rPr>
        <w:t>Do oceny w kryterium C będzie brana pod uwagę cena brutto zaoferowana przez wykonawcę na Formularzu Ofertowym Wykonawcy, czyli zawierająca należny podatek od towarów i usług (VAT). Oferta wypełniająca w najwyższym stopniu wymagania określonego kryterium, otrzyma maksymalną ilość punktów, czyli 60 pkt.</w:t>
      </w:r>
    </w:p>
    <w:p w14:paraId="227F08B1" w14:textId="77777777" w:rsidR="00AC7B4A" w:rsidRPr="00115B60" w:rsidRDefault="00AC7B4A" w:rsidP="004F6D3C">
      <w:pPr>
        <w:spacing w:before="240"/>
        <w:jc w:val="both"/>
        <w:rPr>
          <w:rFonts w:ascii="Times New Roman" w:hAnsi="Times New Roman"/>
          <w:sz w:val="24"/>
          <w:szCs w:val="24"/>
        </w:rPr>
      </w:pPr>
      <w:r w:rsidRPr="00115B60">
        <w:rPr>
          <w:rFonts w:ascii="Times New Roman" w:hAnsi="Times New Roman"/>
          <w:sz w:val="24"/>
          <w:szCs w:val="24"/>
        </w:rPr>
        <w:t>Pozostałym wykonawcom, spełniającym wymagania kryterialne przypisana zostanie odpowiednio mniejsza liczba punktów, obliczona wg poniższego wzoru zastosowanego do obliczania punktowego.</w:t>
      </w:r>
    </w:p>
    <w:p w14:paraId="7E7D2332" w14:textId="77777777" w:rsidR="00AC7B4A" w:rsidRPr="00115B60" w:rsidRDefault="00AC7B4A" w:rsidP="00AC7B4A">
      <w:pPr>
        <w:spacing w:after="0" w:line="240" w:lineRule="auto"/>
        <w:ind w:left="786"/>
        <w:rPr>
          <w:rFonts w:ascii="Times New Roman" w:hAnsi="Times New Roman"/>
          <w:b/>
          <w:sz w:val="24"/>
          <w:szCs w:val="24"/>
        </w:rPr>
      </w:pPr>
    </w:p>
    <w:p w14:paraId="21BC3E83" w14:textId="77777777" w:rsidR="00AC7B4A" w:rsidRPr="00115B60" w:rsidRDefault="00AC7B4A" w:rsidP="00AC7B4A">
      <w:pPr>
        <w:spacing w:after="0" w:line="240" w:lineRule="auto"/>
        <w:ind w:left="426"/>
        <w:rPr>
          <w:rFonts w:ascii="Times New Roman" w:hAnsi="Times New Roman"/>
          <w:b/>
          <w:sz w:val="24"/>
          <w:szCs w:val="24"/>
        </w:rPr>
      </w:pPr>
      <w:r w:rsidRPr="00115B60">
        <w:rPr>
          <w:rFonts w:ascii="Times New Roman" w:hAnsi="Times New Roman"/>
          <w:b/>
          <w:noProof/>
          <w:sz w:val="24"/>
          <w:szCs w:val="24"/>
        </w:rPr>
        <mc:AlternateContent>
          <mc:Choice Requires="wps">
            <w:drawing>
              <wp:anchor distT="0" distB="0" distL="114300" distR="114300" simplePos="0" relativeHeight="251659264" behindDoc="0" locked="0" layoutInCell="1" allowOverlap="1" wp14:anchorId="24BDF7DF" wp14:editId="26DAFC8E">
                <wp:simplePos x="0" y="0"/>
                <wp:positionH relativeFrom="column">
                  <wp:posOffset>1152525</wp:posOffset>
                </wp:positionH>
                <wp:positionV relativeFrom="paragraph">
                  <wp:posOffset>114935</wp:posOffset>
                </wp:positionV>
                <wp:extent cx="972185" cy="635"/>
                <wp:effectExtent l="9525" t="13335" r="21590" b="2413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21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A2C762" id="_x0000_t32" coordsize="21600,21600" o:spt="32" o:oned="t" path="m,l21600,21600e" filled="f">
                <v:path arrowok="t" fillok="f" o:connecttype="none"/>
                <o:lock v:ext="edit" shapetype="t"/>
              </v:shapetype>
              <v:shape id="AutoShape 2" o:spid="_x0000_s1026" type="#_x0000_t32" style="position:absolute;margin-left:90.75pt;margin-top:9.05pt;width:76.5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"/>
            </w:pict>
          </mc:Fallback>
        </mc:AlternateContent>
      </w:r>
      <w:r w:rsidRPr="00115B60">
        <w:rPr>
          <w:rFonts w:ascii="Times New Roman" w:hAnsi="Times New Roman"/>
          <w:b/>
          <w:sz w:val="24"/>
          <w:szCs w:val="24"/>
        </w:rPr>
        <w:tab/>
      </w:r>
      <w:r w:rsidRPr="00115B60">
        <w:rPr>
          <w:rFonts w:ascii="Times New Roman" w:hAnsi="Times New Roman"/>
          <w:b/>
          <w:sz w:val="24"/>
          <w:szCs w:val="24"/>
        </w:rPr>
        <w:tab/>
        <w:t xml:space="preserve">C= </w:t>
      </w:r>
      <w:r w:rsidRPr="00115B60">
        <w:rPr>
          <w:rFonts w:ascii="Times New Roman" w:hAnsi="Times New Roman"/>
          <w:b/>
          <w:sz w:val="24"/>
          <w:szCs w:val="24"/>
          <w:vertAlign w:val="superscript"/>
        </w:rPr>
        <w:t xml:space="preserve">  najniższa cena brutto            </w:t>
      </w:r>
      <w:r w:rsidRPr="00115B60">
        <w:rPr>
          <w:rFonts w:ascii="Times New Roman" w:hAnsi="Times New Roman"/>
          <w:b/>
          <w:sz w:val="24"/>
          <w:szCs w:val="24"/>
        </w:rPr>
        <w:t>x 60 pkt = liczba punktów C</w:t>
      </w:r>
    </w:p>
    <w:p w14:paraId="4DB6D91E" w14:textId="77777777" w:rsidR="00AC7B4A" w:rsidRPr="00115B60" w:rsidRDefault="00AC7B4A" w:rsidP="00AC7B4A">
      <w:pPr>
        <w:spacing w:after="0" w:line="240" w:lineRule="auto"/>
        <w:ind w:left="786"/>
        <w:rPr>
          <w:rFonts w:ascii="Times New Roman" w:hAnsi="Times New Roman"/>
          <w:b/>
          <w:sz w:val="24"/>
          <w:szCs w:val="24"/>
          <w:vertAlign w:val="superscript"/>
        </w:rPr>
      </w:pPr>
      <w:r w:rsidRPr="00115B60">
        <w:rPr>
          <w:rFonts w:ascii="Times New Roman" w:hAnsi="Times New Roman"/>
          <w:b/>
          <w:sz w:val="24"/>
          <w:szCs w:val="24"/>
        </w:rPr>
        <w:t xml:space="preserve">  </w:t>
      </w:r>
      <w:r w:rsidRPr="00115B60">
        <w:rPr>
          <w:rFonts w:ascii="Times New Roman" w:hAnsi="Times New Roman"/>
          <w:b/>
          <w:sz w:val="24"/>
          <w:szCs w:val="24"/>
          <w:vertAlign w:val="subscript"/>
        </w:rPr>
        <w:tab/>
        <w:t xml:space="preserve"> </w:t>
      </w:r>
      <w:r w:rsidRPr="00115B60">
        <w:rPr>
          <w:rFonts w:ascii="Times New Roman" w:hAnsi="Times New Roman"/>
          <w:b/>
          <w:sz w:val="24"/>
          <w:szCs w:val="24"/>
          <w:vertAlign w:val="superscript"/>
        </w:rPr>
        <w:t xml:space="preserve">        cena brutto oferty ocenianej</w:t>
      </w:r>
    </w:p>
    <w:p w14:paraId="65537386" w14:textId="02772BAB" w:rsidR="008D4A07" w:rsidRDefault="008D4A07" w:rsidP="00AC7B4A">
      <w:pPr>
        <w:jc w:val="both"/>
        <w:rPr>
          <w:rFonts w:ascii="Times New Roman" w:hAnsi="Times New Roman"/>
          <w:sz w:val="24"/>
          <w:szCs w:val="24"/>
        </w:rPr>
      </w:pPr>
    </w:p>
    <w:p w14:paraId="3B27A5BC" w14:textId="4711927A" w:rsidR="00AC7B4A" w:rsidRPr="00115B60" w:rsidRDefault="00AC7B4A" w:rsidP="00397A67">
      <w:pPr>
        <w:numPr>
          <w:ilvl w:val="0"/>
          <w:numId w:val="35"/>
        </w:numPr>
        <w:spacing w:before="240"/>
        <w:ind w:left="284" w:hanging="361"/>
        <w:rPr>
          <w:rFonts w:ascii="Times New Roman" w:hAnsi="Times New Roman"/>
          <w:b/>
          <w:sz w:val="24"/>
          <w:szCs w:val="24"/>
        </w:rPr>
      </w:pPr>
      <w:r w:rsidRPr="00115B60">
        <w:rPr>
          <w:rFonts w:ascii="Times New Roman" w:hAnsi="Times New Roman"/>
          <w:b/>
          <w:sz w:val="24"/>
          <w:szCs w:val="24"/>
        </w:rPr>
        <w:t xml:space="preserve">Kryterium: </w:t>
      </w:r>
      <w:r w:rsidR="004F421E">
        <w:rPr>
          <w:rFonts w:ascii="Times New Roman" w:hAnsi="Times New Roman"/>
          <w:b/>
          <w:sz w:val="24"/>
          <w:szCs w:val="24"/>
        </w:rPr>
        <w:t>Okres gwarancji udzielony przez Wykonawcę (GW</w:t>
      </w:r>
      <w:r w:rsidRPr="00115B60">
        <w:rPr>
          <w:rFonts w:ascii="Times New Roman" w:hAnsi="Times New Roman"/>
          <w:b/>
          <w:sz w:val="24"/>
          <w:szCs w:val="24"/>
        </w:rPr>
        <w:t>).</w:t>
      </w:r>
    </w:p>
    <w:p w14:paraId="560BC2BF" w14:textId="60978DBD" w:rsidR="005D7942" w:rsidRDefault="004F421E" w:rsidP="008D4A07">
      <w:pPr>
        <w:ind w:left="709" w:hanging="709"/>
        <w:jc w:val="both"/>
        <w:rPr>
          <w:rFonts w:ascii="Times New Roman" w:hAnsi="Times New Roman"/>
          <w:sz w:val="24"/>
          <w:szCs w:val="24"/>
        </w:rPr>
      </w:pPr>
      <w:r w:rsidRPr="00115B60">
        <w:rPr>
          <w:rFonts w:ascii="Times New Roman" w:hAnsi="Times New Roman"/>
          <w:sz w:val="24"/>
          <w:szCs w:val="24"/>
        </w:rPr>
        <w:t>Ocena ofert w zakresie kryterium Okres gwarancji zostanie d</w:t>
      </w:r>
      <w:r w:rsidR="008D4A07">
        <w:rPr>
          <w:rFonts w:ascii="Times New Roman" w:hAnsi="Times New Roman"/>
          <w:sz w:val="24"/>
          <w:szCs w:val="24"/>
        </w:rPr>
        <w:t>okonana wg następującej zasady:</w:t>
      </w:r>
    </w:p>
    <w:p w14:paraId="64889F14" w14:textId="5CBDB8A3" w:rsidR="001D1172" w:rsidRPr="00115B60" w:rsidRDefault="004F421E" w:rsidP="007371DC">
      <w:pPr>
        <w:jc w:val="both"/>
        <w:rPr>
          <w:rFonts w:ascii="Times New Roman" w:hAnsi="Times New Roman"/>
          <w:sz w:val="24"/>
          <w:szCs w:val="24"/>
        </w:rPr>
      </w:pPr>
      <w:r w:rsidRPr="00115B60">
        <w:rPr>
          <w:rFonts w:ascii="Times New Roman" w:hAnsi="Times New Roman"/>
          <w:sz w:val="24"/>
          <w:szCs w:val="24"/>
        </w:rPr>
        <w:t xml:space="preserve">Maksymalna liczba punktów, która może zostać przyznana wykonawcy w kryterium GW wynosi </w:t>
      </w:r>
      <w:r w:rsidR="007371DC">
        <w:rPr>
          <w:rFonts w:ascii="Times New Roman" w:hAnsi="Times New Roman"/>
          <w:sz w:val="24"/>
          <w:szCs w:val="24"/>
        </w:rPr>
        <w:t>4</w:t>
      </w:r>
      <w:r w:rsidRPr="00115B60">
        <w:rPr>
          <w:rFonts w:ascii="Times New Roman" w:hAnsi="Times New Roman"/>
          <w:sz w:val="24"/>
          <w:szCs w:val="24"/>
        </w:rPr>
        <w:t>0 pkt, w tym:</w:t>
      </w:r>
    </w:p>
    <w:p w14:paraId="72118FCD" w14:textId="16006576" w:rsidR="004F421E" w:rsidRDefault="001D1172" w:rsidP="004F421E">
      <w:pPr>
        <w:pStyle w:val="Akapitzlist"/>
        <w:numPr>
          <w:ilvl w:val="5"/>
          <w:numId w:val="4"/>
        </w:numPr>
        <w:spacing w:line="259" w:lineRule="auto"/>
        <w:ind w:left="709" w:hanging="709"/>
        <w:jc w:val="both"/>
        <w:rPr>
          <w:rFonts w:ascii="Times New Roman" w:hAnsi="Times New Roman"/>
          <w:sz w:val="24"/>
          <w:szCs w:val="24"/>
        </w:rPr>
      </w:pPr>
      <w:r>
        <w:rPr>
          <w:rFonts w:ascii="Times New Roman" w:hAnsi="Times New Roman"/>
          <w:sz w:val="24"/>
          <w:szCs w:val="24"/>
        </w:rPr>
        <w:t>za minimalny 18</w:t>
      </w:r>
      <w:r w:rsidR="00046074">
        <w:rPr>
          <w:rFonts w:ascii="Times New Roman" w:hAnsi="Times New Roman"/>
          <w:sz w:val="24"/>
          <w:szCs w:val="24"/>
        </w:rPr>
        <w:t xml:space="preserve"> miesięczny okres gwarancji na przedmiot zamówienia</w:t>
      </w:r>
      <w:r w:rsidR="008D4A07">
        <w:rPr>
          <w:rFonts w:ascii="Times New Roman" w:hAnsi="Times New Roman"/>
          <w:sz w:val="24"/>
          <w:szCs w:val="24"/>
        </w:rPr>
        <w:t xml:space="preserve">: </w:t>
      </w:r>
      <w:r w:rsidR="00046074">
        <w:rPr>
          <w:rFonts w:ascii="Times New Roman" w:hAnsi="Times New Roman"/>
          <w:sz w:val="24"/>
          <w:szCs w:val="24"/>
        </w:rPr>
        <w:t>0</w:t>
      </w:r>
      <w:r w:rsidR="004F421E" w:rsidRPr="00115B60">
        <w:rPr>
          <w:rFonts w:ascii="Times New Roman" w:hAnsi="Times New Roman"/>
          <w:sz w:val="24"/>
          <w:szCs w:val="24"/>
        </w:rPr>
        <w:t xml:space="preserve"> pkt</w:t>
      </w:r>
    </w:p>
    <w:p w14:paraId="2A33B6E2" w14:textId="4194583F" w:rsidR="00046074" w:rsidRDefault="00046074" w:rsidP="004F421E">
      <w:pPr>
        <w:pStyle w:val="Akapitzlist"/>
        <w:numPr>
          <w:ilvl w:val="5"/>
          <w:numId w:val="4"/>
        </w:numPr>
        <w:spacing w:line="259" w:lineRule="auto"/>
        <w:ind w:left="709" w:hanging="709"/>
        <w:jc w:val="both"/>
        <w:rPr>
          <w:rFonts w:ascii="Times New Roman" w:hAnsi="Times New Roman"/>
          <w:sz w:val="24"/>
          <w:szCs w:val="24"/>
        </w:rPr>
      </w:pPr>
      <w:r>
        <w:rPr>
          <w:rFonts w:ascii="Times New Roman" w:hAnsi="Times New Roman"/>
          <w:sz w:val="24"/>
          <w:szCs w:val="24"/>
        </w:rPr>
        <w:t xml:space="preserve">za </w:t>
      </w:r>
      <w:r w:rsidR="001D1172">
        <w:rPr>
          <w:rFonts w:ascii="Times New Roman" w:hAnsi="Times New Roman"/>
          <w:sz w:val="24"/>
          <w:szCs w:val="24"/>
        </w:rPr>
        <w:t xml:space="preserve">24 </w:t>
      </w:r>
      <w:r>
        <w:rPr>
          <w:rFonts w:ascii="Times New Roman" w:hAnsi="Times New Roman"/>
          <w:sz w:val="24"/>
          <w:szCs w:val="24"/>
        </w:rPr>
        <w:t>miesięczny okres gwarancji na przedmiot zamówienia: 30 pkt</w:t>
      </w:r>
    </w:p>
    <w:p w14:paraId="0568E7C0" w14:textId="7BDD866F" w:rsidR="00046074" w:rsidRPr="00115B60" w:rsidRDefault="00046074" w:rsidP="004F421E">
      <w:pPr>
        <w:pStyle w:val="Akapitzlist"/>
        <w:numPr>
          <w:ilvl w:val="5"/>
          <w:numId w:val="4"/>
        </w:numPr>
        <w:spacing w:line="259" w:lineRule="auto"/>
        <w:ind w:left="709" w:hanging="709"/>
        <w:jc w:val="both"/>
        <w:rPr>
          <w:rFonts w:ascii="Times New Roman" w:hAnsi="Times New Roman"/>
          <w:sz w:val="24"/>
          <w:szCs w:val="24"/>
        </w:rPr>
      </w:pPr>
      <w:r>
        <w:rPr>
          <w:rFonts w:ascii="Times New Roman" w:hAnsi="Times New Roman"/>
          <w:sz w:val="24"/>
          <w:szCs w:val="24"/>
        </w:rPr>
        <w:t xml:space="preserve">za </w:t>
      </w:r>
      <w:r w:rsidR="001D1172">
        <w:rPr>
          <w:rFonts w:ascii="Times New Roman" w:hAnsi="Times New Roman"/>
          <w:sz w:val="24"/>
          <w:szCs w:val="24"/>
        </w:rPr>
        <w:t>36</w:t>
      </w:r>
      <w:r>
        <w:rPr>
          <w:rFonts w:ascii="Times New Roman" w:hAnsi="Times New Roman"/>
          <w:sz w:val="24"/>
          <w:szCs w:val="24"/>
        </w:rPr>
        <w:t xml:space="preserve"> miesięczny okres gwarancji na przedmiot zamówienia: 40 pkt</w:t>
      </w:r>
    </w:p>
    <w:p w14:paraId="051EBBFA" w14:textId="49DF770B" w:rsidR="004F421E" w:rsidRDefault="004F421E" w:rsidP="00046074">
      <w:pPr>
        <w:ind w:left="709" w:hanging="709"/>
        <w:jc w:val="both"/>
        <w:rPr>
          <w:rFonts w:ascii="Times New Roman" w:hAnsi="Times New Roman"/>
          <w:sz w:val="24"/>
          <w:szCs w:val="24"/>
        </w:rPr>
      </w:pPr>
      <w:r w:rsidRPr="00115B60">
        <w:rPr>
          <w:rFonts w:ascii="Times New Roman" w:hAnsi="Times New Roman"/>
          <w:sz w:val="24"/>
          <w:szCs w:val="24"/>
        </w:rPr>
        <w:t>Okres gwarancji musi by</w:t>
      </w:r>
      <w:r w:rsidR="00046074">
        <w:rPr>
          <w:rFonts w:ascii="Times New Roman" w:hAnsi="Times New Roman"/>
          <w:sz w:val="24"/>
          <w:szCs w:val="24"/>
        </w:rPr>
        <w:t xml:space="preserve">ć podany w pełnych miesiącach. </w:t>
      </w:r>
    </w:p>
    <w:p w14:paraId="6C3CA6DA" w14:textId="77777777" w:rsidR="004F421E" w:rsidRPr="00115B60" w:rsidRDefault="004F421E" w:rsidP="006565E6">
      <w:pPr>
        <w:jc w:val="both"/>
        <w:rPr>
          <w:rFonts w:ascii="Times New Roman" w:hAnsi="Times New Roman"/>
          <w:sz w:val="24"/>
          <w:szCs w:val="24"/>
        </w:rPr>
      </w:pPr>
      <w:r w:rsidRPr="00115B60">
        <w:rPr>
          <w:rFonts w:ascii="Times New Roman" w:hAnsi="Times New Roman"/>
          <w:sz w:val="24"/>
          <w:szCs w:val="24"/>
        </w:rPr>
        <w:t>Ocena kryterium dokonana zostanie na podstawie informacji/oświadczenia</w:t>
      </w:r>
      <w:r w:rsidRPr="00115B60">
        <w:rPr>
          <w:rFonts w:ascii="Times New Roman" w:hAnsi="Times New Roman"/>
          <w:sz w:val="24"/>
          <w:szCs w:val="24"/>
          <w:u w:val="single"/>
        </w:rPr>
        <w:t xml:space="preserve"> </w:t>
      </w:r>
      <w:r w:rsidRPr="00115B60">
        <w:rPr>
          <w:rFonts w:ascii="Times New Roman" w:hAnsi="Times New Roman"/>
          <w:sz w:val="24"/>
          <w:szCs w:val="24"/>
        </w:rPr>
        <w:t xml:space="preserve">zamieszczonego przez Wykonawcę w formularzu oferty. </w:t>
      </w:r>
    </w:p>
    <w:p w14:paraId="2D7EE1EE" w14:textId="77777777" w:rsidR="00AC7B4A" w:rsidRPr="009F08D9" w:rsidRDefault="00AC7B4A" w:rsidP="00AC7B4A">
      <w:pPr>
        <w:spacing w:after="0" w:line="240" w:lineRule="auto"/>
        <w:ind w:left="786"/>
        <w:rPr>
          <w:rFonts w:ascii="Times New Roman" w:hAnsi="Times New Roman"/>
          <w:b/>
          <w:sz w:val="24"/>
          <w:szCs w:val="24"/>
          <w:vertAlign w:val="superscript"/>
        </w:rPr>
      </w:pPr>
      <w:r>
        <w:rPr>
          <w:rFonts w:ascii="Times New Roman" w:hAnsi="Times New Roman"/>
          <w:b/>
          <w:sz w:val="24"/>
          <w:szCs w:val="24"/>
          <w:vertAlign w:val="superscript"/>
        </w:rPr>
        <w:t xml:space="preserve">                             </w:t>
      </w:r>
    </w:p>
    <w:p w14:paraId="6B31C195" w14:textId="0E0A33CC" w:rsidR="003C2B95" w:rsidRPr="00115B60" w:rsidRDefault="00A11B0F" w:rsidP="00AC7B4A">
      <w:pPr>
        <w:jc w:val="both"/>
        <w:rPr>
          <w:rFonts w:ascii="Times New Roman" w:hAnsi="Times New Roman"/>
          <w:sz w:val="24"/>
          <w:szCs w:val="24"/>
        </w:rPr>
      </w:pPr>
      <w:r>
        <w:rPr>
          <w:rFonts w:ascii="Times New Roman" w:hAnsi="Times New Roman"/>
          <w:sz w:val="24"/>
          <w:szCs w:val="24"/>
        </w:rPr>
        <w:t>3</w:t>
      </w:r>
      <w:r w:rsidR="00AC7B4A" w:rsidRPr="00115B60">
        <w:rPr>
          <w:rFonts w:ascii="Times New Roman" w:hAnsi="Times New Roman"/>
          <w:sz w:val="24"/>
          <w:szCs w:val="24"/>
        </w:rPr>
        <w:t xml:space="preserve">. Punktacja przyznawana ofertom w poszczególnych kryteriach będzie liczona z dokładnością do dwóch miejsc po przecinku. </w:t>
      </w:r>
    </w:p>
    <w:p w14:paraId="0AEB26CA" w14:textId="75613BFA" w:rsidR="00046074" w:rsidRDefault="00A11B0F" w:rsidP="00046074">
      <w:pPr>
        <w:jc w:val="both"/>
        <w:rPr>
          <w:rFonts w:ascii="Times New Roman" w:hAnsi="Times New Roman"/>
          <w:sz w:val="24"/>
          <w:szCs w:val="24"/>
        </w:rPr>
      </w:pPr>
      <w:r>
        <w:rPr>
          <w:rFonts w:ascii="Times New Roman" w:hAnsi="Times New Roman"/>
          <w:sz w:val="24"/>
          <w:szCs w:val="24"/>
        </w:rPr>
        <w:t>4</w:t>
      </w:r>
      <w:r w:rsidR="00AC7B4A" w:rsidRPr="00115B60">
        <w:rPr>
          <w:rFonts w:ascii="Times New Roman" w:hAnsi="Times New Roman"/>
          <w:sz w:val="24"/>
          <w:szCs w:val="24"/>
        </w:rPr>
        <w:t xml:space="preserve">. Za najkorzystniejszą zostanie uznana oferta zawierająca najkorzystniejszy bilans punktów </w:t>
      </w:r>
      <w:r w:rsidR="006D7C5F">
        <w:rPr>
          <w:rFonts w:ascii="Times New Roman" w:hAnsi="Times New Roman"/>
          <w:sz w:val="24"/>
          <w:szCs w:val="24"/>
        </w:rPr>
        <w:br/>
      </w:r>
      <w:r w:rsidR="00AC7B4A" w:rsidRPr="00115B60">
        <w:rPr>
          <w:rFonts w:ascii="Times New Roman" w:hAnsi="Times New Roman"/>
          <w:sz w:val="24"/>
          <w:szCs w:val="24"/>
        </w:rPr>
        <w:t xml:space="preserve">w podanych kryteriach oceny ofert. Całkowita liczba punktów, jaką otrzyma dana oferta, zostanie </w:t>
      </w:r>
      <w:r w:rsidR="001D1172">
        <w:rPr>
          <w:rFonts w:ascii="Times New Roman" w:hAnsi="Times New Roman"/>
          <w:sz w:val="24"/>
          <w:szCs w:val="24"/>
        </w:rPr>
        <w:t>obliczona wg poniższego wzoru:</w:t>
      </w:r>
    </w:p>
    <w:p w14:paraId="2E46D2D8" w14:textId="77777777" w:rsidR="00CD62E9" w:rsidRPr="001D1172" w:rsidRDefault="00CD62E9" w:rsidP="00046074">
      <w:pPr>
        <w:jc w:val="both"/>
        <w:rPr>
          <w:rFonts w:ascii="Times New Roman" w:hAnsi="Times New Roman"/>
          <w:sz w:val="24"/>
          <w:szCs w:val="24"/>
        </w:rPr>
      </w:pPr>
    </w:p>
    <w:p w14:paraId="25E7B7AE" w14:textId="7B78F511" w:rsidR="00E80260" w:rsidRPr="00115B60" w:rsidRDefault="00AC7B4A" w:rsidP="0000544F">
      <w:pPr>
        <w:ind w:left="993"/>
        <w:jc w:val="both"/>
        <w:rPr>
          <w:rFonts w:ascii="Times New Roman" w:hAnsi="Times New Roman"/>
          <w:b/>
          <w:sz w:val="24"/>
          <w:szCs w:val="24"/>
        </w:rPr>
      </w:pPr>
      <w:r w:rsidRPr="00115B60">
        <w:rPr>
          <w:rFonts w:ascii="Times New Roman" w:hAnsi="Times New Roman"/>
          <w:b/>
          <w:sz w:val="24"/>
          <w:szCs w:val="24"/>
        </w:rPr>
        <w:t xml:space="preserve">Sp = C + </w:t>
      </w:r>
      <w:r w:rsidR="004F421E">
        <w:rPr>
          <w:rFonts w:ascii="Times New Roman" w:hAnsi="Times New Roman"/>
          <w:b/>
          <w:sz w:val="24"/>
          <w:szCs w:val="24"/>
        </w:rPr>
        <w:t>GW</w:t>
      </w:r>
    </w:p>
    <w:p w14:paraId="77BABEA3" w14:textId="77777777" w:rsidR="00AC7B4A" w:rsidRPr="00115B60" w:rsidRDefault="00AC7B4A" w:rsidP="00AC7B4A">
      <w:pPr>
        <w:ind w:left="993"/>
        <w:jc w:val="both"/>
        <w:rPr>
          <w:rFonts w:ascii="Times New Roman" w:hAnsi="Times New Roman"/>
          <w:sz w:val="24"/>
          <w:szCs w:val="24"/>
        </w:rPr>
      </w:pPr>
      <w:r w:rsidRPr="00115B60">
        <w:rPr>
          <w:rFonts w:ascii="Times New Roman" w:hAnsi="Times New Roman"/>
          <w:sz w:val="24"/>
          <w:szCs w:val="24"/>
        </w:rPr>
        <w:t>gdzie :</w:t>
      </w:r>
    </w:p>
    <w:p w14:paraId="52306448" w14:textId="77777777" w:rsidR="00AC7B4A" w:rsidRPr="00115B60" w:rsidRDefault="00AC7B4A" w:rsidP="00AC7B4A">
      <w:pPr>
        <w:ind w:left="993"/>
        <w:jc w:val="both"/>
        <w:rPr>
          <w:rFonts w:ascii="Times New Roman" w:hAnsi="Times New Roman"/>
          <w:sz w:val="24"/>
          <w:szCs w:val="24"/>
        </w:rPr>
      </w:pPr>
      <w:r w:rsidRPr="00115B60">
        <w:rPr>
          <w:rFonts w:ascii="Times New Roman" w:hAnsi="Times New Roman"/>
          <w:sz w:val="24"/>
          <w:szCs w:val="24"/>
        </w:rPr>
        <w:t>Sp – suma punktów przyznana wykonawcy we wszystkich kryteriach oceny ofert</w:t>
      </w:r>
    </w:p>
    <w:p w14:paraId="2583FBBE" w14:textId="77777777" w:rsidR="00AC7B4A" w:rsidRPr="00115B60" w:rsidRDefault="00AC7B4A" w:rsidP="00AC7B4A">
      <w:pPr>
        <w:ind w:left="993"/>
        <w:jc w:val="both"/>
        <w:rPr>
          <w:rFonts w:ascii="Times New Roman" w:hAnsi="Times New Roman"/>
          <w:sz w:val="24"/>
          <w:szCs w:val="24"/>
        </w:rPr>
      </w:pPr>
      <w:r w:rsidRPr="00115B60">
        <w:rPr>
          <w:rFonts w:ascii="Times New Roman" w:hAnsi="Times New Roman"/>
          <w:sz w:val="24"/>
          <w:szCs w:val="24"/>
        </w:rPr>
        <w:t>C - ilość punktów przyznana w kryterium C</w:t>
      </w:r>
    </w:p>
    <w:p w14:paraId="56C100BA" w14:textId="17D30CCD" w:rsidR="008E64E3" w:rsidRDefault="004F421E" w:rsidP="00E80260">
      <w:pPr>
        <w:ind w:left="993"/>
        <w:jc w:val="both"/>
        <w:rPr>
          <w:rFonts w:ascii="Times New Roman" w:hAnsi="Times New Roman"/>
          <w:sz w:val="24"/>
          <w:szCs w:val="24"/>
        </w:rPr>
      </w:pPr>
      <w:r>
        <w:rPr>
          <w:rFonts w:ascii="Times New Roman" w:hAnsi="Times New Roman"/>
          <w:sz w:val="24"/>
          <w:szCs w:val="24"/>
        </w:rPr>
        <w:t>GW</w:t>
      </w:r>
      <w:r w:rsidR="00AC7B4A" w:rsidRPr="00115B60">
        <w:rPr>
          <w:rFonts w:ascii="Times New Roman" w:hAnsi="Times New Roman"/>
          <w:sz w:val="24"/>
          <w:szCs w:val="24"/>
        </w:rPr>
        <w:t xml:space="preserve"> – ilość punktów przyznana w kryterium </w:t>
      </w:r>
      <w:r>
        <w:rPr>
          <w:rFonts w:ascii="Times New Roman" w:hAnsi="Times New Roman"/>
          <w:sz w:val="24"/>
          <w:szCs w:val="24"/>
        </w:rPr>
        <w:t>GW</w:t>
      </w:r>
      <w:r w:rsidR="00AC7B4A" w:rsidRPr="00115B60">
        <w:rPr>
          <w:rFonts w:ascii="Times New Roman" w:hAnsi="Times New Roman"/>
          <w:sz w:val="24"/>
          <w:szCs w:val="24"/>
        </w:rPr>
        <w:t>.</w:t>
      </w:r>
    </w:p>
    <w:p w14:paraId="0CA36F56" w14:textId="5960CCF1" w:rsidR="00AC7B4A" w:rsidRDefault="00A11B0F" w:rsidP="00AC7B4A">
      <w:pPr>
        <w:jc w:val="both"/>
        <w:rPr>
          <w:rFonts w:ascii="Times New Roman" w:hAnsi="Times New Roman"/>
          <w:sz w:val="24"/>
          <w:szCs w:val="24"/>
        </w:rPr>
      </w:pPr>
      <w:r>
        <w:rPr>
          <w:rFonts w:ascii="Times New Roman" w:hAnsi="Times New Roman"/>
          <w:sz w:val="24"/>
          <w:szCs w:val="24"/>
        </w:rPr>
        <w:t>5</w:t>
      </w:r>
      <w:r w:rsidR="00AC7B4A">
        <w:rPr>
          <w:rFonts w:ascii="Times New Roman" w:hAnsi="Times New Roman"/>
          <w:sz w:val="24"/>
          <w:szCs w:val="24"/>
        </w:rPr>
        <w:t xml:space="preserve">. Jeżeli nie będzie można dokonać wyboru oferty najkorzystniejszej ze względu na to, że dwie lub więcej ofert przedstawia taki sam bilans ceny i pozostałych kryteriów oceny ofert, Zamawiający spośród tych ofert dokona wyboru oferty z niższą ceną (art. 91 ust. 4 ustawy PZP). </w:t>
      </w:r>
    </w:p>
    <w:p w14:paraId="74F2E166" w14:textId="5DB39B78" w:rsidR="00AC7B4A" w:rsidRDefault="00A11B0F" w:rsidP="00AC7B4A">
      <w:pPr>
        <w:jc w:val="both"/>
        <w:rPr>
          <w:rFonts w:ascii="Times New Roman" w:hAnsi="Times New Roman"/>
          <w:sz w:val="24"/>
          <w:szCs w:val="24"/>
        </w:rPr>
      </w:pPr>
      <w:r>
        <w:rPr>
          <w:rFonts w:ascii="Times New Roman" w:hAnsi="Times New Roman"/>
          <w:sz w:val="24"/>
          <w:szCs w:val="24"/>
        </w:rPr>
        <w:t>6</w:t>
      </w:r>
      <w:r w:rsidR="00AC7B4A">
        <w:rPr>
          <w:rFonts w:ascii="Times New Roman" w:hAnsi="Times New Roman"/>
          <w:sz w:val="24"/>
          <w:szCs w:val="24"/>
        </w:rPr>
        <w:t>. Jeżeli wybór oferty najkorzystniejszej będzie niemożliwy z uwagi na to, że dwie lub więcej ofert przedstawia taki sam bilans ceny i innych kryteriów oceny ofert, a nie można dokonać w</w:t>
      </w:r>
      <w:r>
        <w:rPr>
          <w:rFonts w:ascii="Times New Roman" w:hAnsi="Times New Roman"/>
          <w:sz w:val="24"/>
          <w:szCs w:val="24"/>
        </w:rPr>
        <w:t>yboru, o którym mowa w punkcie 7</w:t>
      </w:r>
      <w:r w:rsidR="00AC7B4A">
        <w:rPr>
          <w:rFonts w:ascii="Times New Roman" w:hAnsi="Times New Roman"/>
          <w:sz w:val="24"/>
          <w:szCs w:val="24"/>
        </w:rPr>
        <w:t>, ponieważ dwie lub więcej ofert uzyskało taką samą liczbę punktów w kryterium ceny, zamawiający wezwie Wykonawców, którzy otrzymali taką samą liczbę punktów do złożenia ofert dodatkowych.</w:t>
      </w:r>
    </w:p>
    <w:p w14:paraId="6574375B" w14:textId="394AFD0C" w:rsidR="00355D70" w:rsidRDefault="00A11B0F" w:rsidP="00355D70">
      <w:pPr>
        <w:jc w:val="both"/>
        <w:rPr>
          <w:rFonts w:ascii="Times New Roman" w:hAnsi="Times New Roman"/>
          <w:sz w:val="24"/>
          <w:szCs w:val="24"/>
        </w:rPr>
      </w:pPr>
      <w:r>
        <w:rPr>
          <w:rFonts w:ascii="Times New Roman" w:hAnsi="Times New Roman"/>
          <w:sz w:val="24"/>
          <w:szCs w:val="24"/>
        </w:rPr>
        <w:t>7</w:t>
      </w:r>
      <w:r w:rsidR="00355D70">
        <w:rPr>
          <w:rFonts w:ascii="Times New Roman" w:hAnsi="Times New Roman"/>
          <w:sz w:val="24"/>
          <w:szCs w:val="24"/>
        </w:rPr>
        <w:t xml:space="preserve">. </w:t>
      </w:r>
      <w:r w:rsidR="00355D70">
        <w:rPr>
          <w:rFonts w:ascii="Times New Roman" w:hAnsi="Times New Roman"/>
          <w:b/>
          <w:sz w:val="24"/>
          <w:szCs w:val="24"/>
          <w:u w:val="single"/>
        </w:rPr>
        <w:t>Zamawiający przewiduje możliwość zastosowania procedury, o której mowa w art. 24aa ust. 1 ustawy Prawo zamówień publicznych.</w:t>
      </w:r>
      <w:r w:rsidR="00355D70">
        <w:rPr>
          <w:rFonts w:ascii="Times New Roman" w:hAnsi="Times New Roman"/>
          <w:b/>
          <w:bCs/>
          <w:color w:val="009F6B"/>
          <w:sz w:val="24"/>
          <w:szCs w:val="24"/>
          <w:u w:val="single"/>
        </w:rPr>
        <w:t xml:space="preserve"> </w:t>
      </w:r>
      <w:r w:rsidR="00355D70">
        <w:rPr>
          <w:rFonts w:ascii="Times New Roman" w:hAnsi="Times New Roman"/>
          <w:sz w:val="24"/>
          <w:szCs w:val="24"/>
        </w:rPr>
        <w:t>Zamawiający może najpierw dokonać oceny ofert, a następnie zbadać, czy wykonawca, którego oferta została oceniona, jako najkorzystniejsza, nie podlega wykluczeniu oraz spełnia warunki udziału w postępowaniu. Jeżeli wykonawca uchyla się od zawarcia umowy lub nie wnosi wymaganego zabezpieczenia należytego wykonania umowy, zamawiający może zbadać, czy nie podlega wykluczeniu oraz czy spełnia warunki udziału w postępowaniu wykonawca, który złożył ofertę najwyżej ocenioną spośród pozostałych ofert.</w:t>
      </w:r>
    </w:p>
    <w:p w14:paraId="367C87EF" w14:textId="44EEFDE3" w:rsidR="00355D70" w:rsidRPr="003B32FD" w:rsidRDefault="00355D70" w:rsidP="00355D70">
      <w:pPr>
        <w:pStyle w:val="Nagwek1"/>
        <w:numPr>
          <w:ilvl w:val="0"/>
          <w:numId w:val="4"/>
        </w:numPr>
        <w:spacing w:line="240" w:lineRule="auto"/>
        <w:jc w:val="both"/>
        <w:rPr>
          <w:rFonts w:ascii="Times New Roman" w:hAnsi="Times New Roman"/>
          <w:color w:val="000000" w:themeColor="text1"/>
          <w:sz w:val="24"/>
          <w:szCs w:val="24"/>
        </w:rPr>
      </w:pPr>
      <w:bookmarkStart w:id="15" w:name="_Toc354985044"/>
      <w:r w:rsidRPr="003B32FD">
        <w:rPr>
          <w:rFonts w:ascii="Times New Roman" w:hAnsi="Times New Roman"/>
          <w:color w:val="000000" w:themeColor="text1"/>
          <w:sz w:val="24"/>
          <w:szCs w:val="24"/>
        </w:rPr>
        <w:t xml:space="preserve">INFORMACJE O FORMALNOŚCIACH, JAKIE POWINNY ZOSTAĆ DOPEŁNIONE PO WYBORZE OFERTY W CELU ZAWARCIA UMOWY </w:t>
      </w:r>
      <w:r w:rsidR="00DE5A09">
        <w:rPr>
          <w:rFonts w:ascii="Times New Roman" w:hAnsi="Times New Roman"/>
          <w:color w:val="000000" w:themeColor="text1"/>
          <w:sz w:val="24"/>
          <w:szCs w:val="24"/>
        </w:rPr>
        <w:br/>
      </w:r>
      <w:r w:rsidRPr="003B32FD">
        <w:rPr>
          <w:rFonts w:ascii="Times New Roman" w:hAnsi="Times New Roman"/>
          <w:color w:val="000000" w:themeColor="text1"/>
          <w:sz w:val="24"/>
          <w:szCs w:val="24"/>
        </w:rPr>
        <w:t>W SPRAWIE ZAMÓWIENIA PUBLICZNEGO</w:t>
      </w:r>
      <w:bookmarkEnd w:id="15"/>
      <w:r w:rsidRPr="003B32FD">
        <w:rPr>
          <w:rFonts w:ascii="Times New Roman" w:hAnsi="Times New Roman"/>
          <w:color w:val="000000" w:themeColor="text1"/>
          <w:sz w:val="24"/>
          <w:szCs w:val="24"/>
        </w:rPr>
        <w:t xml:space="preserve"> </w:t>
      </w:r>
    </w:p>
    <w:p w14:paraId="6277A88D" w14:textId="77777777" w:rsidR="00355D70" w:rsidRDefault="00355D70" w:rsidP="00355D70">
      <w:pPr>
        <w:autoSpaceDE w:val="0"/>
        <w:autoSpaceDN w:val="0"/>
        <w:adjustRightInd w:val="0"/>
        <w:spacing w:after="0" w:line="240" w:lineRule="auto"/>
        <w:ind w:left="786"/>
        <w:rPr>
          <w:rFonts w:ascii="Times New Roman" w:hAnsi="Times New Roman"/>
          <w:color w:val="000000"/>
          <w:sz w:val="24"/>
          <w:szCs w:val="24"/>
        </w:rPr>
      </w:pPr>
    </w:p>
    <w:p w14:paraId="59850671" w14:textId="1263BC10" w:rsidR="001D1172" w:rsidRPr="00CD62E9" w:rsidRDefault="00355D70" w:rsidP="00CD62E9">
      <w:pPr>
        <w:numPr>
          <w:ilvl w:val="0"/>
          <w:numId w:val="22"/>
        </w:numPr>
        <w:autoSpaceDE w:val="0"/>
        <w:autoSpaceDN w:val="0"/>
        <w:adjustRightInd w:val="0"/>
        <w:spacing w:after="147"/>
        <w:ind w:left="284" w:hanging="284"/>
        <w:jc w:val="both"/>
        <w:rPr>
          <w:rFonts w:ascii="Times New Roman" w:hAnsi="Times New Roman"/>
          <w:color w:val="000000"/>
          <w:sz w:val="24"/>
          <w:szCs w:val="24"/>
        </w:rPr>
      </w:pPr>
      <w:r w:rsidRPr="00F369E0">
        <w:rPr>
          <w:rFonts w:ascii="Times New Roman" w:hAnsi="Times New Roman"/>
          <w:color w:val="000000"/>
          <w:sz w:val="24"/>
          <w:szCs w:val="24"/>
        </w:rPr>
        <w:t xml:space="preserve">Osoby reprezentujące Wykonawcę przy podpisywaniu umowy powinny posiadać ze sobą dokumenty potwierdzające ich umocowanie do podpisania umowy, o ile umocowanie to nie będzie wynikać z dokumentów załączonych do oferty. </w:t>
      </w:r>
    </w:p>
    <w:p w14:paraId="39D42BB3" w14:textId="62D47C96" w:rsidR="003F4E8D" w:rsidRPr="00E349DA" w:rsidRDefault="00355D70" w:rsidP="00397A67">
      <w:pPr>
        <w:numPr>
          <w:ilvl w:val="0"/>
          <w:numId w:val="22"/>
        </w:numPr>
        <w:autoSpaceDE w:val="0"/>
        <w:autoSpaceDN w:val="0"/>
        <w:adjustRightInd w:val="0"/>
        <w:spacing w:after="147"/>
        <w:ind w:left="284" w:hanging="284"/>
        <w:jc w:val="both"/>
        <w:rPr>
          <w:rFonts w:ascii="Times New Roman" w:hAnsi="Times New Roman"/>
          <w:color w:val="000000"/>
          <w:sz w:val="24"/>
          <w:szCs w:val="24"/>
        </w:rPr>
      </w:pPr>
      <w:r w:rsidRPr="00F369E0">
        <w:rPr>
          <w:rFonts w:ascii="Times New Roman" w:hAnsi="Times New Roman"/>
          <w:color w:val="000000"/>
          <w:sz w:val="24"/>
          <w:szCs w:val="24"/>
        </w:rPr>
        <w:t xml:space="preserve">Postanowienia ustalone we wzorze umowy nie podlegają negocjacjom a ich zmiana przed podpisaniem umowy możliwa jest jedynie w przypadku usunięcia błędu lub niespójności. </w:t>
      </w:r>
    </w:p>
    <w:p w14:paraId="3A63C470" w14:textId="77777777" w:rsidR="00355D70" w:rsidRPr="00F369E0" w:rsidRDefault="00355D70" w:rsidP="00397A67">
      <w:pPr>
        <w:numPr>
          <w:ilvl w:val="0"/>
          <w:numId w:val="22"/>
        </w:numPr>
        <w:autoSpaceDE w:val="0"/>
        <w:autoSpaceDN w:val="0"/>
        <w:adjustRightInd w:val="0"/>
        <w:spacing w:after="147"/>
        <w:ind w:left="284" w:hanging="284"/>
        <w:jc w:val="both"/>
        <w:rPr>
          <w:rFonts w:ascii="Times New Roman" w:hAnsi="Times New Roman"/>
          <w:color w:val="000000"/>
          <w:sz w:val="24"/>
          <w:szCs w:val="24"/>
        </w:rPr>
      </w:pPr>
      <w:r w:rsidRPr="00F369E0">
        <w:rPr>
          <w:rFonts w:ascii="Times New Roman" w:hAnsi="Times New Roman"/>
          <w:color w:val="000000"/>
          <w:sz w:val="24"/>
          <w:szCs w:val="24"/>
        </w:rPr>
        <w:t>W przypadku, gdy Wykonawca, którego oferta została wybrana, jako najkorzystniejsza, uchyla się od zawarcia umowy lub nie wnosi wymaganego zabezpieczenia należytego wykonania umowy, Zamawiający może zbadać, czy nie podlega wykluczeniu oraz czy spełnia warunki udziału w postępowaniu wykonawca, który złożył ofertę najwyżej ocenioną spośród pozostałych ofert.</w:t>
      </w:r>
    </w:p>
    <w:p w14:paraId="3D61D7D2" w14:textId="39CB0779" w:rsidR="003C2B95" w:rsidRPr="003F4E8D" w:rsidRDefault="00355D70" w:rsidP="00397A67">
      <w:pPr>
        <w:numPr>
          <w:ilvl w:val="0"/>
          <w:numId w:val="22"/>
        </w:numPr>
        <w:autoSpaceDE w:val="0"/>
        <w:autoSpaceDN w:val="0"/>
        <w:adjustRightInd w:val="0"/>
        <w:spacing w:after="147"/>
        <w:ind w:left="284" w:hanging="284"/>
        <w:jc w:val="both"/>
        <w:rPr>
          <w:rFonts w:ascii="Times New Roman" w:hAnsi="Times New Roman"/>
          <w:color w:val="000000"/>
          <w:sz w:val="24"/>
          <w:szCs w:val="24"/>
        </w:rPr>
      </w:pPr>
      <w:r w:rsidRPr="00F369E0">
        <w:rPr>
          <w:rFonts w:ascii="Times New Roman" w:hAnsi="Times New Roman"/>
          <w:color w:val="000000"/>
          <w:sz w:val="24"/>
          <w:szCs w:val="24"/>
        </w:rPr>
        <w:t>Zamawiający udzieli zamówienia Wykonawcy, którego oferta odpowiada wszystkim wymaganiom określonym w SIWZ i została oceniona, jako na</w:t>
      </w:r>
      <w:r w:rsidR="005D4220">
        <w:rPr>
          <w:rFonts w:ascii="Times New Roman" w:hAnsi="Times New Roman"/>
          <w:color w:val="000000"/>
          <w:sz w:val="24"/>
          <w:szCs w:val="24"/>
        </w:rPr>
        <w:t>jkorzystniejsza.</w:t>
      </w:r>
    </w:p>
    <w:p w14:paraId="4551D75E" w14:textId="173264FE" w:rsidR="0000544F" w:rsidRDefault="00355D70" w:rsidP="001D1172">
      <w:pPr>
        <w:numPr>
          <w:ilvl w:val="0"/>
          <w:numId w:val="22"/>
        </w:numPr>
        <w:autoSpaceDE w:val="0"/>
        <w:autoSpaceDN w:val="0"/>
        <w:adjustRightInd w:val="0"/>
        <w:spacing w:after="147"/>
        <w:ind w:left="284" w:hanging="284"/>
        <w:jc w:val="both"/>
        <w:rPr>
          <w:rFonts w:ascii="Times New Roman" w:hAnsi="Times New Roman"/>
          <w:color w:val="000000"/>
          <w:sz w:val="24"/>
          <w:szCs w:val="24"/>
        </w:rPr>
      </w:pPr>
      <w:r w:rsidRPr="00F369E0">
        <w:rPr>
          <w:rFonts w:ascii="Times New Roman" w:hAnsi="Times New Roman"/>
          <w:color w:val="000000"/>
          <w:sz w:val="24"/>
          <w:szCs w:val="24"/>
        </w:rPr>
        <w:t xml:space="preserve">Zamawiający unieważni postępowanie w sytuacji, gdy wystąpią przesłanki wskazane w art. 93 ustawy PZP. </w:t>
      </w:r>
    </w:p>
    <w:p w14:paraId="03591A13" w14:textId="77777777" w:rsidR="00CD62E9" w:rsidRPr="001D1172" w:rsidRDefault="00CD62E9" w:rsidP="00CD62E9">
      <w:pPr>
        <w:autoSpaceDE w:val="0"/>
        <w:autoSpaceDN w:val="0"/>
        <w:adjustRightInd w:val="0"/>
        <w:spacing w:after="147"/>
        <w:ind w:left="284"/>
        <w:jc w:val="both"/>
        <w:rPr>
          <w:rFonts w:ascii="Times New Roman" w:hAnsi="Times New Roman"/>
          <w:color w:val="000000"/>
          <w:sz w:val="24"/>
          <w:szCs w:val="24"/>
        </w:rPr>
      </w:pPr>
    </w:p>
    <w:p w14:paraId="44F85708" w14:textId="77777777" w:rsidR="00355D70" w:rsidRPr="00F369E0" w:rsidRDefault="00355D70" w:rsidP="00397A67">
      <w:pPr>
        <w:numPr>
          <w:ilvl w:val="0"/>
          <w:numId w:val="22"/>
        </w:numPr>
        <w:autoSpaceDE w:val="0"/>
        <w:autoSpaceDN w:val="0"/>
        <w:adjustRightInd w:val="0"/>
        <w:spacing w:after="147"/>
        <w:ind w:left="284" w:hanging="284"/>
        <w:jc w:val="both"/>
        <w:rPr>
          <w:rFonts w:ascii="Times New Roman" w:hAnsi="Times New Roman"/>
          <w:color w:val="000000"/>
          <w:sz w:val="24"/>
          <w:szCs w:val="24"/>
        </w:rPr>
      </w:pPr>
      <w:r w:rsidRPr="00F369E0">
        <w:rPr>
          <w:rFonts w:ascii="Times New Roman" w:hAnsi="Times New Roman"/>
          <w:color w:val="000000"/>
          <w:sz w:val="24"/>
          <w:szCs w:val="24"/>
        </w:rPr>
        <w:t xml:space="preserve">Wykonawca, którego oferta zostanie wybrana, jako najkorzystniejsza, zobowiązany jest przed podpisaniem umowy: </w:t>
      </w:r>
    </w:p>
    <w:p w14:paraId="3D21502D" w14:textId="26D08B05" w:rsidR="00355D70" w:rsidRPr="00046074" w:rsidRDefault="00355D70" w:rsidP="00046074">
      <w:pPr>
        <w:numPr>
          <w:ilvl w:val="0"/>
          <w:numId w:val="23"/>
        </w:numPr>
        <w:ind w:left="851" w:hanging="284"/>
        <w:jc w:val="both"/>
        <w:rPr>
          <w:rFonts w:ascii="Times New Roman" w:hAnsi="Times New Roman"/>
          <w:sz w:val="24"/>
          <w:szCs w:val="24"/>
        </w:rPr>
      </w:pPr>
      <w:r w:rsidRPr="00F369E0">
        <w:rPr>
          <w:rFonts w:ascii="Times New Roman" w:hAnsi="Times New Roman"/>
          <w:sz w:val="24"/>
          <w:szCs w:val="24"/>
        </w:rPr>
        <w:t xml:space="preserve">w przypadku wyboru, jako oferty najkorzystniejszej oferty składanej przez wykonawców wspólnie ubiegających się o zamówienie, Wykonawcy zobowiązani są </w:t>
      </w:r>
      <w:r w:rsidRPr="00046074">
        <w:rPr>
          <w:rFonts w:ascii="Times New Roman" w:hAnsi="Times New Roman"/>
          <w:sz w:val="24"/>
          <w:szCs w:val="24"/>
        </w:rPr>
        <w:t>przed podpisaniem umowy przedstawić zamawiającemu umowę regulującą współpracę wykonawców wspólnie ubiegających się o zamówienie.</w:t>
      </w:r>
    </w:p>
    <w:p w14:paraId="420D9408" w14:textId="36ABD332" w:rsidR="00355D70" w:rsidRDefault="00355D70" w:rsidP="00355D70">
      <w:pPr>
        <w:pStyle w:val="Nagwek1"/>
        <w:numPr>
          <w:ilvl w:val="0"/>
          <w:numId w:val="4"/>
        </w:numPr>
        <w:spacing w:line="240" w:lineRule="auto"/>
        <w:jc w:val="both"/>
        <w:rPr>
          <w:rFonts w:ascii="Times New Roman" w:hAnsi="Times New Roman"/>
          <w:color w:val="000000" w:themeColor="text1"/>
          <w:sz w:val="24"/>
          <w:szCs w:val="24"/>
        </w:rPr>
      </w:pPr>
      <w:bookmarkStart w:id="16" w:name="_Toc354985045"/>
      <w:r w:rsidRPr="003B32FD">
        <w:rPr>
          <w:rFonts w:ascii="Times New Roman" w:hAnsi="Times New Roman"/>
          <w:color w:val="000000" w:themeColor="text1"/>
          <w:sz w:val="24"/>
          <w:szCs w:val="24"/>
        </w:rPr>
        <w:t>WYMAGANIA DOTYCZĄCE ZABEZ</w:t>
      </w:r>
      <w:r w:rsidR="003B32FD">
        <w:rPr>
          <w:rFonts w:ascii="Times New Roman" w:hAnsi="Times New Roman"/>
          <w:color w:val="000000" w:themeColor="text1"/>
          <w:sz w:val="24"/>
          <w:szCs w:val="24"/>
        </w:rPr>
        <w:t xml:space="preserve">PIECZENIA NALEŻYTEGO </w:t>
      </w:r>
      <w:r w:rsidRPr="003B32FD">
        <w:rPr>
          <w:rFonts w:ascii="Times New Roman" w:hAnsi="Times New Roman"/>
          <w:color w:val="000000" w:themeColor="text1"/>
          <w:sz w:val="24"/>
          <w:szCs w:val="24"/>
        </w:rPr>
        <w:t>WYKONANIA UMOWY</w:t>
      </w:r>
      <w:bookmarkEnd w:id="16"/>
    </w:p>
    <w:p w14:paraId="78D1F6E8" w14:textId="29FA2901" w:rsidR="00046074" w:rsidRDefault="00046074" w:rsidP="00046074">
      <w:pPr>
        <w:rPr>
          <w:lang w:val="x-none" w:eastAsia="x-none"/>
        </w:rPr>
      </w:pPr>
    </w:p>
    <w:p w14:paraId="1DF4CDE7" w14:textId="234F446C" w:rsidR="00355D70" w:rsidRDefault="00046074" w:rsidP="001D1172">
      <w:pPr>
        <w:ind w:firstLine="284"/>
        <w:rPr>
          <w:rFonts w:ascii="Times New Roman" w:hAnsi="Times New Roman"/>
          <w:sz w:val="24"/>
          <w:szCs w:val="24"/>
          <w:lang w:eastAsia="x-none"/>
        </w:rPr>
      </w:pPr>
      <w:r w:rsidRPr="00046074">
        <w:rPr>
          <w:rFonts w:ascii="Times New Roman" w:hAnsi="Times New Roman"/>
          <w:sz w:val="24"/>
          <w:szCs w:val="24"/>
          <w:lang w:eastAsia="x-none"/>
        </w:rPr>
        <w:t xml:space="preserve">Zamawiający </w:t>
      </w:r>
      <w:r>
        <w:rPr>
          <w:rFonts w:ascii="Times New Roman" w:hAnsi="Times New Roman"/>
          <w:sz w:val="24"/>
          <w:szCs w:val="24"/>
          <w:lang w:eastAsia="x-none"/>
        </w:rPr>
        <w:t>nie wymaga wniesienia zabezpieczenia należytego wykonania umowy.</w:t>
      </w:r>
    </w:p>
    <w:p w14:paraId="4737C53B" w14:textId="77777777" w:rsidR="00355D70" w:rsidRPr="006F5F37" w:rsidRDefault="00355D70" w:rsidP="00E7230A">
      <w:pPr>
        <w:pStyle w:val="Nagwek1"/>
        <w:numPr>
          <w:ilvl w:val="0"/>
          <w:numId w:val="4"/>
        </w:numPr>
        <w:jc w:val="both"/>
        <w:rPr>
          <w:rFonts w:ascii="Times New Roman" w:hAnsi="Times New Roman"/>
          <w:color w:val="000000" w:themeColor="text1"/>
          <w:sz w:val="24"/>
          <w:szCs w:val="24"/>
        </w:rPr>
      </w:pPr>
      <w:bookmarkStart w:id="17" w:name="_Toc354985046"/>
      <w:r w:rsidRPr="006F5F37">
        <w:rPr>
          <w:rFonts w:ascii="Times New Roman" w:hAnsi="Times New Roman"/>
          <w:color w:val="000000" w:themeColor="text1"/>
          <w:sz w:val="24"/>
          <w:szCs w:val="24"/>
          <w:lang w:val="pl-PL"/>
        </w:rPr>
        <w:t>ISTOTNE DLA STRON POSTANOWIENIA, KTÓRE ZOSTANĄ WPROWADZONE DO TREŚCI ZAWIERANEJ UMOWY W SPRAWIE ZAMÓWIENIA PUBLICZNEGO</w:t>
      </w:r>
      <w:bookmarkEnd w:id="17"/>
    </w:p>
    <w:p w14:paraId="419638C2" w14:textId="77777777" w:rsidR="00355D70" w:rsidRDefault="00355D70" w:rsidP="00355D70">
      <w:pPr>
        <w:rPr>
          <w:rFonts w:ascii="Times New Roman" w:hAnsi="Times New Roman"/>
          <w:sz w:val="24"/>
          <w:szCs w:val="24"/>
        </w:rPr>
      </w:pPr>
    </w:p>
    <w:p w14:paraId="6D74CB32" w14:textId="1DF5B980" w:rsidR="00300BAE" w:rsidRPr="00B24B85" w:rsidRDefault="00355D70" w:rsidP="004B64A4">
      <w:pPr>
        <w:numPr>
          <w:ilvl w:val="0"/>
          <w:numId w:val="26"/>
        </w:numPr>
        <w:ind w:left="709"/>
        <w:jc w:val="both"/>
        <w:rPr>
          <w:rFonts w:ascii="Times New Roman" w:hAnsi="Times New Roman"/>
          <w:color w:val="000000" w:themeColor="text1"/>
          <w:sz w:val="24"/>
          <w:szCs w:val="24"/>
        </w:rPr>
      </w:pPr>
      <w:r w:rsidRPr="00B24B85">
        <w:rPr>
          <w:rFonts w:ascii="Times New Roman" w:hAnsi="Times New Roman"/>
          <w:color w:val="000000" w:themeColor="text1"/>
          <w:sz w:val="24"/>
          <w:szCs w:val="24"/>
        </w:rPr>
        <w:t>W</w:t>
      </w:r>
      <w:r w:rsidR="000F775F" w:rsidRPr="00B24B85">
        <w:rPr>
          <w:rFonts w:ascii="Times New Roman" w:hAnsi="Times New Roman"/>
          <w:color w:val="000000" w:themeColor="text1"/>
          <w:sz w:val="24"/>
          <w:szCs w:val="24"/>
        </w:rPr>
        <w:t xml:space="preserve">zór umowy </w:t>
      </w:r>
      <w:r w:rsidR="009A720D" w:rsidRPr="00B24B85">
        <w:rPr>
          <w:rFonts w:ascii="Times New Roman" w:hAnsi="Times New Roman"/>
          <w:color w:val="000000" w:themeColor="text1"/>
          <w:sz w:val="24"/>
          <w:szCs w:val="24"/>
        </w:rPr>
        <w:t>stanowi załącznik Nr</w:t>
      </w:r>
      <w:r w:rsidR="00B24B85">
        <w:rPr>
          <w:rFonts w:ascii="Times New Roman" w:hAnsi="Times New Roman"/>
          <w:color w:val="000000" w:themeColor="text1"/>
          <w:sz w:val="24"/>
          <w:szCs w:val="24"/>
        </w:rPr>
        <w:t xml:space="preserve"> 4</w:t>
      </w:r>
      <w:r w:rsidRPr="00B24B85">
        <w:rPr>
          <w:rFonts w:ascii="Times New Roman" w:hAnsi="Times New Roman"/>
          <w:color w:val="000000" w:themeColor="text1"/>
          <w:sz w:val="24"/>
          <w:szCs w:val="24"/>
        </w:rPr>
        <w:t xml:space="preserve"> do SIWZ.</w:t>
      </w:r>
      <w:bookmarkStart w:id="18" w:name="_Toc354985047"/>
    </w:p>
    <w:p w14:paraId="1A8D314E" w14:textId="77777777" w:rsidR="00F539E2" w:rsidRDefault="00F539E2" w:rsidP="00F539E2">
      <w:pPr>
        <w:numPr>
          <w:ilvl w:val="0"/>
          <w:numId w:val="26"/>
        </w:numPr>
        <w:ind w:left="709"/>
        <w:jc w:val="both"/>
        <w:rPr>
          <w:rFonts w:ascii="Times New Roman" w:hAnsi="Times New Roman"/>
          <w:sz w:val="24"/>
          <w:szCs w:val="24"/>
        </w:rPr>
      </w:pPr>
      <w:r>
        <w:rPr>
          <w:rFonts w:ascii="Times New Roman" w:hAnsi="Times New Roman"/>
          <w:sz w:val="24"/>
          <w:szCs w:val="24"/>
        </w:rPr>
        <w:t>Zamawiający dopuszcza możliwość dokonania zmian postanowień zawartej umowy w stosunku do treści oferty, na podstawie której dokonano wyboru Wykonawcy, w szczególności wystąpienia okoliczności, o których mowa w ustawie a także:</w:t>
      </w:r>
    </w:p>
    <w:p w14:paraId="43F9048A" w14:textId="77777777" w:rsidR="00F539E2" w:rsidRDefault="00F539E2" w:rsidP="00F539E2">
      <w:pPr>
        <w:pStyle w:val="Akapitzlist"/>
        <w:numPr>
          <w:ilvl w:val="1"/>
          <w:numId w:val="26"/>
        </w:numPr>
        <w:spacing w:after="5" w:line="276" w:lineRule="auto"/>
        <w:ind w:left="1134" w:right="34" w:hanging="425"/>
        <w:jc w:val="both"/>
        <w:rPr>
          <w:rFonts w:ascii="Times New Roman" w:hAnsi="Times New Roman"/>
          <w:sz w:val="24"/>
          <w:szCs w:val="24"/>
        </w:rPr>
      </w:pPr>
      <w:r w:rsidRPr="00550F76">
        <w:rPr>
          <w:rFonts w:ascii="Times New Roman" w:hAnsi="Times New Roman"/>
          <w:sz w:val="24"/>
          <w:szCs w:val="24"/>
        </w:rPr>
        <w:t xml:space="preserve">konieczne będą zmiany terminu realizacji umowy z powodu zaistnienia siły wyższej </w:t>
      </w:r>
      <w:r w:rsidRPr="005779DB">
        <w:rPr>
          <w:noProof/>
          <w:lang w:eastAsia="pl-PL"/>
        </w:rPr>
        <w:drawing>
          <wp:inline distT="0" distB="0" distL="0" distR="0" wp14:anchorId="20EB47C3" wp14:editId="7D2CD582">
            <wp:extent cx="9525" cy="9525"/>
            <wp:effectExtent l="0" t="0" r="0" b="0"/>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5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550F76">
        <w:rPr>
          <w:rFonts w:ascii="Times New Roman" w:hAnsi="Times New Roman"/>
          <w:sz w:val="24"/>
          <w:szCs w:val="24"/>
        </w:rPr>
        <w:t xml:space="preserve">przez którą rozumie się wszelkie nadzwyczajne zdarzenia o charakterze </w:t>
      </w:r>
      <w:r w:rsidRPr="005779DB">
        <w:rPr>
          <w:noProof/>
          <w:lang w:eastAsia="pl-PL"/>
        </w:rPr>
        <w:drawing>
          <wp:inline distT="0" distB="0" distL="0" distR="0" wp14:anchorId="3C07DBFB" wp14:editId="148EFA7D">
            <wp:extent cx="9525" cy="9525"/>
            <wp:effectExtent l="0" t="0" r="0" b="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5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550F76">
        <w:rPr>
          <w:rFonts w:ascii="Times New Roman" w:hAnsi="Times New Roman"/>
          <w:sz w:val="24"/>
          <w:szCs w:val="24"/>
        </w:rPr>
        <w:t>zewnętrznym, niemożliwe do przewidzenia.</w:t>
      </w:r>
    </w:p>
    <w:p w14:paraId="69E11B25" w14:textId="30D85EE7" w:rsidR="00F539E2" w:rsidRPr="00CD62E9" w:rsidRDefault="00F539E2" w:rsidP="00CD62E9">
      <w:pPr>
        <w:pStyle w:val="Akapitzlist"/>
        <w:numPr>
          <w:ilvl w:val="1"/>
          <w:numId w:val="26"/>
        </w:numPr>
        <w:spacing w:after="5" w:line="276" w:lineRule="auto"/>
        <w:ind w:left="1134" w:right="34" w:hanging="425"/>
        <w:jc w:val="both"/>
        <w:rPr>
          <w:rFonts w:ascii="Times New Roman" w:hAnsi="Times New Roman"/>
          <w:sz w:val="24"/>
          <w:szCs w:val="24"/>
        </w:rPr>
      </w:pPr>
      <w:r>
        <w:rPr>
          <w:rFonts w:ascii="Times New Roman" w:hAnsi="Times New Roman"/>
          <w:sz w:val="24"/>
          <w:szCs w:val="24"/>
        </w:rPr>
        <w:t xml:space="preserve">wycofania lub wstrzymania produkcji </w:t>
      </w:r>
      <w:r w:rsidR="00B24B85">
        <w:rPr>
          <w:rFonts w:ascii="Times New Roman" w:hAnsi="Times New Roman"/>
          <w:sz w:val="24"/>
          <w:szCs w:val="24"/>
        </w:rPr>
        <w:t>urządzenia</w:t>
      </w:r>
      <w:r>
        <w:rPr>
          <w:rFonts w:ascii="Times New Roman" w:hAnsi="Times New Roman"/>
          <w:sz w:val="24"/>
          <w:szCs w:val="24"/>
        </w:rPr>
        <w:t xml:space="preserve"> strony dopuszczają możliwość zastąpienia dotychczasowego urządzenia, urządzeniem nowym posiadającym takie same tj. nie gorsze parametry jakie posiadało urządzenie będące podstawą wyboru oferty Wykonawcy, pod warunkiem, iż cena wprowadzonego urządzenia nie ulegnie zwiększeniu.</w:t>
      </w:r>
    </w:p>
    <w:p w14:paraId="0FF3749B" w14:textId="77777777" w:rsidR="00355D70" w:rsidRPr="00E7230A" w:rsidRDefault="00355D70" w:rsidP="00355D70">
      <w:pPr>
        <w:pStyle w:val="Nagwek1"/>
        <w:numPr>
          <w:ilvl w:val="0"/>
          <w:numId w:val="4"/>
        </w:numPr>
        <w:jc w:val="both"/>
        <w:rPr>
          <w:rFonts w:ascii="Times New Roman" w:hAnsi="Times New Roman"/>
          <w:color w:val="000000" w:themeColor="text1"/>
          <w:sz w:val="24"/>
          <w:szCs w:val="24"/>
        </w:rPr>
      </w:pPr>
      <w:r w:rsidRPr="00E7230A">
        <w:rPr>
          <w:rFonts w:ascii="Times New Roman" w:hAnsi="Times New Roman"/>
          <w:color w:val="000000" w:themeColor="text1"/>
          <w:sz w:val="24"/>
          <w:szCs w:val="24"/>
        </w:rPr>
        <w:t>INFORMACJA O OBOWIĄZKU OSOBISTEGO WYKONANIA PRZEZ WYKONAWCĘ KLUCZOWYCH CZĘŚCI ZAMÓWIENIA</w:t>
      </w:r>
      <w:bookmarkEnd w:id="18"/>
    </w:p>
    <w:p w14:paraId="09CD0533" w14:textId="77777777" w:rsidR="00355D70" w:rsidRDefault="00355D70" w:rsidP="00355D70">
      <w:pPr>
        <w:spacing w:line="240" w:lineRule="auto"/>
        <w:ind w:left="360"/>
        <w:jc w:val="both"/>
        <w:rPr>
          <w:rFonts w:ascii="Times New Roman" w:hAnsi="Times New Roman"/>
          <w:sz w:val="24"/>
          <w:szCs w:val="24"/>
        </w:rPr>
      </w:pPr>
    </w:p>
    <w:p w14:paraId="4090EA1C" w14:textId="6FD37F84" w:rsidR="009A720D" w:rsidRDefault="00355D70" w:rsidP="00300BAE">
      <w:pPr>
        <w:ind w:left="360"/>
        <w:jc w:val="both"/>
        <w:rPr>
          <w:rFonts w:ascii="Times New Roman" w:hAnsi="Times New Roman"/>
          <w:sz w:val="24"/>
          <w:szCs w:val="24"/>
        </w:rPr>
      </w:pPr>
      <w:r>
        <w:rPr>
          <w:rFonts w:ascii="Times New Roman" w:hAnsi="Times New Roman"/>
          <w:sz w:val="24"/>
          <w:szCs w:val="24"/>
        </w:rPr>
        <w:t>Zamawiający nie zastrzega obowiązku osobistego wykonania przez wykonawcę kluczowych części zamówienia.</w:t>
      </w:r>
    </w:p>
    <w:p w14:paraId="289043F1" w14:textId="6251A8E7" w:rsidR="001D1172" w:rsidRDefault="00355D70" w:rsidP="00355D70">
      <w:pPr>
        <w:pStyle w:val="Nagwek1"/>
        <w:numPr>
          <w:ilvl w:val="0"/>
          <w:numId w:val="4"/>
        </w:numPr>
        <w:jc w:val="both"/>
        <w:rPr>
          <w:rFonts w:ascii="Times New Roman" w:hAnsi="Times New Roman"/>
          <w:color w:val="000000" w:themeColor="text1"/>
          <w:sz w:val="24"/>
          <w:szCs w:val="24"/>
        </w:rPr>
      </w:pPr>
      <w:bookmarkStart w:id="19" w:name="_Toc354985049"/>
      <w:r w:rsidRPr="001D2A3D">
        <w:rPr>
          <w:rFonts w:ascii="Times New Roman" w:hAnsi="Times New Roman"/>
          <w:color w:val="000000" w:themeColor="text1"/>
          <w:sz w:val="24"/>
          <w:szCs w:val="24"/>
        </w:rPr>
        <w:t>POUCZENIE O ŚRODKACH OCHRONY PRAWNEJ PRZYSŁUGUJĄCYCH WYKONAWCY W TOKU POSTĘPOWANIA O UDZIELENIE ZAMÓWIENIA PUBLICZNEGO</w:t>
      </w:r>
      <w:bookmarkEnd w:id="19"/>
      <w:r w:rsidRPr="001D2A3D">
        <w:rPr>
          <w:rFonts w:ascii="Times New Roman" w:hAnsi="Times New Roman"/>
          <w:color w:val="000000" w:themeColor="text1"/>
          <w:sz w:val="24"/>
          <w:szCs w:val="24"/>
        </w:rPr>
        <w:t xml:space="preserve"> </w:t>
      </w:r>
    </w:p>
    <w:p w14:paraId="71C99B54" w14:textId="77777777" w:rsidR="00F539E2" w:rsidRPr="00F539E2" w:rsidRDefault="00F539E2" w:rsidP="00F539E2">
      <w:pPr>
        <w:rPr>
          <w:lang w:val="x-none" w:eastAsia="x-none"/>
        </w:rPr>
      </w:pPr>
    </w:p>
    <w:p w14:paraId="3F209B3F" w14:textId="77777777" w:rsidR="00CD62E9" w:rsidRDefault="00355D70" w:rsidP="00397A67">
      <w:pPr>
        <w:numPr>
          <w:ilvl w:val="0"/>
          <w:numId w:val="27"/>
        </w:numPr>
        <w:jc w:val="both"/>
        <w:rPr>
          <w:rFonts w:ascii="Times New Roman" w:hAnsi="Times New Roman"/>
          <w:sz w:val="24"/>
          <w:szCs w:val="24"/>
        </w:rPr>
      </w:pPr>
      <w:r>
        <w:rPr>
          <w:rFonts w:ascii="Times New Roman" w:hAnsi="Times New Roman"/>
          <w:sz w:val="24"/>
          <w:szCs w:val="24"/>
        </w:rPr>
        <w:t xml:space="preserve">Wykonawcy, a także innemu podmiotowi, jeżeli ma lub miał interes w uzyskaniu danego zamówienia oraz poniósł lub może ponieść szkodę w wyniku naruszenia przez </w:t>
      </w:r>
    </w:p>
    <w:p w14:paraId="078B9A29" w14:textId="77777777" w:rsidR="00CD62E9" w:rsidRDefault="00CD62E9" w:rsidP="00CD62E9">
      <w:pPr>
        <w:ind w:left="360"/>
        <w:jc w:val="both"/>
        <w:rPr>
          <w:rFonts w:ascii="Times New Roman" w:hAnsi="Times New Roman"/>
          <w:sz w:val="24"/>
          <w:szCs w:val="24"/>
        </w:rPr>
      </w:pPr>
    </w:p>
    <w:p w14:paraId="37CAFE7A" w14:textId="60F08E2F" w:rsidR="00355D70" w:rsidRDefault="00355D70" w:rsidP="00CD62E9">
      <w:pPr>
        <w:ind w:left="360"/>
        <w:jc w:val="both"/>
        <w:rPr>
          <w:rFonts w:ascii="Times New Roman" w:hAnsi="Times New Roman"/>
          <w:sz w:val="24"/>
          <w:szCs w:val="24"/>
        </w:rPr>
      </w:pPr>
      <w:r>
        <w:rPr>
          <w:rFonts w:ascii="Times New Roman" w:hAnsi="Times New Roman"/>
          <w:sz w:val="24"/>
          <w:szCs w:val="24"/>
        </w:rPr>
        <w:t xml:space="preserve">zamawiającego przepisów niniejszej ustawy, w toku postępowania o udzielenie zamówienia publicznego przysługują środki ochrony prawnej przewidziane w dziale </w:t>
      </w:r>
      <w:r w:rsidR="00FA2F1E">
        <w:rPr>
          <w:rFonts w:ascii="Times New Roman" w:hAnsi="Times New Roman"/>
          <w:sz w:val="24"/>
          <w:szCs w:val="24"/>
        </w:rPr>
        <w:br/>
      </w:r>
      <w:r>
        <w:rPr>
          <w:rFonts w:ascii="Times New Roman" w:hAnsi="Times New Roman"/>
          <w:sz w:val="24"/>
          <w:szCs w:val="24"/>
        </w:rPr>
        <w:t>VI ustawy PZP.</w:t>
      </w:r>
    </w:p>
    <w:p w14:paraId="01915CED" w14:textId="77777777" w:rsidR="00355D70" w:rsidRDefault="00355D70" w:rsidP="00397A67">
      <w:pPr>
        <w:numPr>
          <w:ilvl w:val="0"/>
          <w:numId w:val="27"/>
        </w:numPr>
        <w:jc w:val="both"/>
        <w:rPr>
          <w:rFonts w:ascii="Times New Roman" w:hAnsi="Times New Roman"/>
          <w:sz w:val="24"/>
          <w:szCs w:val="24"/>
        </w:rPr>
      </w:pPr>
      <w:r>
        <w:rPr>
          <w:rFonts w:ascii="Times New Roman" w:hAnsi="Times New Roman"/>
          <w:sz w:val="24"/>
          <w:szCs w:val="24"/>
        </w:rPr>
        <w:t>Odwołanie przysługuje wyłącznie wobec czynności:</w:t>
      </w:r>
    </w:p>
    <w:p w14:paraId="40A691F7" w14:textId="77777777" w:rsidR="00355D70" w:rsidRDefault="00355D70" w:rsidP="00397A67">
      <w:pPr>
        <w:pStyle w:val="Akapitzlist"/>
        <w:widowControl w:val="0"/>
        <w:numPr>
          <w:ilvl w:val="1"/>
          <w:numId w:val="28"/>
        </w:numPr>
        <w:autoSpaceDE w:val="0"/>
        <w:autoSpaceDN w:val="0"/>
        <w:adjustRightInd w:val="0"/>
        <w:ind w:left="851" w:hanging="425"/>
        <w:jc w:val="both"/>
        <w:rPr>
          <w:rFonts w:ascii="Times New Roman" w:hAnsi="Times New Roman"/>
          <w:sz w:val="24"/>
          <w:szCs w:val="24"/>
        </w:rPr>
      </w:pPr>
      <w:r>
        <w:rPr>
          <w:rFonts w:ascii="Times New Roman" w:hAnsi="Times New Roman"/>
          <w:bCs/>
          <w:sz w:val="24"/>
          <w:szCs w:val="24"/>
        </w:rPr>
        <w:t>określenia warunków udziału w postępowaniu;</w:t>
      </w:r>
    </w:p>
    <w:p w14:paraId="513A8E77" w14:textId="77777777" w:rsidR="00355D70" w:rsidRDefault="00355D70" w:rsidP="00397A67">
      <w:pPr>
        <w:pStyle w:val="Akapitzlist"/>
        <w:widowControl w:val="0"/>
        <w:numPr>
          <w:ilvl w:val="1"/>
          <w:numId w:val="28"/>
        </w:numPr>
        <w:autoSpaceDE w:val="0"/>
        <w:autoSpaceDN w:val="0"/>
        <w:adjustRightInd w:val="0"/>
        <w:ind w:left="851" w:hanging="425"/>
        <w:jc w:val="both"/>
        <w:rPr>
          <w:rFonts w:ascii="Times New Roman" w:hAnsi="Times New Roman"/>
          <w:sz w:val="24"/>
          <w:szCs w:val="24"/>
        </w:rPr>
      </w:pPr>
      <w:r>
        <w:rPr>
          <w:rFonts w:ascii="Times New Roman" w:hAnsi="Times New Roman"/>
          <w:sz w:val="24"/>
          <w:szCs w:val="24"/>
        </w:rPr>
        <w:t>wykluczenia odwołującego z postępowania o udzielenie zamówienia;</w:t>
      </w:r>
    </w:p>
    <w:p w14:paraId="4E785973" w14:textId="77777777" w:rsidR="00355D70" w:rsidRDefault="00355D70" w:rsidP="00397A67">
      <w:pPr>
        <w:pStyle w:val="Akapitzlist"/>
        <w:widowControl w:val="0"/>
        <w:numPr>
          <w:ilvl w:val="1"/>
          <w:numId w:val="28"/>
        </w:numPr>
        <w:autoSpaceDE w:val="0"/>
        <w:autoSpaceDN w:val="0"/>
        <w:adjustRightInd w:val="0"/>
        <w:ind w:left="851" w:hanging="425"/>
        <w:jc w:val="both"/>
        <w:rPr>
          <w:rFonts w:ascii="Times New Roman" w:hAnsi="Times New Roman"/>
          <w:sz w:val="24"/>
          <w:szCs w:val="24"/>
        </w:rPr>
      </w:pPr>
      <w:r>
        <w:rPr>
          <w:rFonts w:ascii="Times New Roman" w:hAnsi="Times New Roman"/>
          <w:sz w:val="24"/>
          <w:szCs w:val="24"/>
        </w:rPr>
        <w:t>odrzucenia oferty odwołującego;</w:t>
      </w:r>
    </w:p>
    <w:p w14:paraId="2EC4ADC9" w14:textId="7A244390" w:rsidR="003F4E8D" w:rsidRPr="006B6F71" w:rsidRDefault="00355D70" w:rsidP="00397A67">
      <w:pPr>
        <w:pStyle w:val="Akapitzlist"/>
        <w:widowControl w:val="0"/>
        <w:numPr>
          <w:ilvl w:val="1"/>
          <w:numId w:val="28"/>
        </w:numPr>
        <w:autoSpaceDE w:val="0"/>
        <w:autoSpaceDN w:val="0"/>
        <w:adjustRightInd w:val="0"/>
        <w:ind w:left="851" w:hanging="425"/>
        <w:jc w:val="both"/>
        <w:rPr>
          <w:rFonts w:ascii="Times New Roman" w:hAnsi="Times New Roman"/>
          <w:sz w:val="24"/>
          <w:szCs w:val="24"/>
        </w:rPr>
      </w:pPr>
      <w:r>
        <w:rPr>
          <w:rFonts w:ascii="Times New Roman" w:hAnsi="Times New Roman"/>
          <w:bCs/>
          <w:sz w:val="24"/>
          <w:szCs w:val="24"/>
        </w:rPr>
        <w:t>opisu przedmiotu zamówienia;</w:t>
      </w:r>
    </w:p>
    <w:p w14:paraId="4A7F9444" w14:textId="77777777" w:rsidR="00355D70" w:rsidRDefault="00355D70" w:rsidP="00397A67">
      <w:pPr>
        <w:pStyle w:val="Akapitzlist"/>
        <w:widowControl w:val="0"/>
        <w:numPr>
          <w:ilvl w:val="1"/>
          <w:numId w:val="28"/>
        </w:numPr>
        <w:autoSpaceDE w:val="0"/>
        <w:autoSpaceDN w:val="0"/>
        <w:adjustRightInd w:val="0"/>
        <w:ind w:left="851" w:hanging="425"/>
        <w:jc w:val="both"/>
        <w:rPr>
          <w:rFonts w:ascii="Times New Roman" w:hAnsi="Times New Roman"/>
          <w:sz w:val="24"/>
          <w:szCs w:val="24"/>
        </w:rPr>
      </w:pPr>
      <w:r>
        <w:rPr>
          <w:rFonts w:ascii="Times New Roman" w:hAnsi="Times New Roman"/>
          <w:bCs/>
          <w:sz w:val="24"/>
          <w:szCs w:val="24"/>
        </w:rPr>
        <w:t>wyboru najkorzystniejszej oferty.</w:t>
      </w:r>
    </w:p>
    <w:p w14:paraId="3932A96F" w14:textId="65AEB7A1" w:rsidR="0000544F" w:rsidRPr="001D1172" w:rsidRDefault="00355D70" w:rsidP="001D1172">
      <w:pPr>
        <w:numPr>
          <w:ilvl w:val="0"/>
          <w:numId w:val="27"/>
        </w:numPr>
        <w:jc w:val="both"/>
        <w:rPr>
          <w:rFonts w:ascii="Times New Roman" w:hAnsi="Times New Roman"/>
          <w:sz w:val="24"/>
          <w:szCs w:val="24"/>
        </w:rPr>
      </w:pPr>
      <w:r>
        <w:rPr>
          <w:rFonts w:ascii="Times New Roman" w:hAnsi="Times New Roman"/>
          <w:sz w:val="24"/>
          <w:szCs w:val="24"/>
        </w:rPr>
        <w:t xml:space="preserve">Odwołanie powinno wskazywać czynność lub zaniechanie czynności zamawiającego, której zarzuca się niezgodność z przepisami ustawy, zawierać zwięzłe przedstawienie </w:t>
      </w:r>
      <w:r w:rsidRPr="001D1172">
        <w:rPr>
          <w:rFonts w:ascii="Times New Roman" w:hAnsi="Times New Roman"/>
          <w:sz w:val="24"/>
          <w:szCs w:val="24"/>
        </w:rPr>
        <w:t>zarzutów, określać żądanie oraz wskazywać okoliczności faktyczne i prawne uzasadniające wniesienie odwołania.</w:t>
      </w:r>
    </w:p>
    <w:p w14:paraId="25232549" w14:textId="32527B8B" w:rsidR="00E80260" w:rsidRPr="0000544F" w:rsidRDefault="00355D70" w:rsidP="0000544F">
      <w:pPr>
        <w:numPr>
          <w:ilvl w:val="0"/>
          <w:numId w:val="27"/>
        </w:numPr>
        <w:jc w:val="both"/>
        <w:rPr>
          <w:rFonts w:ascii="Times New Roman" w:hAnsi="Times New Roman"/>
          <w:sz w:val="24"/>
          <w:szCs w:val="24"/>
        </w:rPr>
      </w:pPr>
      <w:r>
        <w:rPr>
          <w:rFonts w:ascii="Times New Roman" w:hAnsi="Times New Roman"/>
          <w:sz w:val="24"/>
          <w:szCs w:val="24"/>
        </w:rPr>
        <w:t xml:space="preserve">Odwołanie wnosi się do Prezesa Izby w formie pisemnej w postaci papierowej albo </w:t>
      </w:r>
      <w:r w:rsidR="00142628">
        <w:rPr>
          <w:rFonts w:ascii="Times New Roman" w:hAnsi="Times New Roman"/>
          <w:sz w:val="24"/>
          <w:szCs w:val="24"/>
        </w:rPr>
        <w:br/>
      </w:r>
      <w:r>
        <w:rPr>
          <w:rFonts w:ascii="Times New Roman" w:hAnsi="Times New Roman"/>
          <w:sz w:val="24"/>
          <w:szCs w:val="24"/>
        </w:rPr>
        <w:t>w postaci elektronicznej, opatrzone odpowiednio własnoręcznym podpisem albo kwalifikowanym podpisem elektronicznym.</w:t>
      </w:r>
    </w:p>
    <w:p w14:paraId="34969F1D" w14:textId="6819C7B1" w:rsidR="00355D70" w:rsidRDefault="00355D70" w:rsidP="00397A67">
      <w:pPr>
        <w:numPr>
          <w:ilvl w:val="0"/>
          <w:numId w:val="27"/>
        </w:numPr>
        <w:jc w:val="both"/>
        <w:rPr>
          <w:rFonts w:ascii="Times New Roman" w:hAnsi="Times New Roman"/>
          <w:sz w:val="24"/>
          <w:szCs w:val="24"/>
        </w:rPr>
      </w:pPr>
      <w:r>
        <w:rPr>
          <w:rFonts w:ascii="Times New Roman" w:hAnsi="Times New Roman"/>
          <w:sz w:val="24"/>
          <w:szCs w:val="24"/>
        </w:rPr>
        <w:t xml:space="preserve">Odwołujący przesyła kopię odwołania zamawiającemu przed upływem terminu </w:t>
      </w:r>
      <w:r w:rsidR="0014065C">
        <w:rPr>
          <w:rFonts w:ascii="Times New Roman" w:hAnsi="Times New Roman"/>
          <w:sz w:val="24"/>
          <w:szCs w:val="24"/>
        </w:rPr>
        <w:br/>
      </w:r>
      <w:r>
        <w:rPr>
          <w:rFonts w:ascii="Times New Roman" w:hAnsi="Times New Roman"/>
          <w:sz w:val="24"/>
          <w:szCs w:val="24"/>
        </w:rPr>
        <w:t xml:space="preserve">do wniesienia odwołania w taki sposób, aby mógł on zapoznać się z jego treścią przed upływem tego terminu. </w:t>
      </w:r>
    </w:p>
    <w:p w14:paraId="1162E14C" w14:textId="3281CD66" w:rsidR="00355D70" w:rsidRPr="00E80260" w:rsidRDefault="00355D70" w:rsidP="00E80260">
      <w:pPr>
        <w:numPr>
          <w:ilvl w:val="0"/>
          <w:numId w:val="27"/>
        </w:numPr>
        <w:jc w:val="both"/>
        <w:rPr>
          <w:rFonts w:ascii="Times New Roman" w:hAnsi="Times New Roman"/>
          <w:sz w:val="24"/>
          <w:szCs w:val="24"/>
        </w:rPr>
      </w:pPr>
      <w:r>
        <w:rPr>
          <w:rFonts w:ascii="Times New Roman" w:hAnsi="Times New Roman"/>
          <w:sz w:val="24"/>
          <w:szCs w:val="24"/>
        </w:rPr>
        <w:t>Wykonawca może w terminie przewidzianym do wniesienia odwołania poinformować zamawiającego o niezgodnej z przepisami ustawy czynności podjętej przez niego</w:t>
      </w:r>
      <w:r w:rsidR="0014065C" w:rsidRPr="00E80260">
        <w:rPr>
          <w:rFonts w:ascii="Times New Roman" w:hAnsi="Times New Roman"/>
          <w:sz w:val="24"/>
          <w:szCs w:val="24"/>
        </w:rPr>
        <w:br/>
      </w:r>
      <w:r w:rsidRPr="00E80260">
        <w:rPr>
          <w:rFonts w:ascii="Times New Roman" w:hAnsi="Times New Roman"/>
          <w:sz w:val="24"/>
          <w:szCs w:val="24"/>
        </w:rPr>
        <w:t>lub zaniechaniu czynności, do której jest on zobowiązany na podstawie ustawy, na które nie przysługuje odwołanie na podstawie art. 180 ust. 2.</w:t>
      </w:r>
    </w:p>
    <w:p w14:paraId="52F23A47" w14:textId="2C16AB62" w:rsidR="003E4885" w:rsidRPr="00CD62E9" w:rsidRDefault="00355D70" w:rsidP="003E4885">
      <w:pPr>
        <w:numPr>
          <w:ilvl w:val="0"/>
          <w:numId w:val="27"/>
        </w:numPr>
        <w:jc w:val="both"/>
        <w:rPr>
          <w:rFonts w:ascii="Times New Roman" w:hAnsi="Times New Roman"/>
          <w:sz w:val="24"/>
          <w:szCs w:val="24"/>
        </w:rPr>
      </w:pPr>
      <w:r>
        <w:rPr>
          <w:rFonts w:ascii="Times New Roman" w:hAnsi="Times New Roman"/>
          <w:sz w:val="24"/>
          <w:szCs w:val="24"/>
        </w:rPr>
        <w:t>Odwołanie wnosi się w terminie 5 dni od dnia przesłania informacji o czynności zamawiającego stanowiącej podstawę jego wniesienia - jeżeli zostały przesłane w sposób określony w art. 180 ust. 5 zdanie drugie ustawy Pzp albo w terminie 10 dni - jeżeli zostały przesłane w inny sposób.</w:t>
      </w:r>
    </w:p>
    <w:p w14:paraId="0C983A8E" w14:textId="441049EB" w:rsidR="00355D70" w:rsidRPr="003E4885" w:rsidRDefault="00355D70" w:rsidP="003E4885">
      <w:pPr>
        <w:numPr>
          <w:ilvl w:val="0"/>
          <w:numId w:val="27"/>
        </w:numPr>
        <w:jc w:val="both"/>
        <w:rPr>
          <w:rFonts w:ascii="Times New Roman" w:hAnsi="Times New Roman"/>
          <w:sz w:val="24"/>
          <w:szCs w:val="24"/>
        </w:rPr>
      </w:pPr>
      <w:r>
        <w:rPr>
          <w:rFonts w:ascii="Times New Roman" w:hAnsi="Times New Roman"/>
          <w:sz w:val="24"/>
          <w:szCs w:val="24"/>
        </w:rPr>
        <w:t xml:space="preserve">Odwołanie wobec treści ogłoszenia o zamówieniu, a także wobec postanowień specyfikacji istotnych warunków zamówienia, wnosi się w terminie 5 dni od dnia zamieszczenia </w:t>
      </w:r>
      <w:r w:rsidRPr="003E4885">
        <w:rPr>
          <w:rFonts w:ascii="Times New Roman" w:hAnsi="Times New Roman"/>
          <w:sz w:val="24"/>
          <w:szCs w:val="24"/>
        </w:rPr>
        <w:t>ogłoszenia w Biuletynie Zamówień Publicznych lub zamieszczenia specyfikacji istotnych warunków zamówienia na stronie internetowej.</w:t>
      </w:r>
    </w:p>
    <w:p w14:paraId="470B1022" w14:textId="77777777" w:rsidR="00355D70" w:rsidRDefault="00355D70" w:rsidP="00397A67">
      <w:pPr>
        <w:numPr>
          <w:ilvl w:val="0"/>
          <w:numId w:val="27"/>
        </w:numPr>
        <w:jc w:val="both"/>
        <w:rPr>
          <w:rFonts w:ascii="Times New Roman" w:hAnsi="Times New Roman"/>
          <w:sz w:val="24"/>
          <w:szCs w:val="24"/>
        </w:rPr>
      </w:pPr>
      <w:r>
        <w:rPr>
          <w:rFonts w:ascii="Times New Roman" w:hAnsi="Times New Roman"/>
          <w:sz w:val="24"/>
          <w:szCs w:val="24"/>
        </w:rPr>
        <w:t>Odwołanie rozpoznaje Krajowa Izba Odwoławcza.</w:t>
      </w:r>
    </w:p>
    <w:p w14:paraId="66E03003" w14:textId="25DD5A8E" w:rsidR="001D1172" w:rsidRPr="001B60C0" w:rsidRDefault="00355D70" w:rsidP="001B60C0">
      <w:pPr>
        <w:numPr>
          <w:ilvl w:val="0"/>
          <w:numId w:val="27"/>
        </w:numPr>
        <w:jc w:val="both"/>
        <w:rPr>
          <w:rFonts w:ascii="Times New Roman" w:hAnsi="Times New Roman"/>
          <w:sz w:val="24"/>
          <w:szCs w:val="24"/>
        </w:rPr>
      </w:pPr>
      <w:r>
        <w:rPr>
          <w:rFonts w:ascii="Times New Roman" w:hAnsi="Times New Roman"/>
          <w:sz w:val="24"/>
          <w:szCs w:val="24"/>
        </w:rPr>
        <w:t>Na orzeczenie Krajowej Izby Odwoławczej stronom oraz uczestnikom postępowania odwoławczego przysługuje skarga do sądu.</w:t>
      </w:r>
    </w:p>
    <w:p w14:paraId="7E5D93F3" w14:textId="77777777" w:rsidR="00355D70" w:rsidRPr="00BB5B0F" w:rsidRDefault="00355D70" w:rsidP="00355D70">
      <w:pPr>
        <w:pStyle w:val="Nagwek1"/>
        <w:numPr>
          <w:ilvl w:val="0"/>
          <w:numId w:val="4"/>
        </w:numPr>
        <w:rPr>
          <w:rFonts w:ascii="Times New Roman" w:hAnsi="Times New Roman"/>
          <w:color w:val="000000" w:themeColor="text1"/>
          <w:sz w:val="24"/>
          <w:szCs w:val="24"/>
        </w:rPr>
      </w:pPr>
      <w:bookmarkStart w:id="20" w:name="_Toc354985050"/>
      <w:r w:rsidRPr="00BB5B0F">
        <w:rPr>
          <w:rFonts w:ascii="Times New Roman" w:hAnsi="Times New Roman"/>
          <w:color w:val="000000" w:themeColor="text1"/>
          <w:sz w:val="24"/>
          <w:szCs w:val="24"/>
        </w:rPr>
        <w:t>POZOSTAŁE INFORMACJE</w:t>
      </w:r>
      <w:bookmarkEnd w:id="20"/>
    </w:p>
    <w:p w14:paraId="6701D539" w14:textId="77777777" w:rsidR="00355D70" w:rsidRDefault="00355D70" w:rsidP="00397A67">
      <w:pPr>
        <w:pStyle w:val="Nagwek5"/>
        <w:numPr>
          <w:ilvl w:val="0"/>
          <w:numId w:val="29"/>
        </w:numPr>
        <w:spacing w:line="240" w:lineRule="auto"/>
        <w:rPr>
          <w:rFonts w:ascii="Times New Roman" w:hAnsi="Times New Roman"/>
          <w:b/>
          <w:color w:val="auto"/>
          <w:sz w:val="24"/>
          <w:szCs w:val="24"/>
        </w:rPr>
      </w:pPr>
      <w:r>
        <w:rPr>
          <w:rFonts w:ascii="Times New Roman" w:hAnsi="Times New Roman"/>
          <w:b/>
          <w:color w:val="auto"/>
          <w:sz w:val="24"/>
          <w:szCs w:val="24"/>
        </w:rPr>
        <w:t>Informacja o możliwości przeprowadzenia aukcji elektronicznej.</w:t>
      </w:r>
    </w:p>
    <w:p w14:paraId="4C5DE6F7" w14:textId="77777777" w:rsidR="00355D70" w:rsidRDefault="00355D70" w:rsidP="0077443D">
      <w:pPr>
        <w:pStyle w:val="Style37"/>
        <w:spacing w:after="0" w:line="240" w:lineRule="auto"/>
        <w:ind w:left="284" w:hanging="284"/>
        <w:jc w:val="both"/>
        <w:rPr>
          <w:rFonts w:ascii="Times New Roman" w:hAnsi="Times New Roman"/>
          <w:b/>
          <w:sz w:val="24"/>
          <w:szCs w:val="24"/>
        </w:rPr>
      </w:pPr>
    </w:p>
    <w:p w14:paraId="497263DA" w14:textId="77777777" w:rsidR="00355D70" w:rsidRDefault="00355D70" w:rsidP="0077443D">
      <w:pPr>
        <w:pStyle w:val="Style37"/>
        <w:spacing w:after="0" w:line="240" w:lineRule="auto"/>
        <w:ind w:left="284" w:hanging="284"/>
        <w:jc w:val="both"/>
        <w:rPr>
          <w:rStyle w:val="FontStyle46"/>
          <w:color w:val="auto"/>
          <w:sz w:val="24"/>
        </w:rPr>
      </w:pPr>
      <w:r>
        <w:rPr>
          <w:rStyle w:val="FontStyle46"/>
          <w:sz w:val="24"/>
          <w:szCs w:val="24"/>
        </w:rPr>
        <w:t>Zamawiający nie przewiduje aukcji elektronicznej.</w:t>
      </w:r>
    </w:p>
    <w:p w14:paraId="446D7F08" w14:textId="77777777" w:rsidR="00355D70" w:rsidRDefault="00355D70" w:rsidP="00397A67">
      <w:pPr>
        <w:pStyle w:val="Nagwek5"/>
        <w:numPr>
          <w:ilvl w:val="0"/>
          <w:numId w:val="29"/>
        </w:numPr>
        <w:spacing w:line="240" w:lineRule="auto"/>
        <w:ind w:left="567" w:hanging="207"/>
      </w:pPr>
      <w:r>
        <w:rPr>
          <w:rFonts w:ascii="Times New Roman" w:hAnsi="Times New Roman"/>
          <w:sz w:val="24"/>
          <w:szCs w:val="24"/>
        </w:rPr>
        <w:tab/>
      </w:r>
      <w:r>
        <w:rPr>
          <w:rFonts w:ascii="Times New Roman" w:hAnsi="Times New Roman"/>
          <w:b/>
          <w:color w:val="auto"/>
          <w:sz w:val="24"/>
          <w:szCs w:val="24"/>
        </w:rPr>
        <w:t>Informacja o możliwości zawarcia umowy ramowej.</w:t>
      </w:r>
    </w:p>
    <w:p w14:paraId="37AF31C5" w14:textId="77777777" w:rsidR="00355D70" w:rsidRDefault="00355D70" w:rsidP="0077443D">
      <w:pPr>
        <w:pStyle w:val="Style37"/>
        <w:spacing w:after="0" w:line="240" w:lineRule="auto"/>
        <w:ind w:left="284" w:hanging="284"/>
        <w:jc w:val="both"/>
        <w:rPr>
          <w:rFonts w:ascii="Times New Roman" w:hAnsi="Times New Roman"/>
          <w:b/>
          <w:sz w:val="24"/>
          <w:szCs w:val="24"/>
        </w:rPr>
      </w:pPr>
    </w:p>
    <w:p w14:paraId="57152091" w14:textId="7CB9A5BD" w:rsidR="00355D70" w:rsidRDefault="00355D70" w:rsidP="0077443D">
      <w:pPr>
        <w:pStyle w:val="Style37"/>
        <w:spacing w:after="0" w:line="240" w:lineRule="auto"/>
        <w:ind w:left="284" w:hanging="284"/>
        <w:jc w:val="both"/>
        <w:rPr>
          <w:rStyle w:val="FontStyle46"/>
          <w:sz w:val="24"/>
          <w:szCs w:val="24"/>
        </w:rPr>
      </w:pPr>
      <w:r>
        <w:rPr>
          <w:rStyle w:val="FontStyle46"/>
          <w:sz w:val="24"/>
          <w:szCs w:val="24"/>
        </w:rPr>
        <w:t>Zamawiający nie przewiduje zawarcia umowy ramowej.</w:t>
      </w:r>
    </w:p>
    <w:p w14:paraId="79184D60" w14:textId="77777777" w:rsidR="00CD62E9" w:rsidRDefault="00CD62E9" w:rsidP="0077443D">
      <w:pPr>
        <w:pStyle w:val="Style37"/>
        <w:spacing w:after="0" w:line="240" w:lineRule="auto"/>
        <w:ind w:left="284" w:hanging="284"/>
        <w:jc w:val="both"/>
        <w:rPr>
          <w:rStyle w:val="FontStyle46"/>
          <w:color w:val="auto"/>
          <w:sz w:val="24"/>
        </w:rPr>
      </w:pPr>
    </w:p>
    <w:p w14:paraId="608F37E3" w14:textId="77777777" w:rsidR="00355D70" w:rsidRDefault="00355D70" w:rsidP="00397A67">
      <w:pPr>
        <w:pStyle w:val="Nagwek5"/>
        <w:numPr>
          <w:ilvl w:val="0"/>
          <w:numId w:val="29"/>
        </w:numPr>
        <w:spacing w:line="240" w:lineRule="auto"/>
      </w:pPr>
      <w:r>
        <w:rPr>
          <w:rFonts w:ascii="Times New Roman" w:hAnsi="Times New Roman"/>
          <w:b/>
          <w:color w:val="auto"/>
          <w:sz w:val="24"/>
          <w:szCs w:val="24"/>
        </w:rPr>
        <w:t xml:space="preserve">Informacja o </w:t>
      </w:r>
      <w:r>
        <w:rPr>
          <w:rFonts w:ascii="Times New Roman" w:hAnsi="Times New Roman"/>
          <w:b/>
          <w:color w:val="auto"/>
          <w:sz w:val="24"/>
          <w:szCs w:val="24"/>
          <w:lang w:val="pl-PL"/>
        </w:rPr>
        <w:t>kosztach udziału w postępowaniu</w:t>
      </w:r>
      <w:r>
        <w:rPr>
          <w:rFonts w:ascii="Times New Roman" w:hAnsi="Times New Roman"/>
          <w:b/>
          <w:color w:val="auto"/>
          <w:sz w:val="24"/>
          <w:szCs w:val="24"/>
        </w:rPr>
        <w:t>.</w:t>
      </w:r>
    </w:p>
    <w:p w14:paraId="715FD7CD" w14:textId="77777777" w:rsidR="00355D70" w:rsidRDefault="00355D70" w:rsidP="0077443D">
      <w:pPr>
        <w:pStyle w:val="Style37"/>
        <w:spacing w:after="0" w:line="240" w:lineRule="auto"/>
        <w:ind w:left="284" w:hanging="284"/>
        <w:jc w:val="both"/>
        <w:rPr>
          <w:rStyle w:val="FontStyle46"/>
          <w:sz w:val="24"/>
        </w:rPr>
      </w:pPr>
    </w:p>
    <w:p w14:paraId="04E6D999" w14:textId="77777777" w:rsidR="00355D70" w:rsidRDefault="00355D70" w:rsidP="0077443D">
      <w:pPr>
        <w:pStyle w:val="Style37"/>
        <w:spacing w:after="0" w:line="240" w:lineRule="auto"/>
        <w:ind w:left="284" w:hanging="284"/>
        <w:jc w:val="both"/>
      </w:pPr>
      <w:r>
        <w:rPr>
          <w:rStyle w:val="FontStyle46"/>
          <w:sz w:val="24"/>
          <w:szCs w:val="24"/>
        </w:rPr>
        <w:t>Zamawiający</w:t>
      </w:r>
      <w:r>
        <w:rPr>
          <w:rFonts w:ascii="Times New Roman" w:hAnsi="Times New Roman"/>
          <w:sz w:val="24"/>
          <w:szCs w:val="24"/>
        </w:rPr>
        <w:t xml:space="preserve"> nie przewiduje zwrotu kosztów udziału w postępowaniu.</w:t>
      </w:r>
    </w:p>
    <w:p w14:paraId="27367B74" w14:textId="77777777" w:rsidR="00355D70" w:rsidRDefault="00355D70" w:rsidP="00397A67">
      <w:pPr>
        <w:pStyle w:val="Nagwek5"/>
        <w:numPr>
          <w:ilvl w:val="0"/>
          <w:numId w:val="29"/>
        </w:numPr>
        <w:spacing w:line="240" w:lineRule="auto"/>
        <w:rPr>
          <w:rFonts w:ascii="Times New Roman" w:hAnsi="Times New Roman"/>
          <w:b/>
          <w:color w:val="auto"/>
          <w:sz w:val="24"/>
          <w:szCs w:val="24"/>
        </w:rPr>
      </w:pPr>
      <w:r>
        <w:rPr>
          <w:rFonts w:ascii="Times New Roman" w:hAnsi="Times New Roman"/>
          <w:b/>
          <w:color w:val="auto"/>
          <w:sz w:val="24"/>
          <w:szCs w:val="24"/>
        </w:rPr>
        <w:t xml:space="preserve">Informacja o </w:t>
      </w:r>
      <w:r>
        <w:rPr>
          <w:rFonts w:ascii="Times New Roman" w:hAnsi="Times New Roman"/>
          <w:b/>
          <w:color w:val="auto"/>
          <w:sz w:val="24"/>
          <w:szCs w:val="24"/>
          <w:lang w:val="pl-PL"/>
        </w:rPr>
        <w:t>możliwości rozliczenia w walutach obcych.</w:t>
      </w:r>
    </w:p>
    <w:p w14:paraId="687126AA" w14:textId="08A53EF7" w:rsidR="00516CCD" w:rsidRDefault="00355D70" w:rsidP="00516CCD">
      <w:pPr>
        <w:pStyle w:val="Nagwek5"/>
        <w:tabs>
          <w:tab w:val="left" w:pos="6300"/>
        </w:tabs>
        <w:spacing w:line="240" w:lineRule="auto"/>
        <w:rPr>
          <w:rStyle w:val="FontStyle46"/>
          <w:sz w:val="24"/>
          <w:szCs w:val="24"/>
          <w:lang w:val="pl-PL" w:eastAsia="pl-PL"/>
        </w:rPr>
      </w:pPr>
      <w:r>
        <w:rPr>
          <w:rStyle w:val="FontStyle46"/>
          <w:sz w:val="24"/>
          <w:szCs w:val="24"/>
          <w:lang w:val="pl-PL" w:eastAsia="pl-PL"/>
        </w:rPr>
        <w:t>Zamawiający nie przewiduje rozliczenia w walutach obcych.</w:t>
      </w:r>
      <w:r w:rsidR="00516CCD">
        <w:rPr>
          <w:rStyle w:val="FontStyle46"/>
          <w:sz w:val="24"/>
          <w:szCs w:val="24"/>
          <w:lang w:val="pl-PL" w:eastAsia="pl-PL"/>
        </w:rPr>
        <w:tab/>
      </w:r>
    </w:p>
    <w:p w14:paraId="7B627879" w14:textId="01DFA397" w:rsidR="00046074" w:rsidRPr="00992D82" w:rsidRDefault="00046074" w:rsidP="00992D82"/>
    <w:p w14:paraId="7F43E4FA" w14:textId="3F268B54" w:rsidR="00516CCD" w:rsidRPr="00BB5B0F" w:rsidRDefault="00536EA6" w:rsidP="00516CCD">
      <w:pPr>
        <w:pStyle w:val="Nagwek1"/>
        <w:numPr>
          <w:ilvl w:val="0"/>
          <w:numId w:val="4"/>
        </w:numPr>
        <w:rPr>
          <w:rFonts w:ascii="Times New Roman" w:hAnsi="Times New Roman"/>
          <w:color w:val="000000" w:themeColor="text1"/>
          <w:sz w:val="24"/>
          <w:szCs w:val="24"/>
          <w:lang w:val="pl-PL"/>
        </w:rPr>
      </w:pPr>
      <w:r>
        <w:rPr>
          <w:rFonts w:ascii="Times New Roman" w:hAnsi="Times New Roman"/>
          <w:color w:val="000000" w:themeColor="text1"/>
          <w:sz w:val="24"/>
          <w:szCs w:val="24"/>
          <w:lang w:val="pl-PL"/>
        </w:rPr>
        <w:t>INFORMACJE DOTYCZĄCE OCHRONY DANYCH OSOBOWYCH</w:t>
      </w:r>
    </w:p>
    <w:p w14:paraId="4C6C9335" w14:textId="1D2F1583" w:rsidR="000C6E18" w:rsidRDefault="000C6E18" w:rsidP="00C4428D">
      <w:pPr>
        <w:jc w:val="both"/>
        <w:rPr>
          <w:rFonts w:ascii="Times New Roman" w:hAnsi="Times New Roman"/>
          <w:sz w:val="24"/>
          <w:szCs w:val="24"/>
          <w:lang w:eastAsia="x-none"/>
        </w:rPr>
      </w:pPr>
    </w:p>
    <w:p w14:paraId="6A4E8CD0" w14:textId="3F77599F" w:rsidR="005E7BA7" w:rsidRDefault="00C4428D" w:rsidP="00C4428D">
      <w:pPr>
        <w:jc w:val="both"/>
        <w:rPr>
          <w:rFonts w:ascii="Times New Roman" w:hAnsi="Times New Roman"/>
          <w:bCs/>
          <w:i/>
          <w:iCs/>
          <w:kern w:val="24"/>
          <w:sz w:val="24"/>
          <w:szCs w:val="24"/>
          <w:lang w:eastAsia="en-US"/>
        </w:rPr>
      </w:pPr>
      <w:r w:rsidRPr="00392D82">
        <w:rPr>
          <w:rFonts w:ascii="Times New Roman" w:eastAsia="Arial" w:hAnsi="Times New Roman"/>
          <w:sz w:val="24"/>
          <w:szCs w:val="24"/>
          <w:lang w:eastAsia="ar-SA"/>
        </w:rPr>
        <w:t xml:space="preserve">Mając na uwadze fakt, iż w dniu 25 maja 2018 r. zaczęło obowiązywać </w:t>
      </w:r>
      <w:r w:rsidRPr="00392D82">
        <w:rPr>
          <w:rFonts w:ascii="Times New Roman" w:hAnsi="Times New Roman"/>
          <w:bCs/>
          <w:i/>
          <w:iCs/>
          <w:kern w:val="24"/>
          <w:sz w:val="24"/>
          <w:szCs w:val="24"/>
          <w:lang w:eastAsia="en-US"/>
        </w:rPr>
        <w:t>Rozporządzenie Parlamentu Europejskiego i Rady (UE) 2016/679 z dnia 27 kwietnia 2016 r. w sprawie ochrony osób fizycznych w związku z przetwarzaniem danych osobowych i w sprawie swobodnego</w:t>
      </w:r>
    </w:p>
    <w:p w14:paraId="5423FE26" w14:textId="5AF0FE09" w:rsidR="00C4428D" w:rsidRPr="00392D82" w:rsidRDefault="00C4428D" w:rsidP="00C4428D">
      <w:pPr>
        <w:jc w:val="both"/>
        <w:rPr>
          <w:rFonts w:ascii="Times New Roman" w:hAnsi="Times New Roman"/>
          <w:kern w:val="24"/>
          <w:sz w:val="24"/>
          <w:szCs w:val="24"/>
          <w:lang w:eastAsia="en-US"/>
        </w:rPr>
      </w:pPr>
      <w:r w:rsidRPr="00392D82">
        <w:rPr>
          <w:rFonts w:ascii="Times New Roman" w:hAnsi="Times New Roman"/>
          <w:bCs/>
          <w:i/>
          <w:iCs/>
          <w:kern w:val="24"/>
          <w:sz w:val="24"/>
          <w:szCs w:val="24"/>
          <w:lang w:eastAsia="en-US"/>
        </w:rPr>
        <w:t xml:space="preserve"> przepływu takich danych oraz uchylenia dyrektywy 95/46/WE (ogólne rozporządzenie o ochronie danych </w:t>
      </w:r>
      <w:r w:rsidRPr="00392D82">
        <w:rPr>
          <w:rFonts w:ascii="Times New Roman" w:hAnsi="Times New Roman"/>
          <w:i/>
          <w:kern w:val="24"/>
          <w:sz w:val="24"/>
          <w:szCs w:val="24"/>
          <w:lang w:eastAsia="en-US"/>
        </w:rPr>
        <w:t xml:space="preserve">– General Data Protection Regulation) </w:t>
      </w:r>
      <w:r w:rsidRPr="00392D82">
        <w:rPr>
          <w:rFonts w:ascii="Times New Roman" w:hAnsi="Times New Roman"/>
          <w:kern w:val="24"/>
          <w:sz w:val="24"/>
          <w:szCs w:val="24"/>
          <w:lang w:eastAsia="en-US"/>
        </w:rPr>
        <w:t xml:space="preserve">– w skrócie </w:t>
      </w:r>
      <w:r w:rsidRPr="00392D82">
        <w:rPr>
          <w:rFonts w:ascii="Times New Roman" w:hAnsi="Times New Roman"/>
          <w:bCs/>
          <w:kern w:val="24"/>
          <w:sz w:val="24"/>
          <w:szCs w:val="24"/>
          <w:lang w:eastAsia="en-US"/>
        </w:rPr>
        <w:t>GDPR / RODO</w:t>
      </w:r>
      <w:r w:rsidRPr="00392D82">
        <w:rPr>
          <w:rFonts w:ascii="Times New Roman" w:hAnsi="Times New Roman"/>
          <w:kern w:val="24"/>
          <w:sz w:val="24"/>
          <w:szCs w:val="24"/>
          <w:lang w:eastAsia="en-US"/>
        </w:rPr>
        <w:t xml:space="preserve">, jak również w związku z wejściem w życie z dniem 25 maja 2018 r. ustawy z dnia 10 maja 2018 r. o ochronie danych osobowych (Dz. U. 2018 r. poz. 1000), na mocy których to aktów nastąpiła bezwzględnie obowiązująca zmiana uwarunkowań formalno-prawnych związanych </w:t>
      </w:r>
      <w:r w:rsidR="00142628">
        <w:rPr>
          <w:rFonts w:ascii="Times New Roman" w:hAnsi="Times New Roman"/>
          <w:kern w:val="24"/>
          <w:sz w:val="24"/>
          <w:szCs w:val="24"/>
          <w:lang w:eastAsia="en-US"/>
        </w:rPr>
        <w:br/>
      </w:r>
      <w:r w:rsidRPr="00392D82">
        <w:rPr>
          <w:rFonts w:ascii="Times New Roman" w:hAnsi="Times New Roman"/>
          <w:kern w:val="24"/>
          <w:sz w:val="24"/>
          <w:szCs w:val="24"/>
          <w:lang w:eastAsia="en-US"/>
        </w:rPr>
        <w:t>z problematyką ochrony danych osobowych (warunków, zasad, procedur, itd. w zakresie tej problematyki) Zamawiający informuje, jak poniżej.</w:t>
      </w:r>
    </w:p>
    <w:p w14:paraId="03D9E32E" w14:textId="77777777" w:rsidR="00C4428D" w:rsidRPr="00C57F5B" w:rsidRDefault="00C4428D" w:rsidP="00C4428D">
      <w:pPr>
        <w:ind w:left="426"/>
        <w:jc w:val="both"/>
        <w:rPr>
          <w:rFonts w:ascii="Arial" w:hAnsi="Arial" w:cs="Arial"/>
          <w:kern w:val="24"/>
          <w:sz w:val="12"/>
          <w:szCs w:val="12"/>
          <w:highlight w:val="yellow"/>
          <w:lang w:eastAsia="en-US"/>
        </w:rPr>
      </w:pPr>
    </w:p>
    <w:p w14:paraId="58ED1A5A" w14:textId="77777777" w:rsidR="00C4428D" w:rsidRPr="006E2AC8" w:rsidRDefault="00C4428D" w:rsidP="00397A67">
      <w:pPr>
        <w:numPr>
          <w:ilvl w:val="0"/>
          <w:numId w:val="47"/>
        </w:numPr>
        <w:jc w:val="both"/>
        <w:rPr>
          <w:rFonts w:ascii="Times New Roman" w:hAnsi="Times New Roman"/>
          <w:sz w:val="24"/>
          <w:szCs w:val="24"/>
        </w:rPr>
      </w:pPr>
      <w:r w:rsidRPr="006E2AC8">
        <w:rPr>
          <w:rFonts w:ascii="Times New Roman" w:hAnsi="Times New Roman"/>
          <w:sz w:val="24"/>
          <w:szCs w:val="24"/>
        </w:rPr>
        <w:t xml:space="preserve">Klauzula informacyjna odnosząca się do sytuacji pozyskiwania danych od osoby, której dane dotyczą (pozyskiwanie danych osobowych bezpośrednio) – przetwarzanie danych na podstawie wypełnienia obowiązku prawnego ciążącego na administratorze zgodnie z art. 13 RODO </w:t>
      </w:r>
    </w:p>
    <w:p w14:paraId="1B18C2D8" w14:textId="77777777" w:rsidR="00C4428D" w:rsidRPr="00C57F5B" w:rsidRDefault="00C4428D" w:rsidP="00C4428D">
      <w:pPr>
        <w:pStyle w:val="Akapitzlist"/>
        <w:spacing w:after="0"/>
        <w:ind w:left="851"/>
        <w:jc w:val="both"/>
        <w:rPr>
          <w:rFonts w:ascii="Arial" w:eastAsia="Times New Roman" w:hAnsi="Arial" w:cs="Arial"/>
          <w:kern w:val="24"/>
          <w:sz w:val="8"/>
          <w:szCs w:val="8"/>
        </w:rPr>
      </w:pPr>
    </w:p>
    <w:p w14:paraId="1FF78B46" w14:textId="0C60600D" w:rsidR="00C4428D" w:rsidRDefault="00C4428D" w:rsidP="00C4428D">
      <w:pPr>
        <w:spacing w:after="0"/>
        <w:jc w:val="both"/>
        <w:rPr>
          <w:rFonts w:ascii="Times New Roman" w:hAnsi="Times New Roman"/>
          <w:sz w:val="24"/>
          <w:szCs w:val="24"/>
        </w:rPr>
      </w:pPr>
      <w:r w:rsidRPr="006E2AC8">
        <w:rPr>
          <w:rFonts w:ascii="Times New Roman" w:hAnsi="Times New Roman"/>
          <w:sz w:val="24"/>
          <w:szCs w:val="24"/>
        </w:rPr>
        <w:t>Podstawa prawna – art. 6 ust. 1 lit. c RODO</w:t>
      </w:r>
    </w:p>
    <w:p w14:paraId="68518526" w14:textId="77777777" w:rsidR="003E4885" w:rsidRPr="006E2AC8" w:rsidRDefault="003E4885" w:rsidP="00C4428D">
      <w:pPr>
        <w:spacing w:after="0"/>
        <w:jc w:val="both"/>
        <w:rPr>
          <w:rFonts w:ascii="Times New Roman" w:hAnsi="Times New Roman"/>
          <w:sz w:val="24"/>
          <w:szCs w:val="24"/>
        </w:rPr>
      </w:pPr>
    </w:p>
    <w:p w14:paraId="76A6B5BF" w14:textId="77777777" w:rsidR="00C4428D" w:rsidRPr="006E2AC8" w:rsidRDefault="00C4428D" w:rsidP="00C4428D">
      <w:pPr>
        <w:pStyle w:val="Akapitzlist"/>
        <w:spacing w:after="0"/>
        <w:ind w:left="851"/>
        <w:jc w:val="both"/>
        <w:rPr>
          <w:rFonts w:ascii="Times New Roman" w:eastAsia="Times New Roman" w:hAnsi="Times New Roman"/>
          <w:kern w:val="24"/>
          <w:sz w:val="24"/>
          <w:szCs w:val="24"/>
        </w:rPr>
      </w:pPr>
    </w:p>
    <w:p w14:paraId="7E3ACF50" w14:textId="2824D440" w:rsidR="00300BAE" w:rsidRPr="006E2AC8" w:rsidRDefault="00C4428D" w:rsidP="00C4428D">
      <w:pPr>
        <w:jc w:val="both"/>
        <w:rPr>
          <w:rFonts w:ascii="Times New Roman" w:hAnsi="Times New Roman"/>
          <w:sz w:val="24"/>
          <w:szCs w:val="24"/>
        </w:rPr>
      </w:pPr>
      <w:r w:rsidRPr="006E2AC8">
        <w:rPr>
          <w:rFonts w:ascii="Times New Roman" w:hAnsi="Times New Roman"/>
          <w:sz w:val="24"/>
          <w:szCs w:val="24"/>
        </w:rPr>
        <w:t>Informacje podawane w przypadku pozyskiwania danych od osoby, której dane dotyczą:</w:t>
      </w:r>
    </w:p>
    <w:p w14:paraId="50E96DD3" w14:textId="051DC774" w:rsidR="001B60C0" w:rsidRPr="006E2AC8" w:rsidRDefault="00C4428D" w:rsidP="00C4428D">
      <w:pPr>
        <w:jc w:val="both"/>
        <w:rPr>
          <w:rFonts w:ascii="Times New Roman" w:hAnsi="Times New Roman"/>
          <w:sz w:val="24"/>
          <w:szCs w:val="24"/>
        </w:rPr>
      </w:pPr>
      <w:r w:rsidRPr="006E2AC8">
        <w:rPr>
          <w:rFonts w:ascii="Times New Roman" w:hAnsi="Times New Roman"/>
          <w:sz w:val="24"/>
          <w:szCs w:val="24"/>
        </w:rPr>
        <w:t xml:space="preserve">Zgodnie z art. 13 ust. 1 − 2 RODO * informuje się, że: </w:t>
      </w:r>
    </w:p>
    <w:p w14:paraId="4534C1D5" w14:textId="72B18A9A" w:rsidR="00C4428D" w:rsidRPr="006E2AC8" w:rsidRDefault="00C4428D" w:rsidP="00397A67">
      <w:pPr>
        <w:pStyle w:val="Akapitzlist"/>
        <w:numPr>
          <w:ilvl w:val="0"/>
          <w:numId w:val="38"/>
        </w:numPr>
        <w:spacing w:after="40" w:line="276" w:lineRule="auto"/>
        <w:ind w:left="1135" w:hanging="284"/>
        <w:contextualSpacing w:val="0"/>
        <w:jc w:val="both"/>
        <w:rPr>
          <w:rFonts w:ascii="Times New Roman" w:hAnsi="Times New Roman"/>
          <w:sz w:val="24"/>
          <w:szCs w:val="24"/>
        </w:rPr>
      </w:pPr>
      <w:r w:rsidRPr="006E2AC8">
        <w:rPr>
          <w:rFonts w:ascii="Times New Roman" w:hAnsi="Times New Roman"/>
          <w:sz w:val="24"/>
          <w:szCs w:val="24"/>
        </w:rPr>
        <w:t xml:space="preserve">Administratorem Pani/Pana danych osobowych jest: </w:t>
      </w:r>
      <w:r>
        <w:rPr>
          <w:rFonts w:ascii="Times New Roman" w:hAnsi="Times New Roman"/>
          <w:sz w:val="24"/>
          <w:szCs w:val="24"/>
        </w:rPr>
        <w:t>Muzeum Rolnictwa im. ks. Krzysztofa Kluka w Ciechanowcu, ul. Pałacowa 5, 18 – 230 Ciechanowiec.</w:t>
      </w:r>
    </w:p>
    <w:p w14:paraId="13FCDB41" w14:textId="3079AF0A" w:rsidR="00C4428D" w:rsidRPr="006E2AC8" w:rsidRDefault="00C4428D" w:rsidP="00397A67">
      <w:pPr>
        <w:pStyle w:val="Akapitzlist"/>
        <w:numPr>
          <w:ilvl w:val="0"/>
          <w:numId w:val="38"/>
        </w:numPr>
        <w:spacing w:after="0" w:line="276" w:lineRule="auto"/>
        <w:ind w:left="1135" w:hanging="284"/>
        <w:contextualSpacing w:val="0"/>
        <w:jc w:val="both"/>
        <w:rPr>
          <w:rFonts w:ascii="Times New Roman" w:hAnsi="Times New Roman"/>
          <w:sz w:val="24"/>
          <w:szCs w:val="24"/>
        </w:rPr>
      </w:pPr>
      <w:r w:rsidRPr="006E2AC8">
        <w:rPr>
          <w:rFonts w:ascii="Times New Roman" w:hAnsi="Times New Roman"/>
          <w:sz w:val="24"/>
          <w:szCs w:val="24"/>
        </w:rPr>
        <w:t>Administrator wyznaczył Inspektora Ochrony Danych (IOD), z którym może się Pani/Pan skontaktować poprzez adres e-</w:t>
      </w:r>
      <w:r>
        <w:rPr>
          <w:rFonts w:ascii="Times New Roman" w:hAnsi="Times New Roman"/>
          <w:sz w:val="24"/>
          <w:szCs w:val="24"/>
        </w:rPr>
        <w:t xml:space="preserve">mail: </w:t>
      </w:r>
      <w:r w:rsidRPr="00C4428D">
        <w:rPr>
          <w:rFonts w:ascii="Times New Roman" w:hAnsi="Times New Roman"/>
          <w:sz w:val="24"/>
          <w:szCs w:val="24"/>
        </w:rPr>
        <w:t>iod@kancelariarp.pl</w:t>
      </w:r>
    </w:p>
    <w:p w14:paraId="6673FC0A" w14:textId="77777777" w:rsidR="00C4428D" w:rsidRPr="006E2AC8" w:rsidRDefault="00C4428D" w:rsidP="00C4428D">
      <w:pPr>
        <w:pStyle w:val="Akapitzlist"/>
        <w:spacing w:after="40"/>
        <w:ind w:left="1135"/>
        <w:contextualSpacing w:val="0"/>
        <w:jc w:val="both"/>
        <w:rPr>
          <w:rFonts w:ascii="Times New Roman" w:hAnsi="Times New Roman"/>
          <w:sz w:val="24"/>
          <w:szCs w:val="24"/>
        </w:rPr>
      </w:pPr>
      <w:r w:rsidRPr="006E2AC8">
        <w:rPr>
          <w:rFonts w:ascii="Times New Roman" w:hAnsi="Times New Roman"/>
          <w:sz w:val="24"/>
          <w:szCs w:val="24"/>
        </w:rPr>
        <w:t>Z Inspektorem Ochrony Danych można się kontaktować we wszystkich sprawach dotyczących przetwarzania danych osobowych oraz korzystania z</w:t>
      </w:r>
      <w:r>
        <w:rPr>
          <w:rFonts w:ascii="Times New Roman" w:hAnsi="Times New Roman"/>
          <w:sz w:val="24"/>
          <w:szCs w:val="24"/>
        </w:rPr>
        <w:t xml:space="preserve"> praw związanych</w:t>
      </w:r>
      <w:r w:rsidRPr="006E2AC8">
        <w:rPr>
          <w:rFonts w:ascii="Times New Roman" w:hAnsi="Times New Roman"/>
          <w:sz w:val="24"/>
          <w:szCs w:val="24"/>
        </w:rPr>
        <w:t xml:space="preserve"> z przetwarzaniem danych.</w:t>
      </w:r>
    </w:p>
    <w:p w14:paraId="0A990B04" w14:textId="345D56AF" w:rsidR="00C4428D" w:rsidRPr="00CD62E9" w:rsidRDefault="00C4428D" w:rsidP="00397A67">
      <w:pPr>
        <w:numPr>
          <w:ilvl w:val="0"/>
          <w:numId w:val="46"/>
        </w:numPr>
        <w:spacing w:after="60"/>
        <w:ind w:left="1145" w:hanging="357"/>
        <w:jc w:val="both"/>
        <w:rPr>
          <w:rFonts w:ascii="Times New Roman" w:hAnsi="Times New Roman"/>
          <w:b/>
          <w:i/>
          <w:sz w:val="24"/>
          <w:szCs w:val="24"/>
        </w:rPr>
      </w:pPr>
      <w:r w:rsidRPr="006E2AC8">
        <w:rPr>
          <w:rFonts w:ascii="Times New Roman" w:hAnsi="Times New Roman"/>
          <w:sz w:val="24"/>
          <w:szCs w:val="24"/>
        </w:rPr>
        <w:t>Pani/Pana dane osobowe przetwarzane będą na podstawie art. 6 ust. 1 lit. c</w:t>
      </w:r>
      <w:r w:rsidRPr="006E2AC8">
        <w:rPr>
          <w:rFonts w:ascii="Times New Roman" w:hAnsi="Times New Roman"/>
          <w:i/>
          <w:sz w:val="24"/>
          <w:szCs w:val="24"/>
        </w:rPr>
        <w:t xml:space="preserve"> </w:t>
      </w:r>
      <w:r w:rsidRPr="006E2AC8">
        <w:rPr>
          <w:rFonts w:ascii="Times New Roman" w:hAnsi="Times New Roman"/>
          <w:sz w:val="24"/>
          <w:szCs w:val="24"/>
        </w:rPr>
        <w:t>RODO w celu związanym z postępowaniem o udzielenie zamówienia publicznego</w:t>
      </w:r>
      <w:r w:rsidRPr="006E2AC8">
        <w:rPr>
          <w:rFonts w:ascii="Times New Roman" w:hAnsi="Times New Roman"/>
          <w:i/>
          <w:sz w:val="24"/>
          <w:szCs w:val="24"/>
        </w:rPr>
        <w:t xml:space="preserve"> </w:t>
      </w:r>
      <w:r>
        <w:rPr>
          <w:rFonts w:ascii="Times New Roman" w:hAnsi="Times New Roman"/>
          <w:i/>
          <w:sz w:val="24"/>
          <w:szCs w:val="24"/>
        </w:rPr>
        <w:t>„</w:t>
      </w:r>
      <w:r w:rsidR="008E64E3">
        <w:rPr>
          <w:rFonts w:ascii="Times New Roman" w:hAnsi="Times New Roman"/>
          <w:i/>
          <w:sz w:val="24"/>
          <w:szCs w:val="24"/>
        </w:rPr>
        <w:t xml:space="preserve">Dostawa </w:t>
      </w:r>
      <w:r w:rsidR="001B60C0">
        <w:rPr>
          <w:rFonts w:ascii="Times New Roman" w:hAnsi="Times New Roman"/>
          <w:i/>
          <w:sz w:val="24"/>
          <w:szCs w:val="24"/>
        </w:rPr>
        <w:t xml:space="preserve">wyposażenia </w:t>
      </w:r>
      <w:r w:rsidR="00780D0B">
        <w:rPr>
          <w:rFonts w:ascii="Times New Roman" w:hAnsi="Times New Roman"/>
          <w:i/>
          <w:sz w:val="24"/>
          <w:szCs w:val="24"/>
        </w:rPr>
        <w:t>techniczno - konserwatorskiego</w:t>
      </w:r>
      <w:r w:rsidR="001B60C0">
        <w:rPr>
          <w:rFonts w:ascii="Times New Roman" w:hAnsi="Times New Roman"/>
          <w:i/>
          <w:sz w:val="24"/>
          <w:szCs w:val="24"/>
        </w:rPr>
        <w:t xml:space="preserve"> do centralnego magazynu zbiorów</w:t>
      </w:r>
      <w:r>
        <w:rPr>
          <w:rFonts w:ascii="Times New Roman" w:hAnsi="Times New Roman"/>
          <w:i/>
          <w:sz w:val="24"/>
          <w:szCs w:val="24"/>
        </w:rPr>
        <w:t>”</w:t>
      </w:r>
      <w:r w:rsidRPr="006E2AC8">
        <w:rPr>
          <w:rStyle w:val="Numerstrony"/>
          <w:rFonts w:ascii="Times New Roman" w:eastAsia="Calibri" w:hAnsi="Times New Roman"/>
          <w:i/>
          <w:spacing w:val="28"/>
          <w:sz w:val="24"/>
          <w:szCs w:val="24"/>
        </w:rPr>
        <w:t xml:space="preserve"> </w:t>
      </w:r>
      <w:r w:rsidRPr="006E2AC8">
        <w:rPr>
          <w:rFonts w:ascii="Times New Roman" w:hAnsi="Times New Roman"/>
          <w:sz w:val="24"/>
          <w:szCs w:val="24"/>
        </w:rPr>
        <w:t>prowadzonym w trybie przetargu nieograniczonego oraz realizacją zawartej w wyniku tego postępowania umowy w sprawie zamówienia publicznego.</w:t>
      </w:r>
    </w:p>
    <w:p w14:paraId="7BD34652" w14:textId="733DB451" w:rsidR="00CD62E9" w:rsidRDefault="00CD62E9" w:rsidP="00CD62E9">
      <w:pPr>
        <w:spacing w:after="60"/>
        <w:ind w:left="1145"/>
        <w:jc w:val="both"/>
        <w:rPr>
          <w:rFonts w:ascii="Times New Roman" w:hAnsi="Times New Roman"/>
          <w:sz w:val="24"/>
          <w:szCs w:val="24"/>
        </w:rPr>
      </w:pPr>
    </w:p>
    <w:p w14:paraId="213B836F" w14:textId="77777777" w:rsidR="00CD62E9" w:rsidRPr="006E2AC8" w:rsidRDefault="00CD62E9" w:rsidP="00CD62E9">
      <w:pPr>
        <w:spacing w:after="60"/>
        <w:ind w:left="1145"/>
        <w:jc w:val="both"/>
        <w:rPr>
          <w:rFonts w:ascii="Times New Roman" w:hAnsi="Times New Roman"/>
          <w:b/>
          <w:i/>
          <w:sz w:val="24"/>
          <w:szCs w:val="24"/>
        </w:rPr>
      </w:pPr>
    </w:p>
    <w:p w14:paraId="2C4843D7" w14:textId="4CF9F211" w:rsidR="00C4428D" w:rsidRPr="006E2AC8" w:rsidRDefault="00C4428D" w:rsidP="00397A67">
      <w:pPr>
        <w:pStyle w:val="Akapitzlist"/>
        <w:numPr>
          <w:ilvl w:val="0"/>
          <w:numId w:val="38"/>
        </w:numPr>
        <w:spacing w:after="40" w:line="276" w:lineRule="auto"/>
        <w:ind w:left="1135" w:hanging="284"/>
        <w:contextualSpacing w:val="0"/>
        <w:jc w:val="both"/>
        <w:rPr>
          <w:rFonts w:ascii="Times New Roman" w:hAnsi="Times New Roman"/>
          <w:sz w:val="24"/>
          <w:szCs w:val="24"/>
        </w:rPr>
      </w:pPr>
      <w:r w:rsidRPr="006E2AC8">
        <w:rPr>
          <w:rFonts w:ascii="Times New Roman" w:hAnsi="Times New Roman"/>
          <w:sz w:val="24"/>
          <w:szCs w:val="24"/>
        </w:rPr>
        <w:t xml:space="preserve">Odbiorcami Pani/Pana danych osobowych będą osoby lub podmioty, którym udostępniona zostanie dokumentacja postępowania w oparciu o art. 8 i art. 96 ust. 3 ustawy PZP oraz inne podmioty upoważnione na podstawie przepisów prawa, </w:t>
      </w:r>
      <w:r w:rsidR="00FC5798">
        <w:rPr>
          <w:rFonts w:ascii="Times New Roman" w:hAnsi="Times New Roman"/>
          <w:sz w:val="24"/>
          <w:szCs w:val="24"/>
        </w:rPr>
        <w:br/>
      </w:r>
      <w:r w:rsidRPr="006E2AC8">
        <w:rPr>
          <w:rFonts w:ascii="Times New Roman" w:hAnsi="Times New Roman"/>
          <w:sz w:val="24"/>
          <w:szCs w:val="24"/>
        </w:rPr>
        <w:t>w tym podmioty przetwarzające – podmiotom tym mogą zostać ujawnione Pani/Pana dane osobowe.</w:t>
      </w:r>
    </w:p>
    <w:p w14:paraId="1194B737" w14:textId="1918530E" w:rsidR="003F4E8D" w:rsidRPr="006B6F71" w:rsidRDefault="00C4428D" w:rsidP="00397A67">
      <w:pPr>
        <w:pStyle w:val="Akapitzlist"/>
        <w:numPr>
          <w:ilvl w:val="0"/>
          <w:numId w:val="38"/>
        </w:numPr>
        <w:spacing w:after="0" w:line="276" w:lineRule="auto"/>
        <w:ind w:left="1135" w:hanging="284"/>
        <w:contextualSpacing w:val="0"/>
        <w:jc w:val="both"/>
        <w:rPr>
          <w:rFonts w:ascii="Times New Roman" w:eastAsia="Times New Roman" w:hAnsi="Times New Roman"/>
          <w:sz w:val="24"/>
          <w:szCs w:val="24"/>
          <w:lang w:eastAsia="pl-PL"/>
        </w:rPr>
      </w:pPr>
      <w:r w:rsidRPr="006E2AC8">
        <w:rPr>
          <w:rFonts w:ascii="Times New Roman" w:hAnsi="Times New Roman"/>
          <w:sz w:val="24"/>
          <w:szCs w:val="24"/>
        </w:rPr>
        <w:t xml:space="preserve">Uwzględniając obowiązki prawne ciążące na Administratorze informuje się, </w:t>
      </w:r>
      <w:r w:rsidR="00CD62E9">
        <w:rPr>
          <w:rFonts w:ascii="Times New Roman" w:hAnsi="Times New Roman"/>
          <w:sz w:val="24"/>
          <w:szCs w:val="24"/>
        </w:rPr>
        <w:br/>
      </w:r>
      <w:r w:rsidRPr="006E2AC8">
        <w:rPr>
          <w:rFonts w:ascii="Times New Roman" w:hAnsi="Times New Roman"/>
          <w:sz w:val="24"/>
          <w:szCs w:val="24"/>
        </w:rPr>
        <w:t xml:space="preserve">iż Pani/Pana dane osobowe będą przechowywane przez okres, w jakim przepisy </w:t>
      </w:r>
    </w:p>
    <w:p w14:paraId="01301C35" w14:textId="7775E36A" w:rsidR="00046074" w:rsidRPr="001B60C0" w:rsidRDefault="00C4428D" w:rsidP="001B60C0">
      <w:pPr>
        <w:pStyle w:val="Akapitzlist"/>
        <w:spacing w:after="0" w:line="276" w:lineRule="auto"/>
        <w:ind w:left="1135"/>
        <w:contextualSpacing w:val="0"/>
        <w:jc w:val="both"/>
        <w:rPr>
          <w:rFonts w:ascii="Times New Roman" w:hAnsi="Times New Roman"/>
          <w:sz w:val="24"/>
          <w:szCs w:val="24"/>
        </w:rPr>
      </w:pPr>
      <w:r w:rsidRPr="006E2AC8">
        <w:rPr>
          <w:rFonts w:ascii="Times New Roman" w:hAnsi="Times New Roman"/>
          <w:sz w:val="24"/>
          <w:szCs w:val="24"/>
        </w:rPr>
        <w:t>prawa nakazują przechowywanie dokumentacji i wypełnianie względem Pani/Pana obowiązków z nich wynikających.</w:t>
      </w:r>
      <w:r w:rsidR="006B6F71">
        <w:rPr>
          <w:rFonts w:ascii="Times New Roman" w:hAnsi="Times New Roman"/>
          <w:sz w:val="24"/>
          <w:szCs w:val="24"/>
        </w:rPr>
        <w:t xml:space="preserve"> </w:t>
      </w:r>
      <w:r w:rsidRPr="006B6F71">
        <w:rPr>
          <w:rFonts w:ascii="Times New Roman" w:hAnsi="Times New Roman"/>
          <w:sz w:val="24"/>
          <w:szCs w:val="24"/>
        </w:rPr>
        <w:t xml:space="preserve">W szczególności Pani/Pana dane osobowe będą </w:t>
      </w:r>
    </w:p>
    <w:p w14:paraId="5EF4213F" w14:textId="0447A122" w:rsidR="00E80260" w:rsidRPr="00046074" w:rsidRDefault="00C4428D" w:rsidP="00046074">
      <w:pPr>
        <w:pStyle w:val="Akapitzlist"/>
        <w:spacing w:after="0" w:line="276" w:lineRule="auto"/>
        <w:ind w:left="1135"/>
        <w:contextualSpacing w:val="0"/>
        <w:jc w:val="both"/>
        <w:rPr>
          <w:rFonts w:ascii="Times New Roman" w:hAnsi="Times New Roman"/>
          <w:sz w:val="24"/>
          <w:szCs w:val="24"/>
        </w:rPr>
      </w:pPr>
      <w:r w:rsidRPr="006B6F71">
        <w:rPr>
          <w:rFonts w:ascii="Times New Roman" w:hAnsi="Times New Roman"/>
          <w:sz w:val="24"/>
          <w:szCs w:val="24"/>
        </w:rPr>
        <w:t xml:space="preserve">przechowywane przez okres 5 lat od dnia zakończenia postępowania o udzielenie zamówienia, a jeżeli czas trwania umowy przekracza 5 lat, okres przechowywania obejmuje cały czas trwania umowy (zgodnie z art. 97 ust. 1 ustawy PZP). </w:t>
      </w:r>
      <w:r w:rsidR="00FC5798">
        <w:rPr>
          <w:rFonts w:ascii="Times New Roman" w:hAnsi="Times New Roman"/>
          <w:sz w:val="24"/>
          <w:szCs w:val="24"/>
        </w:rPr>
        <w:br/>
      </w:r>
      <w:r w:rsidRPr="006B6F71">
        <w:rPr>
          <w:rFonts w:ascii="Times New Roman" w:hAnsi="Times New Roman"/>
          <w:sz w:val="24"/>
          <w:szCs w:val="24"/>
        </w:rPr>
        <w:t xml:space="preserve">W wyjątkowych przypadkach związanych z ochroną prawnie istotnych </w:t>
      </w:r>
      <w:r w:rsidR="00FC5798">
        <w:rPr>
          <w:rFonts w:ascii="Times New Roman" w:hAnsi="Times New Roman"/>
          <w:sz w:val="24"/>
          <w:szCs w:val="24"/>
        </w:rPr>
        <w:br/>
      </w:r>
      <w:r w:rsidRPr="006B6F71">
        <w:rPr>
          <w:rFonts w:ascii="Times New Roman" w:hAnsi="Times New Roman"/>
          <w:sz w:val="24"/>
          <w:szCs w:val="24"/>
        </w:rPr>
        <w:t xml:space="preserve">i uzasadnionych interesów Zamawiającego (np. w przypadku prowadzenia spraw </w:t>
      </w:r>
    </w:p>
    <w:p w14:paraId="1DDCB4AE" w14:textId="20A7C318" w:rsidR="005E7BA7" w:rsidRPr="006B6F71" w:rsidRDefault="00C4428D" w:rsidP="006B6F71">
      <w:pPr>
        <w:pStyle w:val="Akapitzlist"/>
        <w:spacing w:after="0" w:line="276" w:lineRule="auto"/>
        <w:ind w:left="1135"/>
        <w:contextualSpacing w:val="0"/>
        <w:jc w:val="both"/>
        <w:rPr>
          <w:rFonts w:ascii="Times New Roman" w:eastAsia="Times New Roman" w:hAnsi="Times New Roman"/>
          <w:sz w:val="24"/>
          <w:szCs w:val="24"/>
          <w:lang w:eastAsia="pl-PL"/>
        </w:rPr>
      </w:pPr>
      <w:r w:rsidRPr="006B6F71">
        <w:rPr>
          <w:rFonts w:ascii="Times New Roman" w:hAnsi="Times New Roman"/>
          <w:sz w:val="24"/>
          <w:szCs w:val="24"/>
        </w:rPr>
        <w:t>sądowych) Pani/Pana dane będą przechowywane przez okres dłuższy – do czasu ostatecznego rozstrzygnięcia sprawy.</w:t>
      </w:r>
    </w:p>
    <w:p w14:paraId="07E0D16E" w14:textId="77777777" w:rsidR="00C4428D" w:rsidRPr="006E2AC8" w:rsidRDefault="00C4428D" w:rsidP="00397A67">
      <w:pPr>
        <w:pStyle w:val="Akapitzlist"/>
        <w:numPr>
          <w:ilvl w:val="0"/>
          <w:numId w:val="38"/>
        </w:numPr>
        <w:spacing w:after="40" w:line="276" w:lineRule="auto"/>
        <w:ind w:left="1135" w:hanging="284"/>
        <w:contextualSpacing w:val="0"/>
        <w:jc w:val="both"/>
        <w:rPr>
          <w:rFonts w:ascii="Times New Roman" w:eastAsia="Times New Roman" w:hAnsi="Times New Roman"/>
          <w:sz w:val="24"/>
          <w:szCs w:val="24"/>
          <w:lang w:eastAsia="pl-PL"/>
        </w:rPr>
      </w:pPr>
      <w:r w:rsidRPr="006E2AC8">
        <w:rPr>
          <w:rFonts w:ascii="Times New Roman" w:hAnsi="Times New Roman"/>
          <w:sz w:val="24"/>
          <w:szCs w:val="24"/>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56CF1205" w14:textId="1D81A17E" w:rsidR="00C4428D" w:rsidRPr="006E2AC8" w:rsidRDefault="00C4428D" w:rsidP="00397A67">
      <w:pPr>
        <w:pStyle w:val="Akapitzlist"/>
        <w:numPr>
          <w:ilvl w:val="0"/>
          <w:numId w:val="38"/>
        </w:numPr>
        <w:spacing w:after="40" w:line="276" w:lineRule="auto"/>
        <w:ind w:left="1135" w:hanging="284"/>
        <w:contextualSpacing w:val="0"/>
        <w:jc w:val="both"/>
        <w:rPr>
          <w:rFonts w:ascii="Times New Roman" w:eastAsia="Times New Roman" w:hAnsi="Times New Roman"/>
          <w:sz w:val="24"/>
          <w:szCs w:val="24"/>
          <w:lang w:eastAsia="pl-PL"/>
        </w:rPr>
      </w:pPr>
      <w:r w:rsidRPr="006E2AC8">
        <w:rPr>
          <w:rFonts w:ascii="Times New Roman" w:hAnsi="Times New Roman"/>
          <w:sz w:val="24"/>
          <w:szCs w:val="24"/>
        </w:rPr>
        <w:t xml:space="preserve">W odniesieniu do Pani/Pana danych osobowych decyzje nie będą podejmowane </w:t>
      </w:r>
      <w:r w:rsidR="00142628">
        <w:rPr>
          <w:rFonts w:ascii="Times New Roman" w:hAnsi="Times New Roman"/>
          <w:sz w:val="24"/>
          <w:szCs w:val="24"/>
        </w:rPr>
        <w:br/>
      </w:r>
      <w:r w:rsidRPr="006E2AC8">
        <w:rPr>
          <w:rFonts w:ascii="Times New Roman" w:hAnsi="Times New Roman"/>
          <w:sz w:val="24"/>
          <w:szCs w:val="24"/>
        </w:rPr>
        <w:t>w sposób zautomatyzowany, stosowanie do art. 22 RODO.</w:t>
      </w:r>
    </w:p>
    <w:p w14:paraId="431D5624" w14:textId="2A46EBCE" w:rsidR="004B64A4" w:rsidRPr="003E4885" w:rsidRDefault="00C4428D" w:rsidP="003E4885">
      <w:pPr>
        <w:pStyle w:val="Akapitzlist"/>
        <w:numPr>
          <w:ilvl w:val="0"/>
          <w:numId w:val="38"/>
        </w:numPr>
        <w:spacing w:after="40" w:line="276" w:lineRule="auto"/>
        <w:ind w:left="1135" w:hanging="284"/>
        <w:contextualSpacing w:val="0"/>
        <w:jc w:val="both"/>
        <w:rPr>
          <w:rFonts w:ascii="Times New Roman" w:eastAsia="Times New Roman" w:hAnsi="Times New Roman"/>
          <w:sz w:val="24"/>
          <w:szCs w:val="24"/>
          <w:lang w:eastAsia="pl-PL"/>
        </w:rPr>
      </w:pPr>
      <w:r w:rsidRPr="006E2AC8">
        <w:rPr>
          <w:rFonts w:ascii="Times New Roman" w:hAnsi="Times New Roman"/>
          <w:sz w:val="24"/>
          <w:szCs w:val="24"/>
        </w:rPr>
        <w:t>Posiada Pani/Pan:</w:t>
      </w:r>
    </w:p>
    <w:p w14:paraId="6DC51202" w14:textId="77777777" w:rsidR="00C4428D" w:rsidRPr="006E2AC8" w:rsidRDefault="00C4428D" w:rsidP="00397A67">
      <w:pPr>
        <w:pStyle w:val="Akapitzlist"/>
        <w:numPr>
          <w:ilvl w:val="1"/>
          <w:numId w:val="39"/>
        </w:numPr>
        <w:spacing w:after="40" w:line="276" w:lineRule="auto"/>
        <w:ind w:left="1418" w:hanging="284"/>
        <w:contextualSpacing w:val="0"/>
        <w:jc w:val="both"/>
        <w:rPr>
          <w:rFonts w:ascii="Times New Roman" w:hAnsi="Times New Roman"/>
          <w:sz w:val="24"/>
          <w:szCs w:val="24"/>
        </w:rPr>
      </w:pPr>
      <w:r w:rsidRPr="006E2AC8">
        <w:rPr>
          <w:rFonts w:ascii="Times New Roman" w:hAnsi="Times New Roman"/>
          <w:sz w:val="24"/>
          <w:szCs w:val="24"/>
        </w:rPr>
        <w:t>na podstawie art. 15 RODO prawo dostępu do danych osobowych Pani/Pana dotyczących;</w:t>
      </w:r>
    </w:p>
    <w:p w14:paraId="3C50BD9B" w14:textId="77777777" w:rsidR="00C4428D" w:rsidRPr="006E2AC8" w:rsidRDefault="00C4428D" w:rsidP="00397A67">
      <w:pPr>
        <w:pStyle w:val="Akapitzlist"/>
        <w:numPr>
          <w:ilvl w:val="1"/>
          <w:numId w:val="39"/>
        </w:numPr>
        <w:spacing w:after="40" w:line="276" w:lineRule="auto"/>
        <w:ind w:left="1418" w:hanging="284"/>
        <w:contextualSpacing w:val="0"/>
        <w:jc w:val="both"/>
        <w:rPr>
          <w:rFonts w:ascii="Times New Roman" w:hAnsi="Times New Roman"/>
          <w:sz w:val="24"/>
          <w:szCs w:val="24"/>
        </w:rPr>
      </w:pPr>
      <w:r w:rsidRPr="006E2AC8">
        <w:rPr>
          <w:rFonts w:ascii="Times New Roman" w:hAnsi="Times New Roman"/>
          <w:sz w:val="24"/>
          <w:szCs w:val="24"/>
        </w:rPr>
        <w:t xml:space="preserve">na podstawie art. 16 RODO prawo do sprostowania Pani/Pana danych osobowych </w:t>
      </w:r>
      <w:r w:rsidRPr="006E2AC8">
        <w:rPr>
          <w:rFonts w:ascii="Times New Roman" w:hAnsi="Times New Roman"/>
          <w:sz w:val="24"/>
          <w:szCs w:val="24"/>
          <w:vertAlign w:val="superscript"/>
        </w:rPr>
        <w:t>**</w:t>
      </w:r>
      <w:r w:rsidRPr="006E2AC8">
        <w:rPr>
          <w:rFonts w:ascii="Times New Roman" w:hAnsi="Times New Roman"/>
          <w:sz w:val="24"/>
          <w:szCs w:val="24"/>
        </w:rPr>
        <w:t>;</w:t>
      </w:r>
    </w:p>
    <w:p w14:paraId="6F00CC29" w14:textId="45C868A1" w:rsidR="001B60C0" w:rsidRPr="00CD62E9" w:rsidRDefault="00C4428D" w:rsidP="00CD62E9">
      <w:pPr>
        <w:pStyle w:val="Akapitzlist"/>
        <w:numPr>
          <w:ilvl w:val="1"/>
          <w:numId w:val="39"/>
        </w:numPr>
        <w:spacing w:after="40" w:line="276" w:lineRule="auto"/>
        <w:ind w:left="1418" w:hanging="284"/>
        <w:contextualSpacing w:val="0"/>
        <w:jc w:val="both"/>
        <w:rPr>
          <w:rFonts w:ascii="Times New Roman" w:hAnsi="Times New Roman"/>
          <w:sz w:val="24"/>
          <w:szCs w:val="24"/>
        </w:rPr>
      </w:pPr>
      <w:r w:rsidRPr="006E2AC8">
        <w:rPr>
          <w:rFonts w:ascii="Times New Roman" w:hAnsi="Times New Roman"/>
          <w:sz w:val="24"/>
          <w:szCs w:val="24"/>
        </w:rPr>
        <w:t xml:space="preserve">na podstawie art. 18 RODO prawo żądania od administratora ograniczenia przetwarzania danych osobowych z zastrzeżeniem przypadków, o których mowa w art. 18 ust. 2 RODO ***;  </w:t>
      </w:r>
    </w:p>
    <w:p w14:paraId="48981491" w14:textId="77777777" w:rsidR="00C4428D" w:rsidRPr="006E2AC8" w:rsidRDefault="00C4428D" w:rsidP="00397A67">
      <w:pPr>
        <w:pStyle w:val="Akapitzlist"/>
        <w:numPr>
          <w:ilvl w:val="1"/>
          <w:numId w:val="39"/>
        </w:numPr>
        <w:spacing w:after="40" w:line="276" w:lineRule="auto"/>
        <w:ind w:left="1418" w:hanging="284"/>
        <w:contextualSpacing w:val="0"/>
        <w:jc w:val="both"/>
        <w:rPr>
          <w:rFonts w:ascii="Times New Roman" w:hAnsi="Times New Roman"/>
          <w:i/>
          <w:sz w:val="24"/>
          <w:szCs w:val="24"/>
        </w:rPr>
      </w:pPr>
      <w:r w:rsidRPr="006E2AC8">
        <w:rPr>
          <w:rFonts w:ascii="Times New Roman" w:hAnsi="Times New Roman"/>
          <w:sz w:val="24"/>
          <w:szCs w:val="24"/>
        </w:rPr>
        <w:t>prawo do wniesienia skargi do Prezesa Urzędu Ochrony Danych Osobowych, gdy uzna Pani/Pan, że przetwarzanie danych osobowych Pani/Pana dotyczących narusza przepisy RODO;</w:t>
      </w:r>
    </w:p>
    <w:p w14:paraId="0D59E39C" w14:textId="77777777" w:rsidR="00C4428D" w:rsidRPr="006E2AC8" w:rsidRDefault="00C4428D" w:rsidP="00397A67">
      <w:pPr>
        <w:pStyle w:val="Akapitzlist"/>
        <w:numPr>
          <w:ilvl w:val="1"/>
          <w:numId w:val="39"/>
        </w:numPr>
        <w:spacing w:after="40" w:line="276" w:lineRule="auto"/>
        <w:ind w:left="1418" w:hanging="284"/>
        <w:contextualSpacing w:val="0"/>
        <w:jc w:val="both"/>
        <w:rPr>
          <w:rFonts w:ascii="Times New Roman" w:hAnsi="Times New Roman"/>
          <w:b/>
          <w:i/>
          <w:sz w:val="24"/>
          <w:szCs w:val="24"/>
        </w:rPr>
      </w:pPr>
      <w:r w:rsidRPr="006E2AC8">
        <w:rPr>
          <w:rFonts w:ascii="Times New Roman" w:hAnsi="Times New Roman"/>
          <w:sz w:val="24"/>
          <w:szCs w:val="24"/>
        </w:rPr>
        <w:t>prawo wniesienia skargi do organu nadzorczego, którym w Polsce jest Prezes</w:t>
      </w:r>
      <w:r w:rsidRPr="006E2AC8">
        <w:rPr>
          <w:rStyle w:val="Pogrubienie"/>
          <w:rFonts w:ascii="Times New Roman" w:hAnsi="Times New Roman"/>
          <w:sz w:val="24"/>
          <w:szCs w:val="24"/>
        </w:rPr>
        <w:t xml:space="preserve"> </w:t>
      </w:r>
      <w:r w:rsidRPr="00C4428D">
        <w:rPr>
          <w:rStyle w:val="Pogrubienie"/>
          <w:rFonts w:ascii="Times New Roman" w:hAnsi="Times New Roman"/>
          <w:b w:val="0"/>
          <w:sz w:val="24"/>
          <w:szCs w:val="24"/>
        </w:rPr>
        <w:t>Urzędu Ochrony Danych Osobowych.</w:t>
      </w:r>
    </w:p>
    <w:p w14:paraId="4C7D89F3" w14:textId="77777777" w:rsidR="00C4428D" w:rsidRPr="006E2AC8" w:rsidRDefault="00C4428D" w:rsidP="00397A67">
      <w:pPr>
        <w:pStyle w:val="Akapitzlist"/>
        <w:numPr>
          <w:ilvl w:val="0"/>
          <w:numId w:val="38"/>
        </w:numPr>
        <w:spacing w:after="40" w:line="276" w:lineRule="auto"/>
        <w:ind w:left="1135" w:hanging="284"/>
        <w:contextualSpacing w:val="0"/>
        <w:jc w:val="both"/>
        <w:rPr>
          <w:rFonts w:ascii="Times New Roman" w:hAnsi="Times New Roman"/>
          <w:i/>
          <w:sz w:val="24"/>
          <w:szCs w:val="24"/>
        </w:rPr>
      </w:pPr>
      <w:r w:rsidRPr="006E2AC8">
        <w:rPr>
          <w:rFonts w:ascii="Times New Roman" w:hAnsi="Times New Roman"/>
          <w:sz w:val="24"/>
          <w:szCs w:val="24"/>
        </w:rPr>
        <w:t>Nie przysługuje Pani/Panu:</w:t>
      </w:r>
    </w:p>
    <w:p w14:paraId="0722048D" w14:textId="77777777" w:rsidR="00C4428D" w:rsidRPr="006E2AC8" w:rsidRDefault="00C4428D" w:rsidP="00397A67">
      <w:pPr>
        <w:pStyle w:val="Akapitzlist"/>
        <w:numPr>
          <w:ilvl w:val="1"/>
          <w:numId w:val="40"/>
        </w:numPr>
        <w:spacing w:after="40" w:line="276" w:lineRule="auto"/>
        <w:ind w:left="1418" w:hanging="284"/>
        <w:contextualSpacing w:val="0"/>
        <w:jc w:val="both"/>
        <w:rPr>
          <w:rFonts w:ascii="Times New Roman" w:hAnsi="Times New Roman"/>
          <w:i/>
          <w:sz w:val="24"/>
          <w:szCs w:val="24"/>
        </w:rPr>
      </w:pPr>
      <w:r w:rsidRPr="006E2AC8">
        <w:rPr>
          <w:rFonts w:ascii="Times New Roman" w:hAnsi="Times New Roman"/>
          <w:sz w:val="24"/>
          <w:szCs w:val="24"/>
        </w:rPr>
        <w:t>w związku z art. 17 ust. 3 lit. b, d lub e RODO prawo do usunięcia danych osobowych;</w:t>
      </w:r>
    </w:p>
    <w:p w14:paraId="3F153D76" w14:textId="77777777" w:rsidR="00C4428D" w:rsidRPr="006E2AC8" w:rsidRDefault="00C4428D" w:rsidP="00397A67">
      <w:pPr>
        <w:pStyle w:val="Akapitzlist"/>
        <w:numPr>
          <w:ilvl w:val="1"/>
          <w:numId w:val="40"/>
        </w:numPr>
        <w:spacing w:after="40" w:line="276" w:lineRule="auto"/>
        <w:ind w:left="1418" w:hanging="284"/>
        <w:contextualSpacing w:val="0"/>
        <w:jc w:val="both"/>
        <w:rPr>
          <w:rFonts w:ascii="Times New Roman" w:hAnsi="Times New Roman"/>
          <w:i/>
          <w:sz w:val="24"/>
          <w:szCs w:val="24"/>
        </w:rPr>
      </w:pPr>
      <w:r w:rsidRPr="006E2AC8">
        <w:rPr>
          <w:rFonts w:ascii="Times New Roman" w:hAnsi="Times New Roman"/>
          <w:sz w:val="24"/>
          <w:szCs w:val="24"/>
        </w:rPr>
        <w:t>prawo do przenoszenia danych osobowych, o którym mowa w art. 20 RODO;</w:t>
      </w:r>
    </w:p>
    <w:p w14:paraId="2CE3A019" w14:textId="77777777" w:rsidR="00C4428D" w:rsidRPr="006E2AC8" w:rsidRDefault="00C4428D" w:rsidP="00397A67">
      <w:pPr>
        <w:pStyle w:val="Akapitzlist"/>
        <w:numPr>
          <w:ilvl w:val="1"/>
          <w:numId w:val="40"/>
        </w:numPr>
        <w:spacing w:after="40" w:line="276" w:lineRule="auto"/>
        <w:ind w:left="1418" w:hanging="284"/>
        <w:contextualSpacing w:val="0"/>
        <w:jc w:val="both"/>
        <w:rPr>
          <w:rFonts w:ascii="Times New Roman" w:hAnsi="Times New Roman"/>
          <w:i/>
          <w:sz w:val="24"/>
          <w:szCs w:val="24"/>
        </w:rPr>
      </w:pPr>
      <w:r w:rsidRPr="006E2AC8">
        <w:rPr>
          <w:rFonts w:ascii="Times New Roman" w:hAnsi="Times New Roman"/>
          <w:sz w:val="24"/>
          <w:szCs w:val="24"/>
        </w:rPr>
        <w:t xml:space="preserve">na podstawie art. 21 RODO prawo sprzeciwu wobec przetwarzania danych osobowych, gdyż podstawą prawną przetwarzania Pani/Pana danych osobowych jest art. 6 ust. 1 lit. c RODO. </w:t>
      </w:r>
    </w:p>
    <w:p w14:paraId="3381BCD2" w14:textId="3462CE64" w:rsidR="00C4428D" w:rsidRDefault="00C4428D" w:rsidP="00C4428D">
      <w:pPr>
        <w:jc w:val="both"/>
        <w:rPr>
          <w:rFonts w:ascii="Times New Roman" w:hAnsi="Times New Roman"/>
          <w:kern w:val="24"/>
          <w:sz w:val="24"/>
          <w:szCs w:val="24"/>
        </w:rPr>
      </w:pPr>
    </w:p>
    <w:p w14:paraId="4D94AD5E" w14:textId="5BCBBD39" w:rsidR="00CD62E9" w:rsidRDefault="00CD62E9" w:rsidP="00C4428D">
      <w:pPr>
        <w:jc w:val="both"/>
        <w:rPr>
          <w:rFonts w:ascii="Times New Roman" w:hAnsi="Times New Roman"/>
          <w:kern w:val="24"/>
          <w:sz w:val="24"/>
          <w:szCs w:val="24"/>
        </w:rPr>
      </w:pPr>
    </w:p>
    <w:p w14:paraId="322717E3" w14:textId="77777777" w:rsidR="00CD62E9" w:rsidRPr="006E2AC8" w:rsidRDefault="00CD62E9" w:rsidP="00C4428D">
      <w:pPr>
        <w:jc w:val="both"/>
        <w:rPr>
          <w:rFonts w:ascii="Times New Roman" w:hAnsi="Times New Roman"/>
          <w:kern w:val="24"/>
          <w:sz w:val="24"/>
          <w:szCs w:val="24"/>
        </w:rPr>
      </w:pPr>
    </w:p>
    <w:p w14:paraId="133580AF" w14:textId="77777777" w:rsidR="00C4428D" w:rsidRPr="006E2AC8" w:rsidRDefault="00C4428D" w:rsidP="00C4428D">
      <w:pPr>
        <w:tabs>
          <w:tab w:val="left" w:pos="1134"/>
        </w:tabs>
        <w:ind w:left="1134" w:hanging="283"/>
        <w:jc w:val="both"/>
        <w:rPr>
          <w:rFonts w:ascii="Times New Roman" w:hAnsi="Times New Roman"/>
          <w:i/>
          <w:sz w:val="24"/>
          <w:szCs w:val="24"/>
        </w:rPr>
      </w:pPr>
      <w:r w:rsidRPr="006E2AC8">
        <w:rPr>
          <w:rFonts w:ascii="Times New Roman" w:eastAsia="Calibri" w:hAnsi="Times New Roman"/>
          <w:i/>
          <w:sz w:val="24"/>
          <w:szCs w:val="24"/>
          <w:vertAlign w:val="superscript"/>
          <w:lang w:eastAsia="en-US"/>
        </w:rPr>
        <w:t>*</w:t>
      </w:r>
      <w:r w:rsidRPr="006E2AC8">
        <w:rPr>
          <w:rFonts w:ascii="Times New Roman" w:eastAsia="Calibri" w:hAnsi="Times New Roman"/>
          <w:i/>
          <w:sz w:val="24"/>
          <w:szCs w:val="24"/>
          <w:lang w:eastAsia="en-US"/>
        </w:rPr>
        <w:t xml:space="preserve">   Informacja w tym zakresie jest wymagana, jeżeli w odniesieniu do danego administratora lub podmiotu przetwarzającego </w:t>
      </w:r>
      <w:r w:rsidRPr="006E2AC8">
        <w:rPr>
          <w:rFonts w:ascii="Times New Roman" w:hAnsi="Times New Roman"/>
          <w:i/>
          <w:sz w:val="24"/>
          <w:szCs w:val="24"/>
        </w:rPr>
        <w:t>istnieje obowiązek wyznaczenia inspektora ochrony danych osobowych.</w:t>
      </w:r>
    </w:p>
    <w:p w14:paraId="069D76C0" w14:textId="6416E702" w:rsidR="00046074" w:rsidRPr="006E2AC8" w:rsidRDefault="00C4428D" w:rsidP="001B60C0">
      <w:pPr>
        <w:tabs>
          <w:tab w:val="left" w:pos="1134"/>
        </w:tabs>
        <w:ind w:left="1134" w:hanging="283"/>
        <w:contextualSpacing/>
        <w:jc w:val="both"/>
        <w:rPr>
          <w:rFonts w:ascii="Times New Roman" w:eastAsia="Calibri" w:hAnsi="Times New Roman"/>
          <w:i/>
          <w:sz w:val="24"/>
          <w:szCs w:val="24"/>
          <w:lang w:eastAsia="en-US"/>
        </w:rPr>
      </w:pPr>
      <w:r w:rsidRPr="006E2AC8">
        <w:rPr>
          <w:rFonts w:ascii="Times New Roman" w:eastAsia="Calibri" w:hAnsi="Times New Roman"/>
          <w:i/>
          <w:sz w:val="24"/>
          <w:szCs w:val="24"/>
          <w:vertAlign w:val="superscript"/>
          <w:lang w:eastAsia="en-US"/>
        </w:rPr>
        <w:t xml:space="preserve">**   </w:t>
      </w:r>
      <w:r w:rsidRPr="006E2AC8">
        <w:rPr>
          <w:rFonts w:ascii="Times New Roman" w:hAnsi="Times New Roman"/>
          <w:i/>
          <w:sz w:val="24"/>
          <w:szCs w:val="24"/>
        </w:rPr>
        <w:t xml:space="preserve">Skorzystanie z prawa do sprostowania nie może skutkować zmianą </w:t>
      </w:r>
      <w:r w:rsidRPr="006E2AC8">
        <w:rPr>
          <w:rFonts w:ascii="Times New Roman" w:eastAsia="Calibri" w:hAnsi="Times New Roman"/>
          <w:i/>
          <w:sz w:val="24"/>
          <w:szCs w:val="24"/>
          <w:lang w:eastAsia="en-US"/>
        </w:rPr>
        <w:t>wyniku postępowania o udzielenie zamówienia publicznego ani zmianą postanowień umowy w zakresie niezgodnym z ustawą PZP oraz nie może naruszać integralności protokołu i jego załączników.</w:t>
      </w:r>
    </w:p>
    <w:p w14:paraId="563282C1" w14:textId="77777777" w:rsidR="00C4428D" w:rsidRPr="006E2AC8" w:rsidRDefault="00C4428D" w:rsidP="00C4428D">
      <w:pPr>
        <w:tabs>
          <w:tab w:val="left" w:pos="1134"/>
        </w:tabs>
        <w:ind w:left="1134" w:hanging="283"/>
        <w:contextualSpacing/>
        <w:jc w:val="both"/>
        <w:rPr>
          <w:rFonts w:ascii="Times New Roman" w:hAnsi="Times New Roman"/>
          <w:i/>
          <w:sz w:val="24"/>
          <w:szCs w:val="24"/>
        </w:rPr>
      </w:pPr>
      <w:r w:rsidRPr="006E2AC8">
        <w:rPr>
          <w:rFonts w:ascii="Times New Roman" w:eastAsia="Calibri" w:hAnsi="Times New Roman"/>
          <w:i/>
          <w:sz w:val="24"/>
          <w:szCs w:val="24"/>
          <w:vertAlign w:val="superscript"/>
          <w:lang w:eastAsia="en-US"/>
        </w:rPr>
        <w:t xml:space="preserve">***  </w:t>
      </w:r>
      <w:r w:rsidRPr="006E2AC8">
        <w:rPr>
          <w:rFonts w:ascii="Times New Roman" w:eastAsia="Calibri" w:hAnsi="Times New Roman"/>
          <w:i/>
          <w:sz w:val="24"/>
          <w:szCs w:val="24"/>
          <w:lang w:eastAsia="en-US"/>
        </w:rPr>
        <w:t xml:space="preserve">Prawo do ograniczenia przetwarzania nie ma zastosowania w odniesieniu do </w:t>
      </w:r>
      <w:r w:rsidRPr="006E2AC8">
        <w:rPr>
          <w:rFonts w:ascii="Times New Roman" w:hAnsi="Times New Roman"/>
          <w:i/>
          <w:sz w:val="24"/>
          <w:szCs w:val="24"/>
        </w:rPr>
        <w:t>przechowywania, w celu zapewnienia korzystania ze środków ochrony prawnej lub w celu ochrony praw innej osoby fizycznej lub prawnej, lub z uwagi na ważne względy interesu publicznego Unii Europejskiej lub państwa członkowskiego.</w:t>
      </w:r>
    </w:p>
    <w:p w14:paraId="62B848EC" w14:textId="1D0A1BAD" w:rsidR="00E80260" w:rsidRPr="006E2AC8" w:rsidRDefault="00E80260" w:rsidP="00046074">
      <w:pPr>
        <w:jc w:val="both"/>
        <w:rPr>
          <w:rFonts w:ascii="Times New Roman" w:hAnsi="Times New Roman"/>
          <w:kern w:val="24"/>
          <w:sz w:val="24"/>
          <w:szCs w:val="24"/>
          <w:highlight w:val="yellow"/>
          <w:lang w:eastAsia="en-US"/>
        </w:rPr>
      </w:pPr>
    </w:p>
    <w:p w14:paraId="6C076E7E" w14:textId="10B6F2DE" w:rsidR="005E7BA7" w:rsidRPr="003F4E8D" w:rsidRDefault="00C4428D" w:rsidP="00397A67">
      <w:pPr>
        <w:numPr>
          <w:ilvl w:val="0"/>
          <w:numId w:val="47"/>
        </w:numPr>
        <w:jc w:val="both"/>
        <w:rPr>
          <w:rFonts w:ascii="Times New Roman" w:hAnsi="Times New Roman"/>
          <w:sz w:val="24"/>
          <w:szCs w:val="24"/>
        </w:rPr>
      </w:pPr>
      <w:r w:rsidRPr="006E2AC8">
        <w:rPr>
          <w:rFonts w:ascii="Times New Roman" w:hAnsi="Times New Roman"/>
          <w:sz w:val="24"/>
          <w:szCs w:val="24"/>
        </w:rPr>
        <w:t>Klauzula informacyjna odnosząca się do sytuacji pozyskiwania danych w sposób inny niż od osoby, której dane dotyczą (pozyskiwanie danych osobowych pośrednio) – przetwarzanie danych na podstawie wypełnienia obowiązku prawnego ciążącego na administratorze zgodnie z art. 14 RODO</w:t>
      </w:r>
    </w:p>
    <w:p w14:paraId="3C90DF79" w14:textId="77777777" w:rsidR="00C4428D" w:rsidRPr="006E2AC8" w:rsidRDefault="00C4428D" w:rsidP="00C4428D">
      <w:pPr>
        <w:pStyle w:val="Akapitzlist"/>
        <w:spacing w:after="0"/>
        <w:ind w:left="851"/>
        <w:jc w:val="both"/>
        <w:rPr>
          <w:rFonts w:ascii="Times New Roman" w:eastAsia="Times New Roman" w:hAnsi="Times New Roman"/>
          <w:i/>
          <w:kern w:val="24"/>
          <w:sz w:val="24"/>
          <w:szCs w:val="24"/>
        </w:rPr>
      </w:pPr>
      <w:r w:rsidRPr="006E2AC8">
        <w:rPr>
          <w:rFonts w:ascii="Times New Roman" w:hAnsi="Times New Roman"/>
          <w:i/>
          <w:sz w:val="24"/>
          <w:szCs w:val="24"/>
        </w:rPr>
        <w:t>(klauzula wskazana z ostrożności, mimo wyłączenia zawartego w art. 14 ust. 5 RODO)</w:t>
      </w:r>
    </w:p>
    <w:p w14:paraId="1CDA0C83" w14:textId="77777777" w:rsidR="00C4428D" w:rsidRPr="006E2AC8" w:rsidRDefault="00C4428D" w:rsidP="00C4428D">
      <w:pPr>
        <w:pStyle w:val="Akapitzlist"/>
        <w:spacing w:after="0"/>
        <w:ind w:left="851"/>
        <w:jc w:val="both"/>
        <w:rPr>
          <w:rFonts w:ascii="Times New Roman" w:eastAsia="Times New Roman" w:hAnsi="Times New Roman"/>
          <w:kern w:val="24"/>
          <w:sz w:val="24"/>
          <w:szCs w:val="24"/>
        </w:rPr>
      </w:pPr>
    </w:p>
    <w:p w14:paraId="741EB21D" w14:textId="77777777" w:rsidR="00C4428D" w:rsidRPr="006E2AC8" w:rsidRDefault="00C4428D" w:rsidP="00C4428D">
      <w:pPr>
        <w:pStyle w:val="Akapitzlist"/>
        <w:spacing w:after="0"/>
        <w:ind w:left="851"/>
        <w:jc w:val="both"/>
        <w:rPr>
          <w:rFonts w:ascii="Times New Roman" w:hAnsi="Times New Roman"/>
          <w:sz w:val="24"/>
          <w:szCs w:val="24"/>
        </w:rPr>
      </w:pPr>
      <w:r w:rsidRPr="006E2AC8">
        <w:rPr>
          <w:rFonts w:ascii="Times New Roman" w:hAnsi="Times New Roman"/>
          <w:sz w:val="24"/>
          <w:szCs w:val="24"/>
        </w:rPr>
        <w:t>Podstawa prawna – art. 6 ust. 1 lit. c RODO</w:t>
      </w:r>
    </w:p>
    <w:p w14:paraId="58A3E909" w14:textId="77777777" w:rsidR="00C4428D" w:rsidRPr="006E2AC8" w:rsidRDefault="00C4428D" w:rsidP="00C4428D">
      <w:pPr>
        <w:pStyle w:val="Akapitzlist"/>
        <w:spacing w:after="0"/>
        <w:ind w:left="851"/>
        <w:jc w:val="both"/>
        <w:rPr>
          <w:rFonts w:ascii="Times New Roman" w:eastAsia="Times New Roman" w:hAnsi="Times New Roman"/>
          <w:kern w:val="24"/>
          <w:sz w:val="24"/>
          <w:szCs w:val="24"/>
        </w:rPr>
      </w:pPr>
    </w:p>
    <w:p w14:paraId="004B5BC6" w14:textId="617E8FF4" w:rsidR="00C4428D" w:rsidRPr="006E2AC8" w:rsidRDefault="00C4428D" w:rsidP="00C4428D">
      <w:pPr>
        <w:ind w:left="851"/>
        <w:jc w:val="both"/>
        <w:rPr>
          <w:rFonts w:ascii="Times New Roman" w:hAnsi="Times New Roman"/>
          <w:sz w:val="24"/>
          <w:szCs w:val="24"/>
        </w:rPr>
      </w:pPr>
      <w:r w:rsidRPr="006E2AC8">
        <w:rPr>
          <w:rFonts w:ascii="Times New Roman" w:hAnsi="Times New Roman"/>
          <w:sz w:val="24"/>
          <w:szCs w:val="24"/>
        </w:rPr>
        <w:t>Informacje podawane w przypadku pozyskiwania danych w sposób inny niż od osoby, której dane dotyczą:</w:t>
      </w:r>
    </w:p>
    <w:p w14:paraId="46CBB497" w14:textId="2629FF06" w:rsidR="004B64A4" w:rsidRPr="006E2AC8" w:rsidRDefault="00C4428D" w:rsidP="0000544F">
      <w:pPr>
        <w:ind w:left="851"/>
        <w:jc w:val="both"/>
        <w:rPr>
          <w:rFonts w:ascii="Times New Roman" w:hAnsi="Times New Roman"/>
          <w:sz w:val="24"/>
          <w:szCs w:val="24"/>
        </w:rPr>
      </w:pPr>
      <w:r w:rsidRPr="006E2AC8">
        <w:rPr>
          <w:rFonts w:ascii="Times New Roman" w:hAnsi="Times New Roman"/>
          <w:sz w:val="24"/>
          <w:szCs w:val="24"/>
        </w:rPr>
        <w:t xml:space="preserve">Zgodnie z art. 14 ust. 1 − 2 RODO * informuje się, że: </w:t>
      </w:r>
    </w:p>
    <w:p w14:paraId="07F40670" w14:textId="5EAEE779" w:rsidR="00C4428D" w:rsidRPr="006E2AC8" w:rsidRDefault="00C4428D" w:rsidP="00397A67">
      <w:pPr>
        <w:pStyle w:val="Akapitzlist"/>
        <w:numPr>
          <w:ilvl w:val="0"/>
          <w:numId w:val="38"/>
        </w:numPr>
        <w:spacing w:after="40" w:line="276" w:lineRule="auto"/>
        <w:ind w:left="1135" w:hanging="284"/>
        <w:contextualSpacing w:val="0"/>
        <w:jc w:val="both"/>
        <w:rPr>
          <w:rFonts w:ascii="Times New Roman" w:hAnsi="Times New Roman"/>
          <w:sz w:val="24"/>
          <w:szCs w:val="24"/>
        </w:rPr>
      </w:pPr>
      <w:r w:rsidRPr="006E2AC8">
        <w:rPr>
          <w:rFonts w:ascii="Times New Roman" w:hAnsi="Times New Roman"/>
          <w:sz w:val="24"/>
          <w:szCs w:val="24"/>
        </w:rPr>
        <w:t xml:space="preserve">Administratorem Pani/Pana danych osobowych jest: </w:t>
      </w:r>
      <w:r w:rsidR="00DF5634">
        <w:rPr>
          <w:rFonts w:ascii="Times New Roman" w:hAnsi="Times New Roman"/>
          <w:sz w:val="24"/>
          <w:szCs w:val="24"/>
        </w:rPr>
        <w:t>Muzeum Rolnictwa im. ks. Krzysztofa Kluka w Ciechanowcu, ul. Pałacowa 5, 18 – 230 Ciechanowiec.</w:t>
      </w:r>
    </w:p>
    <w:p w14:paraId="557460D0" w14:textId="0E2B1166" w:rsidR="003E4885" w:rsidRPr="00CD62E9" w:rsidRDefault="00C4428D" w:rsidP="00CD62E9">
      <w:pPr>
        <w:pStyle w:val="Akapitzlist"/>
        <w:numPr>
          <w:ilvl w:val="0"/>
          <w:numId w:val="38"/>
        </w:numPr>
        <w:spacing w:after="0" w:line="276" w:lineRule="auto"/>
        <w:ind w:left="1135" w:hanging="284"/>
        <w:contextualSpacing w:val="0"/>
        <w:jc w:val="both"/>
        <w:rPr>
          <w:rFonts w:ascii="Times New Roman" w:hAnsi="Times New Roman"/>
          <w:sz w:val="24"/>
          <w:szCs w:val="24"/>
        </w:rPr>
      </w:pPr>
      <w:r w:rsidRPr="006E2AC8">
        <w:rPr>
          <w:rFonts w:ascii="Times New Roman" w:hAnsi="Times New Roman"/>
          <w:sz w:val="24"/>
          <w:szCs w:val="24"/>
        </w:rPr>
        <w:t>Administrator wyznaczył Inspektora Ochrony Danych (IOD), z którym może się Pani / Pan skontaktować poprzez adres e-mai</w:t>
      </w:r>
      <w:r>
        <w:rPr>
          <w:rFonts w:ascii="Times New Roman" w:hAnsi="Times New Roman"/>
          <w:sz w:val="24"/>
          <w:szCs w:val="24"/>
        </w:rPr>
        <w:t xml:space="preserve">l </w:t>
      </w:r>
      <w:hyperlink r:id="rId12" w:history="1">
        <w:r w:rsidR="003E4885" w:rsidRPr="009C285D">
          <w:rPr>
            <w:rStyle w:val="Hipercze"/>
            <w:rFonts w:ascii="Times New Roman" w:hAnsi="Times New Roman"/>
            <w:sz w:val="24"/>
            <w:szCs w:val="24"/>
          </w:rPr>
          <w:t>iod@kancelariarp.pl</w:t>
        </w:r>
      </w:hyperlink>
    </w:p>
    <w:p w14:paraId="6CDB8284" w14:textId="38AE7DAE" w:rsidR="003E4885" w:rsidRPr="00CD62E9" w:rsidRDefault="00C4428D" w:rsidP="00CD62E9">
      <w:pPr>
        <w:pStyle w:val="Akapitzlist"/>
        <w:spacing w:after="40"/>
        <w:ind w:left="1135"/>
        <w:contextualSpacing w:val="0"/>
        <w:jc w:val="both"/>
        <w:rPr>
          <w:rFonts w:ascii="Times New Roman" w:hAnsi="Times New Roman"/>
          <w:sz w:val="24"/>
          <w:szCs w:val="24"/>
        </w:rPr>
      </w:pPr>
      <w:r w:rsidRPr="006E2AC8">
        <w:rPr>
          <w:rFonts w:ascii="Times New Roman" w:hAnsi="Times New Roman"/>
          <w:sz w:val="24"/>
          <w:szCs w:val="24"/>
        </w:rPr>
        <w:t>Z Inspektorem Ochrony Danych można się kontaktować we wszystkich sprawach dotyczących przetwarzania danych osobowych oraz korzystania z praw związanych z przetwarzaniem danych.</w:t>
      </w:r>
    </w:p>
    <w:p w14:paraId="028B744C" w14:textId="0E579695" w:rsidR="00C4428D" w:rsidRPr="006E2AC8" w:rsidRDefault="00C4428D" w:rsidP="00397A67">
      <w:pPr>
        <w:numPr>
          <w:ilvl w:val="0"/>
          <w:numId w:val="45"/>
        </w:numPr>
        <w:spacing w:after="60"/>
        <w:ind w:left="1145" w:hanging="357"/>
        <w:jc w:val="both"/>
        <w:rPr>
          <w:rFonts w:ascii="Times New Roman" w:hAnsi="Times New Roman"/>
          <w:b/>
          <w:i/>
          <w:sz w:val="24"/>
          <w:szCs w:val="24"/>
        </w:rPr>
      </w:pPr>
      <w:r w:rsidRPr="006E2AC8">
        <w:rPr>
          <w:rFonts w:ascii="Times New Roman" w:hAnsi="Times New Roman"/>
          <w:sz w:val="24"/>
          <w:szCs w:val="24"/>
        </w:rPr>
        <w:t>Pani/Pana dane osobowe przetwarzane będą na podstawie art. 6 ust. 1 lit. c</w:t>
      </w:r>
      <w:r w:rsidRPr="006E2AC8">
        <w:rPr>
          <w:rFonts w:ascii="Times New Roman" w:hAnsi="Times New Roman"/>
          <w:i/>
          <w:sz w:val="24"/>
          <w:szCs w:val="24"/>
        </w:rPr>
        <w:t xml:space="preserve"> </w:t>
      </w:r>
      <w:r w:rsidRPr="006E2AC8">
        <w:rPr>
          <w:rFonts w:ascii="Times New Roman" w:hAnsi="Times New Roman"/>
          <w:sz w:val="24"/>
          <w:szCs w:val="24"/>
        </w:rPr>
        <w:t xml:space="preserve">RODO w celu związanym z postępowaniem o udzielenie zamówienia publicznego </w:t>
      </w:r>
      <w:r w:rsidR="00DF5634">
        <w:rPr>
          <w:rFonts w:ascii="Times New Roman" w:hAnsi="Times New Roman"/>
          <w:i/>
          <w:sz w:val="24"/>
          <w:szCs w:val="24"/>
        </w:rPr>
        <w:t>„</w:t>
      </w:r>
      <w:r w:rsidR="00E80260">
        <w:rPr>
          <w:rFonts w:ascii="Times New Roman" w:hAnsi="Times New Roman"/>
          <w:i/>
          <w:sz w:val="24"/>
          <w:szCs w:val="24"/>
        </w:rPr>
        <w:t xml:space="preserve">Dostawa </w:t>
      </w:r>
      <w:r w:rsidR="001B60C0">
        <w:rPr>
          <w:rFonts w:ascii="Times New Roman" w:hAnsi="Times New Roman"/>
          <w:i/>
          <w:sz w:val="24"/>
          <w:szCs w:val="24"/>
        </w:rPr>
        <w:t xml:space="preserve">wyposażenia </w:t>
      </w:r>
      <w:r w:rsidR="00780D0B">
        <w:rPr>
          <w:rFonts w:ascii="Times New Roman" w:hAnsi="Times New Roman"/>
          <w:i/>
          <w:sz w:val="24"/>
          <w:szCs w:val="24"/>
        </w:rPr>
        <w:t>techniczno - konserwatorskiego</w:t>
      </w:r>
      <w:r w:rsidR="003E4885">
        <w:rPr>
          <w:rFonts w:ascii="Times New Roman" w:hAnsi="Times New Roman"/>
          <w:i/>
          <w:sz w:val="24"/>
          <w:szCs w:val="24"/>
        </w:rPr>
        <w:t xml:space="preserve"> do centralnego magazynu zbior</w:t>
      </w:r>
      <w:r w:rsidR="001B60C0">
        <w:rPr>
          <w:rFonts w:ascii="Times New Roman" w:hAnsi="Times New Roman"/>
          <w:i/>
          <w:sz w:val="24"/>
          <w:szCs w:val="24"/>
        </w:rPr>
        <w:t>ów</w:t>
      </w:r>
      <w:r w:rsidR="00DF5634">
        <w:rPr>
          <w:rFonts w:ascii="Times New Roman" w:hAnsi="Times New Roman"/>
          <w:i/>
          <w:sz w:val="24"/>
          <w:szCs w:val="24"/>
        </w:rPr>
        <w:t>”</w:t>
      </w:r>
      <w:r w:rsidRPr="006E2AC8">
        <w:rPr>
          <w:rStyle w:val="Numerstrony"/>
          <w:rFonts w:ascii="Times New Roman" w:eastAsia="Calibri" w:hAnsi="Times New Roman"/>
          <w:i/>
          <w:spacing w:val="28"/>
          <w:sz w:val="24"/>
          <w:szCs w:val="24"/>
        </w:rPr>
        <w:t xml:space="preserve">  </w:t>
      </w:r>
      <w:r w:rsidRPr="006E2AC8">
        <w:rPr>
          <w:rFonts w:ascii="Times New Roman" w:hAnsi="Times New Roman"/>
          <w:sz w:val="24"/>
          <w:szCs w:val="24"/>
        </w:rPr>
        <w:t>prowadzonym w trybie przetarg</w:t>
      </w:r>
      <w:r w:rsidR="006B6F71">
        <w:rPr>
          <w:rFonts w:ascii="Times New Roman" w:hAnsi="Times New Roman"/>
          <w:sz w:val="24"/>
          <w:szCs w:val="24"/>
        </w:rPr>
        <w:t xml:space="preserve">u </w:t>
      </w:r>
      <w:r w:rsidRPr="006E2AC8">
        <w:rPr>
          <w:rFonts w:ascii="Times New Roman" w:hAnsi="Times New Roman"/>
          <w:sz w:val="24"/>
          <w:szCs w:val="24"/>
        </w:rPr>
        <w:t>nieograniczonego oraz realizacją zawartej w wyniku tego postępowania umowy w sprawie zamówienia publicznego.</w:t>
      </w:r>
    </w:p>
    <w:p w14:paraId="3AF93790" w14:textId="77777777" w:rsidR="00C4428D" w:rsidRPr="006E2AC8" w:rsidRDefault="00C4428D" w:rsidP="00397A67">
      <w:pPr>
        <w:pStyle w:val="Akapitzlist"/>
        <w:numPr>
          <w:ilvl w:val="0"/>
          <w:numId w:val="38"/>
        </w:numPr>
        <w:spacing w:after="0" w:line="276" w:lineRule="auto"/>
        <w:ind w:left="1135" w:hanging="284"/>
        <w:contextualSpacing w:val="0"/>
        <w:jc w:val="both"/>
        <w:rPr>
          <w:rFonts w:ascii="Times New Roman" w:eastAsia="Times New Roman" w:hAnsi="Times New Roman"/>
          <w:sz w:val="24"/>
          <w:szCs w:val="24"/>
          <w:lang w:eastAsia="pl-PL"/>
        </w:rPr>
      </w:pPr>
      <w:r w:rsidRPr="006E2AC8">
        <w:rPr>
          <w:rFonts w:ascii="Times New Roman" w:hAnsi="Times New Roman"/>
          <w:sz w:val="24"/>
          <w:szCs w:val="24"/>
        </w:rPr>
        <w:t>Pani/Pana dane osobowe pochodzą z następujących źródeł:</w:t>
      </w:r>
    </w:p>
    <w:p w14:paraId="05D572C0" w14:textId="6B693042" w:rsidR="00C4428D" w:rsidRPr="006E2AC8" w:rsidRDefault="00C4428D" w:rsidP="00397A67">
      <w:pPr>
        <w:pStyle w:val="Akapitzlist"/>
        <w:numPr>
          <w:ilvl w:val="0"/>
          <w:numId w:val="41"/>
        </w:numPr>
        <w:tabs>
          <w:tab w:val="left" w:pos="1560"/>
        </w:tabs>
        <w:spacing w:after="0" w:line="276" w:lineRule="auto"/>
        <w:ind w:left="1560" w:hanging="284"/>
        <w:contextualSpacing w:val="0"/>
        <w:jc w:val="both"/>
        <w:rPr>
          <w:rFonts w:ascii="Times New Roman" w:hAnsi="Times New Roman"/>
          <w:sz w:val="24"/>
          <w:szCs w:val="24"/>
        </w:rPr>
      </w:pPr>
      <w:r w:rsidRPr="006E2AC8">
        <w:rPr>
          <w:rFonts w:ascii="Times New Roman" w:hAnsi="Times New Roman"/>
          <w:sz w:val="24"/>
          <w:szCs w:val="24"/>
        </w:rPr>
        <w:t xml:space="preserve">od Wykonawcy uczestniczącego w postępowaniu o udzielenie zamówienia publicznego, który przekazał te dane w związku i na potrzeby udziału </w:t>
      </w:r>
      <w:r w:rsidR="00DF5634">
        <w:rPr>
          <w:rFonts w:ascii="Times New Roman" w:hAnsi="Times New Roman"/>
          <w:sz w:val="24"/>
          <w:szCs w:val="24"/>
        </w:rPr>
        <w:br/>
      </w:r>
      <w:r w:rsidRPr="006E2AC8">
        <w:rPr>
          <w:rFonts w:ascii="Times New Roman" w:hAnsi="Times New Roman"/>
          <w:sz w:val="24"/>
          <w:szCs w:val="24"/>
        </w:rPr>
        <w:t>w postępowaniu i realizacji umowy w sprawie zamówienia publicznego,</w:t>
      </w:r>
    </w:p>
    <w:p w14:paraId="689FD549" w14:textId="77777777" w:rsidR="00C4428D" w:rsidRPr="006E2AC8" w:rsidRDefault="00C4428D" w:rsidP="00397A67">
      <w:pPr>
        <w:pStyle w:val="Akapitzlist"/>
        <w:numPr>
          <w:ilvl w:val="0"/>
          <w:numId w:val="41"/>
        </w:numPr>
        <w:tabs>
          <w:tab w:val="left" w:pos="1560"/>
        </w:tabs>
        <w:spacing w:after="40" w:line="276" w:lineRule="auto"/>
        <w:ind w:left="1560" w:hanging="284"/>
        <w:contextualSpacing w:val="0"/>
        <w:jc w:val="both"/>
        <w:rPr>
          <w:rFonts w:ascii="Times New Roman" w:eastAsia="Times New Roman" w:hAnsi="Times New Roman"/>
          <w:sz w:val="24"/>
          <w:szCs w:val="24"/>
          <w:lang w:eastAsia="pl-PL"/>
        </w:rPr>
      </w:pPr>
      <w:r w:rsidRPr="006E2AC8">
        <w:rPr>
          <w:rFonts w:ascii="Times New Roman" w:hAnsi="Times New Roman"/>
          <w:sz w:val="24"/>
          <w:szCs w:val="24"/>
        </w:rPr>
        <w:t>ze źródeł publicznie dostępnych.</w:t>
      </w:r>
    </w:p>
    <w:p w14:paraId="00CBE384" w14:textId="77777777" w:rsidR="003D769A" w:rsidRDefault="00C4428D" w:rsidP="00397A67">
      <w:pPr>
        <w:pStyle w:val="Akapitzlist"/>
        <w:numPr>
          <w:ilvl w:val="0"/>
          <w:numId w:val="42"/>
        </w:numPr>
        <w:spacing w:after="40" w:line="276" w:lineRule="auto"/>
        <w:ind w:left="1135" w:hanging="284"/>
        <w:contextualSpacing w:val="0"/>
        <w:jc w:val="both"/>
        <w:rPr>
          <w:rFonts w:ascii="Times New Roman" w:hAnsi="Times New Roman"/>
          <w:sz w:val="24"/>
          <w:szCs w:val="24"/>
        </w:rPr>
      </w:pPr>
      <w:r w:rsidRPr="006E2AC8">
        <w:rPr>
          <w:rFonts w:ascii="Times New Roman" w:hAnsi="Times New Roman"/>
          <w:sz w:val="24"/>
          <w:szCs w:val="24"/>
        </w:rPr>
        <w:t>Administrator będzie przetwarzać w szczególności następujące kategorie Pani/Pana danych: imię i nazwisko, adres zamieszkania, informacje dotyczące w</w:t>
      </w:r>
      <w:r>
        <w:rPr>
          <w:rFonts w:ascii="Times New Roman" w:hAnsi="Times New Roman"/>
          <w:sz w:val="24"/>
          <w:szCs w:val="24"/>
        </w:rPr>
        <w:t>ykształcenia</w:t>
      </w:r>
      <w:r w:rsidRPr="006E2AC8">
        <w:rPr>
          <w:rFonts w:ascii="Times New Roman" w:hAnsi="Times New Roman"/>
          <w:sz w:val="24"/>
          <w:szCs w:val="24"/>
        </w:rPr>
        <w:t xml:space="preserve"> i uprawnień, inne informacje niezbędne do przeprowadzenia postępowania </w:t>
      </w:r>
      <w:r w:rsidR="00DF5634">
        <w:rPr>
          <w:rFonts w:ascii="Times New Roman" w:hAnsi="Times New Roman"/>
          <w:sz w:val="24"/>
          <w:szCs w:val="24"/>
        </w:rPr>
        <w:br/>
      </w:r>
    </w:p>
    <w:p w14:paraId="4D7EC49F" w14:textId="77777777" w:rsidR="003D769A" w:rsidRDefault="003D769A" w:rsidP="003D769A">
      <w:pPr>
        <w:pStyle w:val="Akapitzlist"/>
        <w:spacing w:after="40" w:line="276" w:lineRule="auto"/>
        <w:ind w:left="1135"/>
        <w:contextualSpacing w:val="0"/>
        <w:jc w:val="both"/>
        <w:rPr>
          <w:rFonts w:ascii="Times New Roman" w:hAnsi="Times New Roman"/>
          <w:sz w:val="24"/>
          <w:szCs w:val="24"/>
        </w:rPr>
      </w:pPr>
    </w:p>
    <w:p w14:paraId="56C651CC" w14:textId="28E3FD72" w:rsidR="00C4428D" w:rsidRPr="006E2AC8" w:rsidRDefault="00C4428D" w:rsidP="003D769A">
      <w:pPr>
        <w:pStyle w:val="Akapitzlist"/>
        <w:spacing w:after="40" w:line="276" w:lineRule="auto"/>
        <w:ind w:left="1135"/>
        <w:contextualSpacing w:val="0"/>
        <w:jc w:val="both"/>
        <w:rPr>
          <w:rFonts w:ascii="Times New Roman" w:hAnsi="Times New Roman"/>
          <w:sz w:val="24"/>
          <w:szCs w:val="24"/>
        </w:rPr>
      </w:pPr>
      <w:r w:rsidRPr="006E2AC8">
        <w:rPr>
          <w:rFonts w:ascii="Times New Roman" w:hAnsi="Times New Roman"/>
          <w:sz w:val="24"/>
          <w:szCs w:val="24"/>
        </w:rPr>
        <w:t>o udzielenie zamówienia publicznego i realizacji umowy w sprawie zamówienia publicznego.</w:t>
      </w:r>
    </w:p>
    <w:p w14:paraId="113CD7C1" w14:textId="2568C44A" w:rsidR="00C4428D" w:rsidRPr="006E2AC8" w:rsidRDefault="00C4428D" w:rsidP="00397A67">
      <w:pPr>
        <w:pStyle w:val="Akapitzlist"/>
        <w:numPr>
          <w:ilvl w:val="0"/>
          <w:numId w:val="38"/>
        </w:numPr>
        <w:spacing w:after="40" w:line="276" w:lineRule="auto"/>
        <w:ind w:left="1135" w:hanging="284"/>
        <w:contextualSpacing w:val="0"/>
        <w:jc w:val="both"/>
        <w:rPr>
          <w:rFonts w:ascii="Times New Roman" w:hAnsi="Times New Roman"/>
          <w:sz w:val="24"/>
          <w:szCs w:val="24"/>
        </w:rPr>
      </w:pPr>
      <w:r w:rsidRPr="006E2AC8">
        <w:rPr>
          <w:rFonts w:ascii="Times New Roman" w:hAnsi="Times New Roman"/>
          <w:sz w:val="24"/>
          <w:szCs w:val="24"/>
        </w:rPr>
        <w:t xml:space="preserve">Odbiorcami Pani/Pana danych osobowych będą osoby lub podmioty, którym udostępniona zostanie dokumentacja postępowania w oparciu o art. 8 i art. 96 ust. 3 ustawy PZP oraz inne podmioty upoważnione na podstawie przepisów prawa, </w:t>
      </w:r>
      <w:r w:rsidR="00DF5634">
        <w:rPr>
          <w:rFonts w:ascii="Times New Roman" w:hAnsi="Times New Roman"/>
          <w:sz w:val="24"/>
          <w:szCs w:val="24"/>
        </w:rPr>
        <w:br/>
      </w:r>
      <w:r w:rsidRPr="006E2AC8">
        <w:rPr>
          <w:rFonts w:ascii="Times New Roman" w:hAnsi="Times New Roman"/>
          <w:sz w:val="24"/>
          <w:szCs w:val="24"/>
        </w:rPr>
        <w:t>w tym podmioty przetwarzające – podmiotom tym mogą zostać ujawnione Pani/Pana dane osobowe.</w:t>
      </w:r>
    </w:p>
    <w:p w14:paraId="15866195" w14:textId="3FCEFCCB" w:rsidR="00046074" w:rsidRPr="001B60C0" w:rsidRDefault="00C4428D" w:rsidP="001B60C0">
      <w:pPr>
        <w:pStyle w:val="Akapitzlist"/>
        <w:numPr>
          <w:ilvl w:val="0"/>
          <w:numId w:val="38"/>
        </w:numPr>
        <w:spacing w:after="40" w:line="276" w:lineRule="auto"/>
        <w:ind w:left="1135" w:hanging="284"/>
        <w:contextualSpacing w:val="0"/>
        <w:jc w:val="both"/>
        <w:rPr>
          <w:rFonts w:ascii="Times New Roman" w:eastAsia="Times New Roman" w:hAnsi="Times New Roman"/>
          <w:sz w:val="24"/>
          <w:szCs w:val="24"/>
          <w:lang w:eastAsia="pl-PL"/>
        </w:rPr>
      </w:pPr>
      <w:r w:rsidRPr="006E2AC8">
        <w:rPr>
          <w:rFonts w:ascii="Times New Roman" w:hAnsi="Times New Roman"/>
          <w:sz w:val="24"/>
          <w:szCs w:val="24"/>
        </w:rPr>
        <w:t xml:space="preserve">Uwzględniając obowiązki prawne ciążące na Administratorze informuje się, </w:t>
      </w:r>
      <w:r w:rsidR="00DF5634">
        <w:rPr>
          <w:rFonts w:ascii="Times New Roman" w:hAnsi="Times New Roman"/>
          <w:sz w:val="24"/>
          <w:szCs w:val="24"/>
        </w:rPr>
        <w:br/>
      </w:r>
      <w:r w:rsidRPr="006E2AC8">
        <w:rPr>
          <w:rFonts w:ascii="Times New Roman" w:hAnsi="Times New Roman"/>
          <w:sz w:val="24"/>
          <w:szCs w:val="24"/>
        </w:rPr>
        <w:t xml:space="preserve">iż Pani/Pana dane osobowe będą przechowywane przez okres, w jakim przepisy </w:t>
      </w:r>
    </w:p>
    <w:p w14:paraId="42972C9A" w14:textId="3FAFD011" w:rsidR="00E80260" w:rsidRPr="00046074" w:rsidRDefault="00C4428D" w:rsidP="00046074">
      <w:pPr>
        <w:pStyle w:val="Akapitzlist"/>
        <w:spacing w:after="40" w:line="276" w:lineRule="auto"/>
        <w:ind w:left="1135"/>
        <w:contextualSpacing w:val="0"/>
        <w:jc w:val="both"/>
        <w:rPr>
          <w:rFonts w:ascii="Times New Roman" w:hAnsi="Times New Roman"/>
          <w:sz w:val="24"/>
          <w:szCs w:val="24"/>
        </w:rPr>
      </w:pPr>
      <w:r w:rsidRPr="006E2AC8">
        <w:rPr>
          <w:rFonts w:ascii="Times New Roman" w:hAnsi="Times New Roman"/>
          <w:sz w:val="24"/>
          <w:szCs w:val="24"/>
        </w:rPr>
        <w:t>prawa nakazują przechowywanie dokumentacji i wypełnianie względem Pani/Pana obowiązków z nich wynikających.</w:t>
      </w:r>
      <w:r w:rsidR="006B6F71">
        <w:rPr>
          <w:rFonts w:ascii="Times New Roman" w:hAnsi="Times New Roman"/>
          <w:sz w:val="24"/>
          <w:szCs w:val="24"/>
        </w:rPr>
        <w:t xml:space="preserve"> </w:t>
      </w:r>
      <w:r w:rsidRPr="006B6F71">
        <w:rPr>
          <w:rFonts w:ascii="Times New Roman" w:hAnsi="Times New Roman"/>
          <w:sz w:val="24"/>
          <w:szCs w:val="24"/>
        </w:rPr>
        <w:t xml:space="preserve">W szczególności Pani/Pana dane osobowe będą </w:t>
      </w:r>
    </w:p>
    <w:p w14:paraId="02ACAC6C" w14:textId="411F5F31" w:rsidR="00C4428D" w:rsidRPr="006B6F71" w:rsidRDefault="00C4428D" w:rsidP="006B6F71">
      <w:pPr>
        <w:pStyle w:val="Akapitzlist"/>
        <w:spacing w:after="40" w:line="276" w:lineRule="auto"/>
        <w:ind w:left="1135"/>
        <w:contextualSpacing w:val="0"/>
        <w:jc w:val="both"/>
        <w:rPr>
          <w:rFonts w:ascii="Times New Roman" w:eastAsia="Times New Roman" w:hAnsi="Times New Roman"/>
          <w:sz w:val="24"/>
          <w:szCs w:val="24"/>
          <w:lang w:eastAsia="pl-PL"/>
        </w:rPr>
      </w:pPr>
      <w:r w:rsidRPr="006B6F71">
        <w:rPr>
          <w:rFonts w:ascii="Times New Roman" w:hAnsi="Times New Roman"/>
          <w:sz w:val="24"/>
          <w:szCs w:val="24"/>
        </w:rPr>
        <w:t xml:space="preserve">przechowywane przez okres 4 lat od dnia zakończenia postępowania o udzielenie zamówienia, a jeżeli czas trwania umowy przekracza 4 lata, okres przechowywania obejmuje cały czas trwania umowy (zgodnie z art. 97 ust. 1 ustawy PZP). </w:t>
      </w:r>
      <w:r w:rsidR="00FC5798">
        <w:rPr>
          <w:rFonts w:ascii="Times New Roman" w:hAnsi="Times New Roman"/>
          <w:sz w:val="24"/>
          <w:szCs w:val="24"/>
        </w:rPr>
        <w:br/>
      </w:r>
      <w:r w:rsidRPr="006B6F71">
        <w:rPr>
          <w:rFonts w:ascii="Times New Roman" w:hAnsi="Times New Roman"/>
          <w:sz w:val="24"/>
          <w:szCs w:val="24"/>
        </w:rPr>
        <w:t xml:space="preserve">W wyjątkowych przypadkach związanych z ochroną prawnie istotnych </w:t>
      </w:r>
      <w:r w:rsidR="00FC5798">
        <w:rPr>
          <w:rFonts w:ascii="Times New Roman" w:hAnsi="Times New Roman"/>
          <w:sz w:val="24"/>
          <w:szCs w:val="24"/>
        </w:rPr>
        <w:br/>
      </w:r>
      <w:r w:rsidRPr="006B6F71">
        <w:rPr>
          <w:rFonts w:ascii="Times New Roman" w:hAnsi="Times New Roman"/>
          <w:sz w:val="24"/>
          <w:szCs w:val="24"/>
        </w:rPr>
        <w:t>i uzasadnionych interesów Zamawiającego (np. w przypadku prowadzenia spraw sądowych) Pani/Pana dane będą przechowywane przez okres dłuższy – do czasu ostatecznego rozstrzygnięcia sprawy.</w:t>
      </w:r>
    </w:p>
    <w:p w14:paraId="355F4D1A" w14:textId="6EDC8906" w:rsidR="00C4428D" w:rsidRPr="006E2AC8" w:rsidRDefault="00C4428D" w:rsidP="00397A67">
      <w:pPr>
        <w:pStyle w:val="Akapitzlist"/>
        <w:numPr>
          <w:ilvl w:val="0"/>
          <w:numId w:val="38"/>
        </w:numPr>
        <w:spacing w:after="40" w:line="276" w:lineRule="auto"/>
        <w:ind w:left="1135" w:hanging="284"/>
        <w:contextualSpacing w:val="0"/>
        <w:jc w:val="both"/>
        <w:rPr>
          <w:rFonts w:ascii="Times New Roman" w:eastAsia="Times New Roman" w:hAnsi="Times New Roman"/>
          <w:sz w:val="24"/>
          <w:szCs w:val="24"/>
          <w:lang w:eastAsia="pl-PL"/>
        </w:rPr>
      </w:pPr>
      <w:r w:rsidRPr="006E2AC8">
        <w:rPr>
          <w:rFonts w:ascii="Times New Roman" w:hAnsi="Times New Roman"/>
          <w:sz w:val="24"/>
          <w:szCs w:val="24"/>
        </w:rPr>
        <w:t xml:space="preserve">W odniesieniu do Pani/Pana danych osobowych decyzje nie będą podejmowane </w:t>
      </w:r>
      <w:r w:rsidR="00142628">
        <w:rPr>
          <w:rFonts w:ascii="Times New Roman" w:hAnsi="Times New Roman"/>
          <w:sz w:val="24"/>
          <w:szCs w:val="24"/>
        </w:rPr>
        <w:br/>
      </w:r>
      <w:r w:rsidRPr="006E2AC8">
        <w:rPr>
          <w:rFonts w:ascii="Times New Roman" w:hAnsi="Times New Roman"/>
          <w:sz w:val="24"/>
          <w:szCs w:val="24"/>
        </w:rPr>
        <w:t>w sposób zautomatyzowany, stosowanie do art. 22 RODO.</w:t>
      </w:r>
    </w:p>
    <w:p w14:paraId="241DBC2F" w14:textId="77777777" w:rsidR="00C4428D" w:rsidRPr="006E2AC8" w:rsidRDefault="00C4428D" w:rsidP="00397A67">
      <w:pPr>
        <w:pStyle w:val="Akapitzlist"/>
        <w:numPr>
          <w:ilvl w:val="0"/>
          <w:numId w:val="38"/>
        </w:numPr>
        <w:spacing w:after="40" w:line="276" w:lineRule="auto"/>
        <w:ind w:left="1135" w:hanging="284"/>
        <w:contextualSpacing w:val="0"/>
        <w:jc w:val="both"/>
        <w:rPr>
          <w:rFonts w:ascii="Times New Roman" w:eastAsia="Times New Roman" w:hAnsi="Times New Roman"/>
          <w:sz w:val="24"/>
          <w:szCs w:val="24"/>
          <w:lang w:eastAsia="pl-PL"/>
        </w:rPr>
      </w:pPr>
      <w:r w:rsidRPr="006E2AC8">
        <w:rPr>
          <w:rFonts w:ascii="Times New Roman" w:hAnsi="Times New Roman"/>
          <w:sz w:val="24"/>
          <w:szCs w:val="24"/>
        </w:rPr>
        <w:t>Posiada Pani/Pan:</w:t>
      </w:r>
    </w:p>
    <w:p w14:paraId="4687D217" w14:textId="54B43B17" w:rsidR="000F775F" w:rsidRPr="00E80260" w:rsidRDefault="00C4428D" w:rsidP="00E80260">
      <w:pPr>
        <w:pStyle w:val="Akapitzlist"/>
        <w:numPr>
          <w:ilvl w:val="1"/>
          <w:numId w:val="39"/>
        </w:numPr>
        <w:spacing w:after="40" w:line="276" w:lineRule="auto"/>
        <w:ind w:left="1418" w:hanging="284"/>
        <w:contextualSpacing w:val="0"/>
        <w:jc w:val="both"/>
        <w:rPr>
          <w:rFonts w:ascii="Times New Roman" w:hAnsi="Times New Roman"/>
          <w:sz w:val="24"/>
          <w:szCs w:val="24"/>
        </w:rPr>
      </w:pPr>
      <w:r w:rsidRPr="006E2AC8">
        <w:rPr>
          <w:rFonts w:ascii="Times New Roman" w:hAnsi="Times New Roman"/>
          <w:sz w:val="24"/>
          <w:szCs w:val="24"/>
        </w:rPr>
        <w:t>na podstawie art. 15 RODO prawo dostępu do danych osobowych Pani/Pana dotyczących;</w:t>
      </w:r>
    </w:p>
    <w:p w14:paraId="776F1DCC" w14:textId="77777777" w:rsidR="00C4428D" w:rsidRPr="006E2AC8" w:rsidRDefault="00C4428D" w:rsidP="00397A67">
      <w:pPr>
        <w:pStyle w:val="Akapitzlist"/>
        <w:numPr>
          <w:ilvl w:val="1"/>
          <w:numId w:val="39"/>
        </w:numPr>
        <w:spacing w:after="40" w:line="276" w:lineRule="auto"/>
        <w:ind w:left="1418" w:hanging="284"/>
        <w:contextualSpacing w:val="0"/>
        <w:jc w:val="both"/>
        <w:rPr>
          <w:rFonts w:ascii="Times New Roman" w:hAnsi="Times New Roman"/>
          <w:sz w:val="24"/>
          <w:szCs w:val="24"/>
        </w:rPr>
      </w:pPr>
      <w:r w:rsidRPr="006E2AC8">
        <w:rPr>
          <w:rFonts w:ascii="Times New Roman" w:hAnsi="Times New Roman"/>
          <w:sz w:val="24"/>
          <w:szCs w:val="24"/>
        </w:rPr>
        <w:t xml:space="preserve">na podstawie art. 16 RODO prawo do sprostowania Pani/Pana danych osobowych </w:t>
      </w:r>
      <w:r w:rsidRPr="006E2AC8">
        <w:rPr>
          <w:rFonts w:ascii="Times New Roman" w:hAnsi="Times New Roman"/>
          <w:sz w:val="24"/>
          <w:szCs w:val="24"/>
          <w:vertAlign w:val="superscript"/>
        </w:rPr>
        <w:t>**</w:t>
      </w:r>
      <w:r w:rsidRPr="006E2AC8">
        <w:rPr>
          <w:rFonts w:ascii="Times New Roman" w:hAnsi="Times New Roman"/>
          <w:sz w:val="24"/>
          <w:szCs w:val="24"/>
        </w:rPr>
        <w:t>;</w:t>
      </w:r>
    </w:p>
    <w:p w14:paraId="1834037C" w14:textId="5E8C875A" w:rsidR="003E4885" w:rsidRPr="003D769A" w:rsidRDefault="00C4428D" w:rsidP="003D769A">
      <w:pPr>
        <w:pStyle w:val="Akapitzlist"/>
        <w:numPr>
          <w:ilvl w:val="1"/>
          <w:numId w:val="39"/>
        </w:numPr>
        <w:spacing w:after="40" w:line="276" w:lineRule="auto"/>
        <w:ind w:left="1418" w:hanging="284"/>
        <w:contextualSpacing w:val="0"/>
        <w:jc w:val="both"/>
        <w:rPr>
          <w:rFonts w:ascii="Times New Roman" w:hAnsi="Times New Roman"/>
          <w:sz w:val="24"/>
          <w:szCs w:val="24"/>
        </w:rPr>
      </w:pPr>
      <w:r w:rsidRPr="006E2AC8">
        <w:rPr>
          <w:rFonts w:ascii="Times New Roman" w:hAnsi="Times New Roman"/>
          <w:sz w:val="24"/>
          <w:szCs w:val="24"/>
        </w:rPr>
        <w:t xml:space="preserve">na podstawie art. 18 RODO prawo żądania od administratora ograniczenia przetwarzania danych osobowych z zastrzeżeniem przypadków, o których mowa w art. 18 ust. 2 RODO ***;  </w:t>
      </w:r>
    </w:p>
    <w:p w14:paraId="4A1D284D" w14:textId="5F6FBBE4" w:rsidR="001B60C0" w:rsidRPr="003E4885" w:rsidRDefault="00C4428D" w:rsidP="003E4885">
      <w:pPr>
        <w:pStyle w:val="Akapitzlist"/>
        <w:numPr>
          <w:ilvl w:val="1"/>
          <w:numId w:val="39"/>
        </w:numPr>
        <w:spacing w:after="40" w:line="276" w:lineRule="auto"/>
        <w:ind w:left="1418" w:hanging="284"/>
        <w:contextualSpacing w:val="0"/>
        <w:jc w:val="both"/>
        <w:rPr>
          <w:rFonts w:ascii="Times New Roman" w:hAnsi="Times New Roman"/>
          <w:i/>
          <w:sz w:val="24"/>
          <w:szCs w:val="24"/>
        </w:rPr>
      </w:pPr>
      <w:r w:rsidRPr="006E2AC8">
        <w:rPr>
          <w:rFonts w:ascii="Times New Roman" w:hAnsi="Times New Roman"/>
          <w:sz w:val="24"/>
          <w:szCs w:val="24"/>
        </w:rPr>
        <w:t>prawo do wniesienia skargi do Prezesa Urzędu Ochrony Danych Osobowych, gdy uzna Pani/Pan, że przetwarzanie danych osobowych Pani/Pana dotyczących narusza przepisy RODO;</w:t>
      </w:r>
    </w:p>
    <w:p w14:paraId="127DE9F4" w14:textId="77777777" w:rsidR="00C4428D" w:rsidRPr="006E2AC8" w:rsidRDefault="00C4428D" w:rsidP="00397A67">
      <w:pPr>
        <w:pStyle w:val="Akapitzlist"/>
        <w:numPr>
          <w:ilvl w:val="1"/>
          <w:numId w:val="39"/>
        </w:numPr>
        <w:spacing w:after="40" w:line="276" w:lineRule="auto"/>
        <w:ind w:left="1418" w:hanging="284"/>
        <w:contextualSpacing w:val="0"/>
        <w:jc w:val="both"/>
        <w:rPr>
          <w:rFonts w:ascii="Times New Roman" w:hAnsi="Times New Roman"/>
          <w:b/>
          <w:i/>
          <w:sz w:val="24"/>
          <w:szCs w:val="24"/>
        </w:rPr>
      </w:pPr>
      <w:r w:rsidRPr="006E2AC8">
        <w:rPr>
          <w:rFonts w:ascii="Times New Roman" w:hAnsi="Times New Roman"/>
          <w:sz w:val="24"/>
          <w:szCs w:val="24"/>
        </w:rPr>
        <w:t>prawo wniesienia skargi do organu nadzorczego, którym w Polsce jest Prezes</w:t>
      </w:r>
      <w:r w:rsidRPr="006E2AC8">
        <w:rPr>
          <w:rStyle w:val="Pogrubienie"/>
          <w:rFonts w:ascii="Times New Roman" w:hAnsi="Times New Roman"/>
          <w:sz w:val="24"/>
          <w:szCs w:val="24"/>
        </w:rPr>
        <w:t xml:space="preserve"> </w:t>
      </w:r>
      <w:r w:rsidRPr="00DF5634">
        <w:rPr>
          <w:rStyle w:val="Pogrubienie"/>
          <w:rFonts w:ascii="Times New Roman" w:hAnsi="Times New Roman"/>
          <w:b w:val="0"/>
          <w:sz w:val="24"/>
          <w:szCs w:val="24"/>
        </w:rPr>
        <w:t>Urzędu Ochrony Danych Osobowych.</w:t>
      </w:r>
    </w:p>
    <w:p w14:paraId="0384E573" w14:textId="77777777" w:rsidR="00C4428D" w:rsidRPr="006E2AC8" w:rsidRDefault="00C4428D" w:rsidP="00397A67">
      <w:pPr>
        <w:pStyle w:val="Akapitzlist"/>
        <w:numPr>
          <w:ilvl w:val="0"/>
          <w:numId w:val="38"/>
        </w:numPr>
        <w:spacing w:after="40" w:line="276" w:lineRule="auto"/>
        <w:ind w:left="1135" w:hanging="284"/>
        <w:contextualSpacing w:val="0"/>
        <w:jc w:val="both"/>
        <w:rPr>
          <w:rFonts w:ascii="Times New Roman" w:hAnsi="Times New Roman"/>
          <w:i/>
          <w:sz w:val="24"/>
          <w:szCs w:val="24"/>
        </w:rPr>
      </w:pPr>
      <w:r w:rsidRPr="006E2AC8">
        <w:rPr>
          <w:rFonts w:ascii="Times New Roman" w:hAnsi="Times New Roman"/>
          <w:sz w:val="24"/>
          <w:szCs w:val="24"/>
        </w:rPr>
        <w:t>Nie przysługuje Pani/Panu:</w:t>
      </w:r>
    </w:p>
    <w:p w14:paraId="1C631BE9" w14:textId="77777777" w:rsidR="00C4428D" w:rsidRPr="006E2AC8" w:rsidRDefault="00C4428D" w:rsidP="00397A67">
      <w:pPr>
        <w:pStyle w:val="Akapitzlist"/>
        <w:numPr>
          <w:ilvl w:val="1"/>
          <w:numId w:val="40"/>
        </w:numPr>
        <w:spacing w:after="40" w:line="276" w:lineRule="auto"/>
        <w:ind w:left="1418" w:hanging="284"/>
        <w:contextualSpacing w:val="0"/>
        <w:jc w:val="both"/>
        <w:rPr>
          <w:rFonts w:ascii="Times New Roman" w:hAnsi="Times New Roman"/>
          <w:i/>
          <w:sz w:val="24"/>
          <w:szCs w:val="24"/>
        </w:rPr>
      </w:pPr>
      <w:r w:rsidRPr="006E2AC8">
        <w:rPr>
          <w:rFonts w:ascii="Times New Roman" w:hAnsi="Times New Roman"/>
          <w:sz w:val="24"/>
          <w:szCs w:val="24"/>
        </w:rPr>
        <w:t>w związku z art. 17 ust. 3 lit. b, d lub e RODO prawo do usunięcia danych osobowych;</w:t>
      </w:r>
    </w:p>
    <w:p w14:paraId="213276CA" w14:textId="77777777" w:rsidR="00C4428D" w:rsidRPr="006E2AC8" w:rsidRDefault="00C4428D" w:rsidP="00397A67">
      <w:pPr>
        <w:pStyle w:val="Akapitzlist"/>
        <w:numPr>
          <w:ilvl w:val="1"/>
          <w:numId w:val="40"/>
        </w:numPr>
        <w:spacing w:after="40" w:line="276" w:lineRule="auto"/>
        <w:ind w:left="1418" w:hanging="284"/>
        <w:contextualSpacing w:val="0"/>
        <w:jc w:val="both"/>
        <w:rPr>
          <w:rFonts w:ascii="Times New Roman" w:hAnsi="Times New Roman"/>
          <w:i/>
          <w:sz w:val="24"/>
          <w:szCs w:val="24"/>
        </w:rPr>
      </w:pPr>
      <w:r w:rsidRPr="006E2AC8">
        <w:rPr>
          <w:rFonts w:ascii="Times New Roman" w:hAnsi="Times New Roman"/>
          <w:sz w:val="24"/>
          <w:szCs w:val="24"/>
        </w:rPr>
        <w:t>prawo do przenoszenia danych osobowych, o którym mowa w art. 20 RODO;</w:t>
      </w:r>
    </w:p>
    <w:p w14:paraId="2803DF41" w14:textId="77777777" w:rsidR="00C4428D" w:rsidRPr="006E2AC8" w:rsidRDefault="00C4428D" w:rsidP="00397A67">
      <w:pPr>
        <w:pStyle w:val="Akapitzlist"/>
        <w:numPr>
          <w:ilvl w:val="1"/>
          <w:numId w:val="40"/>
        </w:numPr>
        <w:spacing w:after="40" w:line="276" w:lineRule="auto"/>
        <w:ind w:left="1418" w:hanging="284"/>
        <w:contextualSpacing w:val="0"/>
        <w:jc w:val="both"/>
        <w:rPr>
          <w:rFonts w:ascii="Times New Roman" w:hAnsi="Times New Roman"/>
          <w:i/>
          <w:sz w:val="24"/>
          <w:szCs w:val="24"/>
        </w:rPr>
      </w:pPr>
      <w:r w:rsidRPr="006E2AC8">
        <w:rPr>
          <w:rFonts w:ascii="Times New Roman" w:hAnsi="Times New Roman"/>
          <w:sz w:val="24"/>
          <w:szCs w:val="24"/>
        </w:rPr>
        <w:t xml:space="preserve">na podstawie art. 21 RODO prawo sprzeciwu wobec przetwarzania danych osobowych, gdyż podstawą prawną przetwarzania Pani/Pana danych osobowych jest art. 6 ust. 1 lit. c RODO. </w:t>
      </w:r>
    </w:p>
    <w:p w14:paraId="3E180D1B" w14:textId="5B9FFB65" w:rsidR="00372C19" w:rsidRPr="006E2AC8" w:rsidRDefault="00372C19" w:rsidP="00C4428D">
      <w:pPr>
        <w:jc w:val="both"/>
        <w:rPr>
          <w:rFonts w:ascii="Times New Roman" w:hAnsi="Times New Roman"/>
          <w:kern w:val="24"/>
          <w:sz w:val="24"/>
          <w:szCs w:val="24"/>
        </w:rPr>
      </w:pPr>
    </w:p>
    <w:p w14:paraId="6F6AFF5C" w14:textId="50316201" w:rsidR="00C4428D" w:rsidRDefault="00C4428D" w:rsidP="00C4428D">
      <w:pPr>
        <w:tabs>
          <w:tab w:val="left" w:pos="1276"/>
        </w:tabs>
        <w:ind w:left="993" w:hanging="142"/>
        <w:jc w:val="both"/>
        <w:rPr>
          <w:rFonts w:ascii="Times New Roman" w:hAnsi="Times New Roman"/>
          <w:i/>
          <w:sz w:val="24"/>
          <w:szCs w:val="24"/>
        </w:rPr>
      </w:pPr>
      <w:r w:rsidRPr="006E2AC8">
        <w:rPr>
          <w:rFonts w:ascii="Times New Roman" w:eastAsia="Calibri" w:hAnsi="Times New Roman"/>
          <w:i/>
          <w:sz w:val="24"/>
          <w:szCs w:val="24"/>
          <w:vertAlign w:val="superscript"/>
          <w:lang w:eastAsia="en-US"/>
        </w:rPr>
        <w:t>*</w:t>
      </w:r>
      <w:r w:rsidRPr="006E2AC8">
        <w:rPr>
          <w:rFonts w:ascii="Times New Roman" w:eastAsia="Calibri" w:hAnsi="Times New Roman"/>
          <w:i/>
          <w:sz w:val="24"/>
          <w:szCs w:val="24"/>
          <w:lang w:eastAsia="en-US"/>
        </w:rPr>
        <w:t xml:space="preserve"> informacja w tym zakresie jest wymagana, jeżeli w odniesieniu do danego administratora lub podmiotu przetwarzającego </w:t>
      </w:r>
      <w:r w:rsidRPr="006E2AC8">
        <w:rPr>
          <w:rFonts w:ascii="Times New Roman" w:hAnsi="Times New Roman"/>
          <w:i/>
          <w:sz w:val="24"/>
          <w:szCs w:val="24"/>
        </w:rPr>
        <w:t>istnieje obowiązek wyznaczenia inspektora ochrony danych osobowych.</w:t>
      </w:r>
    </w:p>
    <w:p w14:paraId="11898D9E" w14:textId="77777777" w:rsidR="003D769A" w:rsidRPr="006E2AC8" w:rsidRDefault="003D769A" w:rsidP="00C4428D">
      <w:pPr>
        <w:tabs>
          <w:tab w:val="left" w:pos="1276"/>
        </w:tabs>
        <w:ind w:left="993" w:hanging="142"/>
        <w:jc w:val="both"/>
        <w:rPr>
          <w:rFonts w:ascii="Times New Roman" w:hAnsi="Times New Roman"/>
          <w:i/>
          <w:sz w:val="24"/>
          <w:szCs w:val="24"/>
        </w:rPr>
      </w:pPr>
    </w:p>
    <w:p w14:paraId="76D3649B" w14:textId="77777777" w:rsidR="00C4428D" w:rsidRPr="006E2AC8" w:rsidRDefault="00C4428D" w:rsidP="00C4428D">
      <w:pPr>
        <w:tabs>
          <w:tab w:val="left" w:pos="1276"/>
        </w:tabs>
        <w:ind w:left="993" w:hanging="142"/>
        <w:contextualSpacing/>
        <w:jc w:val="both"/>
        <w:rPr>
          <w:rFonts w:ascii="Times New Roman" w:eastAsia="Calibri" w:hAnsi="Times New Roman"/>
          <w:i/>
          <w:sz w:val="24"/>
          <w:szCs w:val="24"/>
          <w:lang w:eastAsia="en-US"/>
        </w:rPr>
      </w:pPr>
      <w:r w:rsidRPr="006E2AC8">
        <w:rPr>
          <w:rFonts w:ascii="Times New Roman" w:eastAsia="Calibri" w:hAnsi="Times New Roman"/>
          <w:i/>
          <w:sz w:val="24"/>
          <w:szCs w:val="24"/>
          <w:vertAlign w:val="superscript"/>
          <w:lang w:eastAsia="en-US"/>
        </w:rPr>
        <w:t xml:space="preserve">** </w:t>
      </w:r>
      <w:r w:rsidRPr="006E2AC8">
        <w:rPr>
          <w:rFonts w:ascii="Times New Roman" w:hAnsi="Times New Roman"/>
          <w:i/>
          <w:sz w:val="24"/>
          <w:szCs w:val="24"/>
        </w:rPr>
        <w:t xml:space="preserve">Skorzystanie z prawa do sprostowania nie może skutkować zmianą </w:t>
      </w:r>
      <w:r w:rsidRPr="006E2AC8">
        <w:rPr>
          <w:rFonts w:ascii="Times New Roman" w:eastAsia="Calibri" w:hAnsi="Times New Roman"/>
          <w:i/>
          <w:sz w:val="24"/>
          <w:szCs w:val="24"/>
          <w:lang w:eastAsia="en-US"/>
        </w:rPr>
        <w:t>wyniku postępowania o udzielenie zamówienia publicznego ani zmianą postanowień umowy w zakresie niezgodnym z ustawą PZP oraz nie może naruszać integralności protokołu i jego załączników.</w:t>
      </w:r>
    </w:p>
    <w:p w14:paraId="4CF8B446" w14:textId="5AF880D6" w:rsidR="00C4428D" w:rsidRPr="001B60C0" w:rsidRDefault="00C4428D" w:rsidP="001B60C0">
      <w:pPr>
        <w:tabs>
          <w:tab w:val="left" w:pos="1276"/>
        </w:tabs>
        <w:ind w:left="993" w:hanging="142"/>
        <w:contextualSpacing/>
        <w:jc w:val="both"/>
        <w:rPr>
          <w:rFonts w:ascii="Times New Roman" w:hAnsi="Times New Roman"/>
          <w:i/>
          <w:sz w:val="24"/>
          <w:szCs w:val="24"/>
        </w:rPr>
      </w:pPr>
      <w:r w:rsidRPr="006E2AC8">
        <w:rPr>
          <w:rFonts w:ascii="Times New Roman" w:eastAsia="Calibri" w:hAnsi="Times New Roman"/>
          <w:i/>
          <w:sz w:val="24"/>
          <w:szCs w:val="24"/>
          <w:vertAlign w:val="superscript"/>
          <w:lang w:eastAsia="en-US"/>
        </w:rPr>
        <w:t xml:space="preserve">*** </w:t>
      </w:r>
      <w:r w:rsidRPr="006E2AC8">
        <w:rPr>
          <w:rFonts w:ascii="Times New Roman" w:eastAsia="Calibri" w:hAnsi="Times New Roman"/>
          <w:i/>
          <w:sz w:val="24"/>
          <w:szCs w:val="24"/>
          <w:lang w:eastAsia="en-US"/>
        </w:rPr>
        <w:t xml:space="preserve">Prawo do ograniczenia przetwarzania nie ma zastosowania w odniesieniu do </w:t>
      </w:r>
      <w:r w:rsidRPr="006E2AC8">
        <w:rPr>
          <w:rFonts w:ascii="Times New Roman" w:hAnsi="Times New Roman"/>
          <w:i/>
          <w:sz w:val="24"/>
          <w:szCs w:val="24"/>
        </w:rPr>
        <w:t>przechowywania, w celu zapewnienia korzystania ze środków ochrony prawnej lub w celu ochrony praw innej osoby fizycznej lub prawnej, lub z uwagi na ważne względy interesu publicznego Unii Europejskiej lub państwa członkowskiego.</w:t>
      </w:r>
    </w:p>
    <w:p w14:paraId="71DD78E2" w14:textId="77777777" w:rsidR="00E80260" w:rsidRPr="006E2AC8" w:rsidRDefault="00E80260" w:rsidP="00C4428D">
      <w:pPr>
        <w:jc w:val="both"/>
        <w:rPr>
          <w:rFonts w:ascii="Times New Roman" w:hAnsi="Times New Roman"/>
          <w:kern w:val="24"/>
          <w:sz w:val="24"/>
          <w:szCs w:val="24"/>
          <w:lang w:eastAsia="en-US"/>
        </w:rPr>
      </w:pPr>
    </w:p>
    <w:p w14:paraId="7C28B4E5" w14:textId="77777777" w:rsidR="00C4428D" w:rsidRPr="00437972" w:rsidRDefault="00C4428D" w:rsidP="00397A67">
      <w:pPr>
        <w:numPr>
          <w:ilvl w:val="0"/>
          <w:numId w:val="47"/>
        </w:numPr>
        <w:jc w:val="both"/>
        <w:rPr>
          <w:rFonts w:ascii="Times New Roman" w:hAnsi="Times New Roman"/>
          <w:sz w:val="24"/>
          <w:szCs w:val="24"/>
        </w:rPr>
      </w:pPr>
      <w:r w:rsidRPr="00437972">
        <w:rPr>
          <w:rFonts w:ascii="Times New Roman" w:hAnsi="Times New Roman"/>
          <w:sz w:val="24"/>
          <w:szCs w:val="24"/>
        </w:rPr>
        <w:t>Inne informacje związane z ochroną danych osobowych:</w:t>
      </w:r>
    </w:p>
    <w:p w14:paraId="40B0C2BB" w14:textId="77777777" w:rsidR="00C4428D" w:rsidRPr="006E2AC8" w:rsidRDefault="00C4428D" w:rsidP="00C4428D">
      <w:pPr>
        <w:pStyle w:val="Akapitzlist"/>
        <w:spacing w:after="0"/>
        <w:ind w:left="851"/>
        <w:jc w:val="both"/>
        <w:rPr>
          <w:rFonts w:ascii="Times New Roman" w:eastAsia="Times New Roman" w:hAnsi="Times New Roman"/>
          <w:i/>
          <w:kern w:val="24"/>
          <w:sz w:val="24"/>
          <w:szCs w:val="24"/>
        </w:rPr>
      </w:pPr>
    </w:p>
    <w:p w14:paraId="49E0D67C" w14:textId="522BA41B" w:rsidR="0014065C" w:rsidRPr="00046074" w:rsidRDefault="00C4428D" w:rsidP="00046074">
      <w:pPr>
        <w:pStyle w:val="Tekstpodstawowy"/>
        <w:numPr>
          <w:ilvl w:val="0"/>
          <w:numId w:val="44"/>
        </w:numPr>
        <w:shd w:val="clear" w:color="auto" w:fill="FFFFFF"/>
        <w:spacing w:after="0" w:line="276" w:lineRule="auto"/>
        <w:ind w:left="1134" w:hanging="283"/>
        <w:jc w:val="both"/>
        <w:rPr>
          <w:b/>
        </w:rPr>
      </w:pPr>
      <w:r w:rsidRPr="006E2AC8">
        <w:t>Zamawiający przetwarza dane osobowe zebrane w postępowaniu o udzielenie zamówienia publicznego lub konkursie w sposób gwarantujący zabezpieczenie przed ich bezprawnym rozpowszechnianiem.</w:t>
      </w:r>
    </w:p>
    <w:p w14:paraId="236BBF05" w14:textId="50957003" w:rsidR="004B64A4" w:rsidRPr="00E80260" w:rsidRDefault="00C4428D" w:rsidP="00E80260">
      <w:pPr>
        <w:pStyle w:val="Akapitzlist"/>
        <w:numPr>
          <w:ilvl w:val="0"/>
          <w:numId w:val="44"/>
        </w:numPr>
        <w:spacing w:after="0" w:line="276" w:lineRule="auto"/>
        <w:ind w:left="1134" w:hanging="283"/>
        <w:jc w:val="both"/>
        <w:rPr>
          <w:rFonts w:ascii="Times New Roman" w:eastAsia="Times New Roman" w:hAnsi="Times New Roman"/>
          <w:kern w:val="24"/>
          <w:sz w:val="24"/>
          <w:szCs w:val="24"/>
        </w:rPr>
      </w:pPr>
      <w:r w:rsidRPr="006E2AC8">
        <w:rPr>
          <w:rFonts w:ascii="Times New Roman" w:eastAsia="Times New Roman" w:hAnsi="Times New Roman"/>
          <w:kern w:val="24"/>
          <w:sz w:val="24"/>
          <w:szCs w:val="24"/>
        </w:rPr>
        <w:t xml:space="preserve">Szczególnie wrażliwe dane osobowe znajdujące się w dokumentacji postępowania w sprawie zamówienia publicznego, w szczególności w dokumentach </w:t>
      </w:r>
      <w:r w:rsidR="00142628">
        <w:rPr>
          <w:rFonts w:ascii="Times New Roman" w:eastAsia="Times New Roman" w:hAnsi="Times New Roman"/>
          <w:kern w:val="24"/>
          <w:sz w:val="24"/>
          <w:szCs w:val="24"/>
        </w:rPr>
        <w:br/>
      </w:r>
      <w:r w:rsidRPr="006E2AC8">
        <w:rPr>
          <w:rFonts w:ascii="Times New Roman" w:eastAsia="Times New Roman" w:hAnsi="Times New Roman"/>
          <w:kern w:val="24"/>
          <w:sz w:val="24"/>
          <w:szCs w:val="24"/>
        </w:rPr>
        <w:t xml:space="preserve">i oświadczeniach przekazywanych przez Wykonawców, które wymagają w świetle przepisów RODO podwyższonej ochrony i wobec których RODO wprowadza ograniczenia w ich przetwarzaniu (m.in. wskazane w art. 10 RODO informacje dotyczące karalności – skazań i innych naruszeń prawa przez konkretne osoby), </w:t>
      </w:r>
    </w:p>
    <w:p w14:paraId="1EECDC8F" w14:textId="2FAD38E0" w:rsidR="00C4428D" w:rsidRPr="006E2AC8" w:rsidRDefault="00C4428D" w:rsidP="004B64A4">
      <w:pPr>
        <w:pStyle w:val="Akapitzlist"/>
        <w:spacing w:after="0" w:line="276" w:lineRule="auto"/>
        <w:ind w:left="1134"/>
        <w:jc w:val="both"/>
        <w:rPr>
          <w:rFonts w:ascii="Times New Roman" w:eastAsia="Times New Roman" w:hAnsi="Times New Roman"/>
          <w:kern w:val="24"/>
          <w:sz w:val="24"/>
          <w:szCs w:val="24"/>
        </w:rPr>
      </w:pPr>
      <w:r w:rsidRPr="006E2AC8">
        <w:rPr>
          <w:rFonts w:ascii="Times New Roman" w:eastAsia="Times New Roman" w:hAnsi="Times New Roman"/>
          <w:kern w:val="24"/>
          <w:sz w:val="24"/>
          <w:szCs w:val="24"/>
        </w:rPr>
        <w:t xml:space="preserve">będą udostępniane przez Zamawiającego w trybie art. 8 i 96 ust. 3 ustawy PZP </w:t>
      </w:r>
      <w:r w:rsidR="00142628">
        <w:rPr>
          <w:rFonts w:ascii="Times New Roman" w:eastAsia="Times New Roman" w:hAnsi="Times New Roman"/>
          <w:kern w:val="24"/>
          <w:sz w:val="24"/>
          <w:szCs w:val="24"/>
        </w:rPr>
        <w:br/>
      </w:r>
      <w:r w:rsidRPr="006E2AC8">
        <w:rPr>
          <w:rFonts w:ascii="Times New Roman" w:eastAsia="Times New Roman" w:hAnsi="Times New Roman"/>
          <w:kern w:val="24"/>
          <w:sz w:val="24"/>
          <w:szCs w:val="24"/>
        </w:rPr>
        <w:t>z poszanowaniem przepisów RODO, tj.</w:t>
      </w:r>
    </w:p>
    <w:p w14:paraId="7FD61909" w14:textId="77777777" w:rsidR="00C4428D" w:rsidRPr="006E2AC8" w:rsidRDefault="00C4428D" w:rsidP="00397A67">
      <w:pPr>
        <w:pStyle w:val="Akapitzlist"/>
        <w:numPr>
          <w:ilvl w:val="0"/>
          <w:numId w:val="43"/>
        </w:numPr>
        <w:spacing w:after="0" w:line="276" w:lineRule="auto"/>
        <w:ind w:left="1418" w:hanging="284"/>
        <w:jc w:val="both"/>
        <w:rPr>
          <w:rFonts w:ascii="Times New Roman" w:eastAsia="Times New Roman" w:hAnsi="Times New Roman"/>
          <w:kern w:val="24"/>
          <w:sz w:val="24"/>
          <w:szCs w:val="24"/>
        </w:rPr>
      </w:pPr>
      <w:r w:rsidRPr="006E2AC8">
        <w:rPr>
          <w:rFonts w:ascii="Times New Roman" w:eastAsia="Times New Roman" w:hAnsi="Times New Roman"/>
          <w:kern w:val="24"/>
          <w:sz w:val="24"/>
          <w:szCs w:val="24"/>
        </w:rPr>
        <w:t>jedynie w celu umożliwienia korzystania z przysługujących ustawowo środków ochrony prawnej – do upływu terminu do ich wniesienia, obrony innych uzasadnionych prawnie interesów podmiotów albo w celu realizacji obowiązków / uprawnień wynikających z przepisów prawa,</w:t>
      </w:r>
    </w:p>
    <w:p w14:paraId="54F9E53A" w14:textId="5C87F623" w:rsidR="00300BAE" w:rsidRDefault="00C4428D" w:rsidP="00E80260">
      <w:pPr>
        <w:pStyle w:val="Akapitzlist"/>
        <w:numPr>
          <w:ilvl w:val="0"/>
          <w:numId w:val="43"/>
        </w:numPr>
        <w:spacing w:after="0" w:line="276" w:lineRule="auto"/>
        <w:ind w:left="1418" w:hanging="284"/>
        <w:jc w:val="both"/>
        <w:rPr>
          <w:rFonts w:ascii="Times New Roman" w:eastAsia="Times New Roman" w:hAnsi="Times New Roman"/>
          <w:kern w:val="24"/>
          <w:sz w:val="24"/>
          <w:szCs w:val="24"/>
        </w:rPr>
      </w:pPr>
      <w:r w:rsidRPr="006E2AC8">
        <w:rPr>
          <w:rFonts w:ascii="Times New Roman" w:eastAsia="Times New Roman" w:hAnsi="Times New Roman"/>
          <w:kern w:val="24"/>
          <w:sz w:val="24"/>
          <w:szCs w:val="24"/>
        </w:rPr>
        <w:t xml:space="preserve">ich udostępnienie będzie każdorazowo uzależnione od złożenia przez podmiot, który chce uzyskać wzgląd w dokumentację, pisemnego zobowiązania do </w:t>
      </w:r>
    </w:p>
    <w:p w14:paraId="4FBE1C33" w14:textId="650AA44A" w:rsidR="001B60C0" w:rsidRPr="003E4885" w:rsidRDefault="00C4428D" w:rsidP="003E4885">
      <w:pPr>
        <w:pStyle w:val="Akapitzlist"/>
        <w:spacing w:after="0" w:line="276" w:lineRule="auto"/>
        <w:ind w:left="1418"/>
        <w:jc w:val="both"/>
        <w:rPr>
          <w:rFonts w:ascii="Times New Roman" w:eastAsia="Times New Roman" w:hAnsi="Times New Roman"/>
          <w:kern w:val="24"/>
          <w:sz w:val="24"/>
          <w:szCs w:val="24"/>
        </w:rPr>
      </w:pPr>
      <w:r w:rsidRPr="006E2AC8">
        <w:rPr>
          <w:rFonts w:ascii="Times New Roman" w:eastAsia="Times New Roman" w:hAnsi="Times New Roman"/>
          <w:kern w:val="24"/>
          <w:sz w:val="24"/>
          <w:szCs w:val="24"/>
        </w:rPr>
        <w:t xml:space="preserve">zachowania tych danych w poufności (chyba że podmiot taki wykonuje obowiązki nadzorcze i kontrole określone przepisami prawa oraz jest prawnie </w:t>
      </w:r>
    </w:p>
    <w:p w14:paraId="26C3AD96" w14:textId="7360482F" w:rsidR="00C4428D" w:rsidRPr="00046074" w:rsidRDefault="00C4428D" w:rsidP="00046074">
      <w:pPr>
        <w:pStyle w:val="Akapitzlist"/>
        <w:spacing w:after="0" w:line="276" w:lineRule="auto"/>
        <w:ind w:left="1418"/>
        <w:jc w:val="both"/>
        <w:rPr>
          <w:rFonts w:ascii="Times New Roman" w:eastAsia="Times New Roman" w:hAnsi="Times New Roman"/>
          <w:kern w:val="24"/>
          <w:sz w:val="24"/>
          <w:szCs w:val="24"/>
        </w:rPr>
      </w:pPr>
      <w:r w:rsidRPr="006E2AC8">
        <w:rPr>
          <w:rFonts w:ascii="Times New Roman" w:eastAsia="Times New Roman" w:hAnsi="Times New Roman"/>
          <w:kern w:val="24"/>
          <w:sz w:val="24"/>
          <w:szCs w:val="24"/>
        </w:rPr>
        <w:t>zobowiązany do zachowania w poufności pozyskanych w toku ich realizacji informacji).</w:t>
      </w:r>
    </w:p>
    <w:p w14:paraId="3BE71607" w14:textId="644D8612" w:rsidR="00C4428D" w:rsidRPr="003D769A" w:rsidRDefault="00C4428D" w:rsidP="00397A67">
      <w:pPr>
        <w:pStyle w:val="Akapitzlist"/>
        <w:numPr>
          <w:ilvl w:val="0"/>
          <w:numId w:val="44"/>
        </w:numPr>
        <w:spacing w:after="0" w:line="276" w:lineRule="auto"/>
        <w:ind w:left="1134" w:hanging="283"/>
        <w:jc w:val="both"/>
        <w:rPr>
          <w:rFonts w:ascii="Times New Roman" w:eastAsia="Times New Roman" w:hAnsi="Times New Roman"/>
          <w:kern w:val="24"/>
          <w:sz w:val="24"/>
          <w:szCs w:val="24"/>
        </w:rPr>
      </w:pPr>
      <w:r w:rsidRPr="006E2AC8">
        <w:rPr>
          <w:rFonts w:ascii="Times New Roman" w:eastAsia="Times New Roman" w:hAnsi="Times New Roman"/>
          <w:kern w:val="24"/>
          <w:sz w:val="24"/>
          <w:szCs w:val="24"/>
        </w:rPr>
        <w:t xml:space="preserve">W związku ze spoczywającym na Wykonawcach, którzy pozyskują dane osobowe osób trzecich w celu przekazania ich Zamawiającemu w toku postępowania </w:t>
      </w:r>
      <w:r w:rsidR="00142628">
        <w:rPr>
          <w:rFonts w:ascii="Times New Roman" w:eastAsia="Times New Roman" w:hAnsi="Times New Roman"/>
          <w:kern w:val="24"/>
          <w:sz w:val="24"/>
          <w:szCs w:val="24"/>
        </w:rPr>
        <w:br/>
      </w:r>
      <w:r w:rsidRPr="006E2AC8">
        <w:rPr>
          <w:rFonts w:ascii="Times New Roman" w:eastAsia="Times New Roman" w:hAnsi="Times New Roman"/>
          <w:kern w:val="24"/>
          <w:sz w:val="24"/>
          <w:szCs w:val="24"/>
        </w:rPr>
        <w:t xml:space="preserve">o udzielenie zamówienia publicznego lub realizacji umowy w sprawie zamówienia publicznego, obowiązkiem informacyjnym określonym przepisami RODO, celem uzyskania </w:t>
      </w:r>
      <w:r w:rsidRPr="006E2AC8">
        <w:rPr>
          <w:rFonts w:ascii="Times New Roman" w:hAnsi="Times New Roman"/>
          <w:sz w:val="24"/>
          <w:szCs w:val="24"/>
        </w:rPr>
        <w:t xml:space="preserve">przez Zamawiającego potwierdzenia, że osoby, których dane osobowe są przekazywane Zamawiającemu, dysponują już wskazanymi informacjami, jak również w celu właściwego zabezpieczenia i ochrony danych tych osób przekazanych przez Wykonawcę w dokumentach i oświadczeniach składanych </w:t>
      </w:r>
      <w:r w:rsidR="00142628">
        <w:rPr>
          <w:rFonts w:ascii="Times New Roman" w:hAnsi="Times New Roman"/>
          <w:sz w:val="24"/>
          <w:szCs w:val="24"/>
        </w:rPr>
        <w:br/>
      </w:r>
      <w:r w:rsidRPr="006E2AC8">
        <w:rPr>
          <w:rFonts w:ascii="Times New Roman" w:hAnsi="Times New Roman"/>
          <w:sz w:val="24"/>
          <w:szCs w:val="24"/>
        </w:rPr>
        <w:t>w toku postępowania celem uzyskania danego zamówienia publicznego lub już na potrzeby realizacji umowy w sprawie zamówienia publicznego, Zamawiający wymagana złożenia przez Wykonawcy w ramach oferty składanej w niniejszym postępowaniu oświadczenia dotyczącego pozyskania przez Wykonawcę danych osobowych od osób trzecich dla konkretnego postępowania o udzielenie zamówienia publicznego.</w:t>
      </w:r>
    </w:p>
    <w:p w14:paraId="0D1D3C8E" w14:textId="77777777" w:rsidR="003D769A" w:rsidRPr="006E2AC8" w:rsidRDefault="003D769A" w:rsidP="003D769A">
      <w:pPr>
        <w:pStyle w:val="Akapitzlist"/>
        <w:spacing w:after="0" w:line="276" w:lineRule="auto"/>
        <w:ind w:left="1134"/>
        <w:jc w:val="both"/>
        <w:rPr>
          <w:rFonts w:ascii="Times New Roman" w:eastAsia="Times New Roman" w:hAnsi="Times New Roman"/>
          <w:kern w:val="24"/>
          <w:sz w:val="24"/>
          <w:szCs w:val="24"/>
        </w:rPr>
      </w:pPr>
    </w:p>
    <w:p w14:paraId="0EAF419F" w14:textId="1C485711" w:rsidR="00C4428D" w:rsidRPr="00046074" w:rsidRDefault="00C4428D" w:rsidP="00046074">
      <w:pPr>
        <w:pStyle w:val="Akapitzlist"/>
        <w:spacing w:after="0"/>
        <w:ind w:left="1134"/>
        <w:jc w:val="both"/>
        <w:rPr>
          <w:rFonts w:ascii="Times New Roman" w:eastAsia="Times New Roman" w:hAnsi="Times New Roman"/>
          <w:kern w:val="24"/>
          <w:sz w:val="24"/>
          <w:szCs w:val="24"/>
        </w:rPr>
      </w:pPr>
      <w:r w:rsidRPr="006E2AC8">
        <w:rPr>
          <w:rFonts w:ascii="Times New Roman" w:hAnsi="Times New Roman"/>
          <w:sz w:val="24"/>
          <w:szCs w:val="24"/>
        </w:rPr>
        <w:t xml:space="preserve">Oświadczenie to ujęte jest w </w:t>
      </w:r>
      <w:r>
        <w:rPr>
          <w:rFonts w:ascii="Times New Roman" w:hAnsi="Times New Roman"/>
          <w:sz w:val="24"/>
          <w:szCs w:val="24"/>
        </w:rPr>
        <w:t>formularzu ofertowym – zał. nr 1 do</w:t>
      </w:r>
      <w:r w:rsidRPr="006E2AC8">
        <w:rPr>
          <w:rFonts w:ascii="Times New Roman" w:hAnsi="Times New Roman"/>
          <w:sz w:val="24"/>
          <w:szCs w:val="24"/>
        </w:rPr>
        <w:t xml:space="preserve"> SIWZ.</w:t>
      </w:r>
    </w:p>
    <w:p w14:paraId="4B07E056" w14:textId="7BF3B9EA" w:rsidR="00C4428D" w:rsidRPr="001B60C0" w:rsidRDefault="00C4428D" w:rsidP="001B60C0">
      <w:pPr>
        <w:pStyle w:val="Tekstpodstawowy"/>
        <w:numPr>
          <w:ilvl w:val="0"/>
          <w:numId w:val="45"/>
        </w:numPr>
        <w:shd w:val="clear" w:color="auto" w:fill="FFFFFF"/>
        <w:spacing w:after="0" w:line="276" w:lineRule="auto"/>
        <w:ind w:hanging="295"/>
        <w:jc w:val="both"/>
        <w:rPr>
          <w:b/>
        </w:rPr>
      </w:pPr>
      <w:r w:rsidRPr="006E2AC8">
        <w:t>W przypadku gdy wykonanie obowiązków, o których mowa w art. 15 ust. 1 - 3 RODO,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14:paraId="083610CC" w14:textId="6AEE3A86" w:rsidR="00C4428D" w:rsidRPr="005E7BA7" w:rsidRDefault="00C4428D" w:rsidP="00397A67">
      <w:pPr>
        <w:pStyle w:val="Tekstpodstawowy"/>
        <w:numPr>
          <w:ilvl w:val="0"/>
          <w:numId w:val="45"/>
        </w:numPr>
        <w:shd w:val="clear" w:color="auto" w:fill="FFFFFF"/>
        <w:spacing w:after="0" w:line="276" w:lineRule="auto"/>
        <w:ind w:hanging="295"/>
        <w:jc w:val="both"/>
        <w:rPr>
          <w:b/>
        </w:rPr>
      </w:pPr>
      <w:r w:rsidRPr="006E2AC8">
        <w:t>Wystąpienie z żądaniem, o którym mowa w art. 18 ust. 1 RODO, nie ogranicza przetwarzania danych osobowych do czasu zakończenia postępowania o udzielenie zamówienia publicznego lub konkursu.</w:t>
      </w:r>
    </w:p>
    <w:p w14:paraId="726A2B8F" w14:textId="63938735" w:rsidR="000C6E18" w:rsidRDefault="000C6E18" w:rsidP="00E2761D">
      <w:pPr>
        <w:jc w:val="both"/>
        <w:rPr>
          <w:rFonts w:ascii="Times New Roman" w:hAnsi="Times New Roman"/>
          <w:sz w:val="24"/>
          <w:szCs w:val="24"/>
          <w:lang w:eastAsia="x-none"/>
        </w:rPr>
      </w:pPr>
    </w:p>
    <w:p w14:paraId="264A9C02" w14:textId="1A82AE15" w:rsidR="000F775F" w:rsidRPr="00E2761D" w:rsidRDefault="000F775F" w:rsidP="00E2761D">
      <w:pPr>
        <w:jc w:val="both"/>
        <w:rPr>
          <w:rFonts w:ascii="Times New Roman" w:hAnsi="Times New Roman"/>
          <w:sz w:val="24"/>
          <w:szCs w:val="24"/>
          <w:lang w:eastAsia="x-none"/>
        </w:rPr>
      </w:pPr>
    </w:p>
    <w:p w14:paraId="38BF19C8" w14:textId="77777777" w:rsidR="00355D70" w:rsidRPr="00410DAE" w:rsidRDefault="00355D70" w:rsidP="00355D70">
      <w:pPr>
        <w:pStyle w:val="Nagwek1"/>
        <w:numPr>
          <w:ilvl w:val="0"/>
          <w:numId w:val="4"/>
        </w:numPr>
        <w:rPr>
          <w:rFonts w:ascii="Times New Roman" w:hAnsi="Times New Roman"/>
          <w:color w:val="000000" w:themeColor="text1"/>
          <w:sz w:val="24"/>
          <w:szCs w:val="24"/>
        </w:rPr>
      </w:pPr>
      <w:bookmarkStart w:id="21" w:name="_Toc354985051"/>
      <w:r w:rsidRPr="00410DAE">
        <w:rPr>
          <w:rFonts w:ascii="Times New Roman" w:hAnsi="Times New Roman"/>
          <w:color w:val="000000" w:themeColor="text1"/>
          <w:sz w:val="24"/>
          <w:szCs w:val="24"/>
        </w:rPr>
        <w:t>ZAŁĄCZNIKI</w:t>
      </w:r>
      <w:bookmarkEnd w:id="21"/>
    </w:p>
    <w:p w14:paraId="164CD092" w14:textId="77777777" w:rsidR="00355D70" w:rsidRDefault="00355D70" w:rsidP="00397A67">
      <w:pPr>
        <w:pStyle w:val="Style18"/>
        <w:numPr>
          <w:ilvl w:val="0"/>
          <w:numId w:val="30"/>
        </w:numPr>
        <w:tabs>
          <w:tab w:val="left" w:pos="426"/>
          <w:tab w:val="left" w:pos="3119"/>
          <w:tab w:val="left" w:pos="3261"/>
        </w:tabs>
        <w:spacing w:before="240" w:after="0"/>
        <w:ind w:left="3261" w:hanging="3261"/>
        <w:jc w:val="both"/>
        <w:rPr>
          <w:rStyle w:val="FontStyle46"/>
          <w:sz w:val="24"/>
        </w:rPr>
      </w:pPr>
      <w:r>
        <w:rPr>
          <w:rStyle w:val="FontStyle46"/>
          <w:b/>
          <w:sz w:val="24"/>
          <w:szCs w:val="24"/>
        </w:rPr>
        <w:t xml:space="preserve">Załącznik nr 1 do SIWZ - </w:t>
      </w:r>
      <w:r>
        <w:rPr>
          <w:rStyle w:val="FontStyle46"/>
          <w:b/>
          <w:sz w:val="24"/>
          <w:szCs w:val="24"/>
        </w:rPr>
        <w:tab/>
      </w:r>
      <w:r>
        <w:rPr>
          <w:rStyle w:val="FontStyle46"/>
          <w:b/>
          <w:sz w:val="24"/>
          <w:szCs w:val="24"/>
        </w:rPr>
        <w:tab/>
      </w:r>
      <w:r>
        <w:rPr>
          <w:rStyle w:val="FontStyle46"/>
          <w:sz w:val="24"/>
          <w:szCs w:val="24"/>
        </w:rPr>
        <w:t>Wzór formularza ofertowego</w:t>
      </w:r>
    </w:p>
    <w:p w14:paraId="1BEA2C63" w14:textId="77777777" w:rsidR="00355D70" w:rsidRDefault="00355D70" w:rsidP="00397A67">
      <w:pPr>
        <w:pStyle w:val="Style18"/>
        <w:numPr>
          <w:ilvl w:val="0"/>
          <w:numId w:val="30"/>
        </w:numPr>
        <w:tabs>
          <w:tab w:val="left" w:pos="426"/>
          <w:tab w:val="left" w:pos="3119"/>
          <w:tab w:val="left" w:pos="3261"/>
        </w:tabs>
        <w:spacing w:after="0"/>
        <w:ind w:left="3261" w:hanging="3261"/>
        <w:jc w:val="both"/>
        <w:rPr>
          <w:rStyle w:val="FontStyle46"/>
          <w:sz w:val="24"/>
          <w:szCs w:val="24"/>
        </w:rPr>
      </w:pPr>
      <w:r>
        <w:rPr>
          <w:rStyle w:val="FontStyle46"/>
          <w:b/>
          <w:sz w:val="24"/>
          <w:szCs w:val="24"/>
        </w:rPr>
        <w:t>Załącznik nr 2 do SIWZ</w:t>
      </w:r>
      <w:r>
        <w:rPr>
          <w:rStyle w:val="FontStyle46"/>
          <w:b/>
          <w:sz w:val="24"/>
          <w:szCs w:val="24"/>
        </w:rPr>
        <w:tab/>
        <w:t>-</w:t>
      </w:r>
      <w:r>
        <w:rPr>
          <w:rStyle w:val="FontStyle46"/>
          <w:b/>
          <w:sz w:val="24"/>
          <w:szCs w:val="24"/>
        </w:rPr>
        <w:tab/>
      </w:r>
      <w:r>
        <w:rPr>
          <w:rStyle w:val="FontStyle46"/>
          <w:b/>
          <w:sz w:val="24"/>
          <w:szCs w:val="24"/>
        </w:rPr>
        <w:tab/>
      </w:r>
      <w:r>
        <w:rPr>
          <w:rStyle w:val="FontStyle46"/>
          <w:sz w:val="24"/>
          <w:szCs w:val="24"/>
        </w:rPr>
        <w:t>Oświadczenie Wykonawcy</w:t>
      </w:r>
    </w:p>
    <w:p w14:paraId="01B5800D" w14:textId="7E71C789" w:rsidR="00355D70" w:rsidRDefault="00355D70" w:rsidP="00397A67">
      <w:pPr>
        <w:pStyle w:val="Style18"/>
        <w:numPr>
          <w:ilvl w:val="0"/>
          <w:numId w:val="30"/>
        </w:numPr>
        <w:tabs>
          <w:tab w:val="left" w:pos="426"/>
          <w:tab w:val="left" w:pos="3119"/>
        </w:tabs>
        <w:spacing w:after="0"/>
        <w:ind w:left="3544" w:hanging="3544"/>
        <w:jc w:val="both"/>
        <w:rPr>
          <w:rStyle w:val="FontStyle46"/>
          <w:sz w:val="24"/>
          <w:szCs w:val="24"/>
        </w:rPr>
      </w:pPr>
      <w:r>
        <w:rPr>
          <w:rStyle w:val="FontStyle46"/>
          <w:b/>
          <w:sz w:val="24"/>
          <w:szCs w:val="24"/>
        </w:rPr>
        <w:t>Załącznik nr 3 do SIWZ</w:t>
      </w:r>
      <w:r w:rsidR="00F6607C">
        <w:rPr>
          <w:rStyle w:val="FontStyle46"/>
          <w:sz w:val="24"/>
          <w:szCs w:val="24"/>
        </w:rPr>
        <w:t xml:space="preserve"> – </w:t>
      </w:r>
      <w:r w:rsidR="00F6607C">
        <w:rPr>
          <w:rStyle w:val="FontStyle46"/>
          <w:sz w:val="24"/>
          <w:szCs w:val="24"/>
        </w:rPr>
        <w:tab/>
      </w:r>
      <w:r>
        <w:rPr>
          <w:rStyle w:val="FontStyle46"/>
          <w:sz w:val="24"/>
          <w:szCs w:val="24"/>
        </w:rPr>
        <w:t xml:space="preserve">Oświadczenie o przynależności albo braku przynależności do tej samej grupy kapitałowej </w:t>
      </w:r>
    </w:p>
    <w:p w14:paraId="74400F5E" w14:textId="3FEB04C1" w:rsidR="00DF5634" w:rsidRPr="00E2761D" w:rsidRDefault="00046074" w:rsidP="00397A67">
      <w:pPr>
        <w:pStyle w:val="Style18"/>
        <w:numPr>
          <w:ilvl w:val="0"/>
          <w:numId w:val="30"/>
        </w:numPr>
        <w:tabs>
          <w:tab w:val="left" w:pos="426"/>
          <w:tab w:val="left" w:pos="3119"/>
          <w:tab w:val="left" w:pos="3261"/>
        </w:tabs>
        <w:spacing w:after="0"/>
        <w:ind w:left="3261" w:hanging="3261"/>
        <w:jc w:val="both"/>
        <w:rPr>
          <w:rFonts w:ascii="Times New Roman" w:hAnsi="Times New Roman"/>
          <w:color w:val="000000"/>
          <w:sz w:val="24"/>
          <w:szCs w:val="24"/>
        </w:rPr>
      </w:pPr>
      <w:r>
        <w:rPr>
          <w:rStyle w:val="FontStyle46"/>
          <w:b/>
          <w:sz w:val="24"/>
          <w:szCs w:val="24"/>
        </w:rPr>
        <w:t>Załącznik nr 4</w:t>
      </w:r>
      <w:r w:rsidR="00355D70">
        <w:rPr>
          <w:rStyle w:val="FontStyle46"/>
          <w:b/>
          <w:sz w:val="24"/>
          <w:szCs w:val="24"/>
        </w:rPr>
        <w:t xml:space="preserve"> do SIWZ</w:t>
      </w:r>
      <w:r w:rsidR="00355D70">
        <w:rPr>
          <w:rStyle w:val="FontStyle46"/>
          <w:b/>
          <w:sz w:val="24"/>
          <w:szCs w:val="24"/>
        </w:rPr>
        <w:tab/>
      </w:r>
      <w:r w:rsidR="00355D70">
        <w:rPr>
          <w:rStyle w:val="FontStyle46"/>
          <w:sz w:val="24"/>
          <w:szCs w:val="24"/>
        </w:rPr>
        <w:t>-</w:t>
      </w:r>
      <w:r w:rsidR="00355D70">
        <w:rPr>
          <w:rStyle w:val="FontStyle46"/>
          <w:sz w:val="24"/>
          <w:szCs w:val="24"/>
        </w:rPr>
        <w:tab/>
      </w:r>
      <w:r w:rsidR="00355D70">
        <w:rPr>
          <w:rStyle w:val="FontStyle46"/>
          <w:sz w:val="24"/>
          <w:szCs w:val="24"/>
        </w:rPr>
        <w:tab/>
        <w:t>Wzór umowy</w:t>
      </w:r>
      <w:bookmarkStart w:id="22" w:name="_Toc354985052"/>
      <w:bookmarkStart w:id="23" w:name="_Toc354554663"/>
      <w:bookmarkStart w:id="24" w:name="_Toc303165598"/>
    </w:p>
    <w:p w14:paraId="39B6E8E9" w14:textId="77777777" w:rsidR="00DF5634" w:rsidRDefault="00DF5634"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2AB2C3FD" w14:textId="503045E9" w:rsidR="00655D56" w:rsidRDefault="00655D56"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66F6D7E1" w14:textId="26C4C395" w:rsidR="001B60C0" w:rsidRDefault="001B60C0"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658FF3BC" w14:textId="5E864D82" w:rsidR="001B60C0" w:rsidRDefault="001B60C0"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615868BD" w14:textId="17B705CF" w:rsidR="001B60C0" w:rsidRDefault="001B60C0"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6366A64C" w14:textId="500DEAB7" w:rsidR="001B60C0" w:rsidRDefault="001B60C0"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40F24C37" w14:textId="027EFFC0" w:rsidR="00F74D8A" w:rsidRDefault="00F74D8A"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5D2616D4" w14:textId="1946B80F" w:rsidR="00F74D8A" w:rsidRDefault="00F74D8A"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490FD74A" w14:textId="7FC3026D" w:rsidR="00F74D8A" w:rsidRDefault="00F74D8A"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774119EA" w14:textId="178C0BD7" w:rsidR="00F74D8A" w:rsidRDefault="00F74D8A"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72AEE4E2" w14:textId="3A8FB1A1" w:rsidR="00F74D8A" w:rsidRDefault="00F74D8A"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359E4D53" w14:textId="150928D8" w:rsidR="00F74D8A" w:rsidRDefault="00F74D8A"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1B70A915" w14:textId="77777777" w:rsidR="00F74D8A" w:rsidRDefault="00F74D8A"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3B2060F1" w14:textId="35A8C929" w:rsidR="001B60C0" w:rsidRDefault="001B60C0"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2739FEDD" w14:textId="76F33D5F" w:rsidR="003D769A" w:rsidRDefault="003D769A"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6C866496" w14:textId="7ACDD117" w:rsidR="003D769A" w:rsidRDefault="003D769A"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44DB5046" w14:textId="2CA35D14" w:rsidR="003D769A" w:rsidRDefault="003D769A"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1236A554" w14:textId="557151EB" w:rsidR="003D769A" w:rsidRDefault="003D769A"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77608C5E" w14:textId="4DF5F6D9" w:rsidR="003D769A" w:rsidRDefault="003D769A"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700BB0AE" w14:textId="0B85F8DA" w:rsidR="003D769A" w:rsidRDefault="003D769A"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2DA87D91" w14:textId="33E5EA42" w:rsidR="003D769A" w:rsidRDefault="003D769A"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1658C3DD" w14:textId="665EBF9D" w:rsidR="003D769A" w:rsidRDefault="003D769A"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5BE9CB11" w14:textId="33202DA2" w:rsidR="003D769A" w:rsidRDefault="003D769A"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74836D40" w14:textId="71032270" w:rsidR="003D769A" w:rsidRDefault="003D769A"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204D1C00" w14:textId="77777777" w:rsidR="003D769A" w:rsidRDefault="003D769A"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30938EC4" w14:textId="27D8B651" w:rsidR="001B60C0" w:rsidRDefault="001B60C0"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6118638B" w14:textId="70829754" w:rsidR="008F612E" w:rsidRDefault="008F612E"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02EFC8A6" w14:textId="77777777" w:rsidR="00655D56" w:rsidRDefault="00655D56"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77A26D4C" w14:textId="59702A63" w:rsidR="00355D70" w:rsidRPr="00170229" w:rsidRDefault="000F00E4" w:rsidP="00977F52">
      <w:pPr>
        <w:pStyle w:val="Style18"/>
        <w:tabs>
          <w:tab w:val="left" w:pos="426"/>
          <w:tab w:val="left" w:pos="3119"/>
          <w:tab w:val="left" w:pos="3261"/>
        </w:tabs>
        <w:spacing w:after="0"/>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ZAŁĄCZNIK NR 1 </w:t>
      </w:r>
      <w:r w:rsidR="00977F52" w:rsidRPr="00170229">
        <w:rPr>
          <w:rFonts w:ascii="Times New Roman" w:hAnsi="Times New Roman"/>
          <w:b/>
          <w:color w:val="000000" w:themeColor="text1"/>
          <w:sz w:val="24"/>
          <w:szCs w:val="24"/>
        </w:rPr>
        <w:t xml:space="preserve"> DO SIWZ – WZÓR FORMULARZA OFERTOWEGO</w:t>
      </w:r>
      <w:bookmarkEnd w:id="22"/>
      <w:bookmarkEnd w:id="23"/>
    </w:p>
    <w:p w14:paraId="2D47F2B3" w14:textId="77777777" w:rsidR="00355D70" w:rsidRDefault="00355D70" w:rsidP="00355D70">
      <w:pPr>
        <w:ind w:left="6372" w:right="-830" w:hanging="2232"/>
        <w:rPr>
          <w:rFonts w:ascii="Times New Roman" w:hAnsi="Times New Roman"/>
          <w:b/>
          <w:sz w:val="24"/>
          <w:szCs w:val="24"/>
        </w:rPr>
      </w:pPr>
    </w:p>
    <w:p w14:paraId="130C4D7E" w14:textId="35483193" w:rsidR="007B65D6" w:rsidRDefault="007B65D6" w:rsidP="00355D70">
      <w:pPr>
        <w:spacing w:after="0"/>
        <w:rPr>
          <w:rFonts w:ascii="Times New Roman" w:eastAsia="MyriadPro-Bold" w:hAnsi="Times New Roman"/>
          <w:b/>
          <w:color w:val="000000"/>
          <w:sz w:val="24"/>
          <w:szCs w:val="24"/>
        </w:rPr>
      </w:pPr>
      <w:r>
        <w:rPr>
          <w:rFonts w:ascii="Times New Roman" w:eastAsia="MyriadPro-Bold" w:hAnsi="Times New Roman"/>
          <w:color w:val="000000"/>
          <w:sz w:val="24"/>
          <w:szCs w:val="24"/>
        </w:rPr>
        <w:t xml:space="preserve">                                      </w:t>
      </w:r>
      <w:r>
        <w:rPr>
          <w:rFonts w:ascii="Times New Roman" w:eastAsia="MyriadPro-Bold" w:hAnsi="Times New Roman"/>
          <w:b/>
          <w:color w:val="000000"/>
          <w:sz w:val="24"/>
          <w:szCs w:val="24"/>
        </w:rPr>
        <w:tab/>
        <w:t xml:space="preserve">                                   </w:t>
      </w:r>
      <w:r w:rsidR="00355D70">
        <w:rPr>
          <w:rFonts w:ascii="Times New Roman" w:eastAsia="MyriadPro-Bold" w:hAnsi="Times New Roman"/>
          <w:b/>
          <w:color w:val="000000"/>
          <w:sz w:val="24"/>
          <w:szCs w:val="24"/>
        </w:rPr>
        <w:t>MUZEUM ROLNICTWA</w:t>
      </w:r>
      <w:r>
        <w:rPr>
          <w:rFonts w:ascii="Times New Roman" w:eastAsia="MyriadPro-Bold" w:hAnsi="Times New Roman"/>
          <w:b/>
          <w:color w:val="000000"/>
          <w:sz w:val="24"/>
          <w:szCs w:val="24"/>
        </w:rPr>
        <w:t xml:space="preserve"> </w:t>
      </w:r>
    </w:p>
    <w:p w14:paraId="35F8127C" w14:textId="5FF59D31" w:rsidR="007B65D6" w:rsidRPr="00A037D8" w:rsidRDefault="007B65D6" w:rsidP="00A037D8">
      <w:pPr>
        <w:spacing w:after="0"/>
        <w:rPr>
          <w:rFonts w:ascii="Times New Roman" w:eastAsia="MyriadPro-Bold" w:hAnsi="Times New Roman"/>
          <w:b/>
          <w:color w:val="000000"/>
          <w:sz w:val="24"/>
          <w:szCs w:val="24"/>
        </w:rPr>
      </w:pPr>
      <w:r>
        <w:rPr>
          <w:rFonts w:ascii="Times New Roman" w:eastAsia="MyriadPro-Bold" w:hAnsi="Times New Roman"/>
          <w:b/>
          <w:color w:val="000000"/>
          <w:sz w:val="24"/>
          <w:szCs w:val="24"/>
        </w:rPr>
        <w:t xml:space="preserve">                                                                                  IM. </w:t>
      </w:r>
      <w:r w:rsidR="00BE2FC2">
        <w:rPr>
          <w:rFonts w:ascii="Times New Roman" w:eastAsia="MyriadPro-Bold" w:hAnsi="Times New Roman"/>
          <w:b/>
          <w:color w:val="000000"/>
          <w:sz w:val="24"/>
          <w:szCs w:val="24"/>
        </w:rPr>
        <w:t>KS.KRZYSZTOFA KLUKA</w:t>
      </w:r>
    </w:p>
    <w:p w14:paraId="110DC4F3" w14:textId="43B5F155" w:rsidR="00355D70" w:rsidRDefault="00355D70" w:rsidP="00355D70">
      <w:pPr>
        <w:spacing w:after="0"/>
        <w:jc w:val="both"/>
        <w:rPr>
          <w:rFonts w:ascii="Times New Roman" w:eastAsia="MyriadPro-Bold" w:hAnsi="Times New Roman"/>
          <w:b/>
          <w:color w:val="000000"/>
          <w:sz w:val="24"/>
          <w:szCs w:val="24"/>
        </w:rPr>
      </w:pPr>
      <w:r>
        <w:rPr>
          <w:rFonts w:ascii="Times New Roman" w:eastAsia="MyriadPro-Bold" w:hAnsi="Times New Roman"/>
          <w:color w:val="000000"/>
          <w:sz w:val="24"/>
          <w:szCs w:val="24"/>
        </w:rPr>
        <w:t>.....................................................</w:t>
      </w:r>
      <w:r>
        <w:rPr>
          <w:rFonts w:ascii="Times New Roman" w:eastAsia="MyriadPro-Bold" w:hAnsi="Times New Roman"/>
          <w:b/>
          <w:color w:val="000000"/>
          <w:sz w:val="24"/>
          <w:szCs w:val="24"/>
        </w:rPr>
        <w:tab/>
      </w:r>
      <w:r>
        <w:rPr>
          <w:rFonts w:ascii="Times New Roman" w:eastAsia="MyriadPro-Bold" w:hAnsi="Times New Roman"/>
          <w:b/>
          <w:color w:val="000000"/>
          <w:sz w:val="24"/>
          <w:szCs w:val="24"/>
        </w:rPr>
        <w:tab/>
      </w:r>
      <w:r>
        <w:rPr>
          <w:rFonts w:ascii="Times New Roman" w:eastAsia="MyriadPro-Bold" w:hAnsi="Times New Roman"/>
          <w:b/>
          <w:color w:val="000000"/>
          <w:sz w:val="24"/>
          <w:szCs w:val="24"/>
        </w:rPr>
        <w:tab/>
      </w:r>
      <w:r>
        <w:rPr>
          <w:rFonts w:ascii="Times New Roman" w:hAnsi="Times New Roman"/>
          <w:b/>
          <w:sz w:val="24"/>
          <w:szCs w:val="24"/>
        </w:rPr>
        <w:t>ul. Pałacowa 5</w:t>
      </w:r>
    </w:p>
    <w:p w14:paraId="5849604A" w14:textId="77777777" w:rsidR="00355D70" w:rsidRDefault="00355D70" w:rsidP="00355D70">
      <w:pPr>
        <w:spacing w:after="0"/>
        <w:rPr>
          <w:rFonts w:ascii="Times New Roman" w:eastAsia="MyriadPro-Bold" w:hAnsi="Times New Roman"/>
          <w:b/>
          <w:color w:val="000000"/>
          <w:sz w:val="24"/>
          <w:szCs w:val="24"/>
        </w:rPr>
      </w:pPr>
      <w:r>
        <w:rPr>
          <w:rFonts w:ascii="Times New Roman" w:eastAsia="MyriadPro-Bold" w:hAnsi="Times New Roman"/>
          <w:color w:val="000000"/>
          <w:sz w:val="24"/>
          <w:szCs w:val="24"/>
        </w:rPr>
        <w:t>......................................................</w:t>
      </w:r>
      <w:r>
        <w:rPr>
          <w:rFonts w:ascii="Times New Roman" w:eastAsia="MyriadPro-Bold" w:hAnsi="Times New Roman"/>
          <w:color w:val="000000"/>
          <w:sz w:val="24"/>
          <w:szCs w:val="24"/>
        </w:rPr>
        <w:tab/>
      </w:r>
      <w:r>
        <w:rPr>
          <w:rFonts w:ascii="Times New Roman" w:eastAsia="MyriadPro-Bold" w:hAnsi="Times New Roman"/>
          <w:b/>
          <w:color w:val="000000"/>
          <w:sz w:val="24"/>
          <w:szCs w:val="24"/>
        </w:rPr>
        <w:tab/>
      </w:r>
      <w:r>
        <w:rPr>
          <w:rFonts w:ascii="Times New Roman" w:eastAsia="MyriadPro-Bold" w:hAnsi="Times New Roman"/>
          <w:b/>
          <w:color w:val="000000"/>
          <w:sz w:val="24"/>
          <w:szCs w:val="24"/>
        </w:rPr>
        <w:tab/>
      </w:r>
      <w:r>
        <w:rPr>
          <w:rFonts w:ascii="Times New Roman" w:hAnsi="Times New Roman"/>
          <w:b/>
          <w:sz w:val="24"/>
          <w:szCs w:val="24"/>
        </w:rPr>
        <w:t>18-230 Ciechanowiec</w:t>
      </w:r>
    </w:p>
    <w:p w14:paraId="11FFD1B3" w14:textId="77777777" w:rsidR="00355D70" w:rsidRDefault="00355D70" w:rsidP="00355D70">
      <w:pPr>
        <w:autoSpaceDE w:val="0"/>
        <w:autoSpaceDN w:val="0"/>
        <w:adjustRightInd w:val="0"/>
        <w:spacing w:after="0"/>
        <w:jc w:val="both"/>
        <w:rPr>
          <w:rFonts w:ascii="Times New Roman" w:eastAsia="MyriadPro-Bold" w:hAnsi="Times New Roman"/>
          <w:color w:val="000000"/>
          <w:sz w:val="24"/>
          <w:szCs w:val="24"/>
        </w:rPr>
      </w:pPr>
      <w:r>
        <w:rPr>
          <w:rFonts w:ascii="Times New Roman" w:eastAsia="MyriadPro-Bold" w:hAnsi="Times New Roman"/>
          <w:color w:val="000000"/>
          <w:sz w:val="24"/>
          <w:szCs w:val="24"/>
        </w:rPr>
        <w:t>....................................................</w:t>
      </w:r>
    </w:p>
    <w:p w14:paraId="1E1C7933" w14:textId="1FF5966C" w:rsidR="009F08D9" w:rsidRDefault="00287BB7" w:rsidP="00592256">
      <w:pPr>
        <w:autoSpaceDE w:val="0"/>
        <w:autoSpaceDN w:val="0"/>
        <w:adjustRightInd w:val="0"/>
        <w:spacing w:after="0"/>
        <w:jc w:val="both"/>
        <w:rPr>
          <w:rFonts w:ascii="Times New Roman" w:eastAsia="MyriadPro-Bold" w:hAnsi="Times New Roman"/>
          <w:color w:val="000000"/>
          <w:szCs w:val="24"/>
        </w:rPr>
      </w:pPr>
      <w:r>
        <w:rPr>
          <w:rFonts w:ascii="Times New Roman" w:eastAsia="MyriadPro-Bold" w:hAnsi="Times New Roman"/>
          <w:color w:val="000000"/>
          <w:szCs w:val="24"/>
        </w:rPr>
        <w:t>(nazwa i adres Wykonawcy)</w:t>
      </w:r>
    </w:p>
    <w:p w14:paraId="2B987FBB" w14:textId="14690240" w:rsidR="001F4D3B" w:rsidRDefault="001F4D3B" w:rsidP="00592256">
      <w:pPr>
        <w:autoSpaceDE w:val="0"/>
        <w:autoSpaceDN w:val="0"/>
        <w:adjustRightInd w:val="0"/>
        <w:spacing w:after="0"/>
        <w:jc w:val="both"/>
        <w:rPr>
          <w:rFonts w:ascii="Times New Roman" w:eastAsia="MyriadPro-Bold" w:hAnsi="Times New Roman"/>
          <w:color w:val="000000"/>
          <w:szCs w:val="24"/>
        </w:rPr>
      </w:pPr>
    </w:p>
    <w:p w14:paraId="1B881882" w14:textId="77777777" w:rsidR="001F4D3B" w:rsidRPr="00592256" w:rsidRDefault="001F4D3B" w:rsidP="00592256">
      <w:pPr>
        <w:autoSpaceDE w:val="0"/>
        <w:autoSpaceDN w:val="0"/>
        <w:adjustRightInd w:val="0"/>
        <w:spacing w:after="0"/>
        <w:jc w:val="both"/>
        <w:rPr>
          <w:rFonts w:ascii="Times New Roman" w:eastAsia="MyriadPro-Bold" w:hAnsi="Times New Roman"/>
          <w:color w:val="000000"/>
          <w:szCs w:val="24"/>
        </w:rPr>
      </w:pPr>
    </w:p>
    <w:p w14:paraId="456263B5" w14:textId="007331A5" w:rsidR="00DB675A" w:rsidRDefault="009F08D9" w:rsidP="005C7B14">
      <w:pPr>
        <w:ind w:left="-180"/>
        <w:jc w:val="center"/>
        <w:rPr>
          <w:rFonts w:ascii="Times New Roman" w:hAnsi="Times New Roman"/>
          <w:b/>
          <w:sz w:val="32"/>
          <w:szCs w:val="24"/>
        </w:rPr>
      </w:pPr>
      <w:r>
        <w:rPr>
          <w:rFonts w:ascii="Times New Roman" w:hAnsi="Times New Roman"/>
          <w:b/>
          <w:sz w:val="32"/>
          <w:szCs w:val="24"/>
        </w:rPr>
        <w:t>OFERT</w:t>
      </w:r>
      <w:r w:rsidR="005C7B14">
        <w:rPr>
          <w:rFonts w:ascii="Times New Roman" w:hAnsi="Times New Roman"/>
          <w:b/>
          <w:sz w:val="32"/>
          <w:szCs w:val="24"/>
        </w:rPr>
        <w:t>A</w:t>
      </w:r>
      <w:r>
        <w:rPr>
          <w:rFonts w:ascii="Times New Roman" w:hAnsi="Times New Roman"/>
          <w:b/>
          <w:sz w:val="32"/>
          <w:szCs w:val="24"/>
        </w:rPr>
        <w:t xml:space="preserve"> </w:t>
      </w:r>
    </w:p>
    <w:p w14:paraId="3AB6CF15" w14:textId="245C30BB" w:rsidR="00940699" w:rsidRPr="003E4DB6" w:rsidRDefault="00355D70" w:rsidP="005F41EF">
      <w:pPr>
        <w:spacing w:after="0" w:line="240" w:lineRule="auto"/>
        <w:jc w:val="both"/>
        <w:rPr>
          <w:rFonts w:ascii="Times New Roman" w:hAnsi="Times New Roman"/>
          <w:i/>
          <w:sz w:val="24"/>
          <w:lang w:eastAsia="x-none"/>
        </w:rPr>
      </w:pPr>
      <w:r>
        <w:rPr>
          <w:rFonts w:ascii="Times New Roman" w:hAnsi="Times New Roman"/>
          <w:sz w:val="24"/>
          <w:szCs w:val="24"/>
        </w:rPr>
        <w:t xml:space="preserve">Odpowiadając na ogłoszenie Muzeum Rolnictwa </w:t>
      </w:r>
      <w:r w:rsidR="00D65C4C">
        <w:rPr>
          <w:rFonts w:ascii="Times New Roman" w:hAnsi="Times New Roman"/>
          <w:sz w:val="24"/>
          <w:szCs w:val="24"/>
        </w:rPr>
        <w:t xml:space="preserve">im. ks. Krzysztofa Kluka </w:t>
      </w:r>
      <w:r>
        <w:rPr>
          <w:rFonts w:ascii="Times New Roman" w:hAnsi="Times New Roman"/>
          <w:sz w:val="24"/>
          <w:szCs w:val="24"/>
        </w:rPr>
        <w:t>dotyczące przetargu nieograniczonego związane</w:t>
      </w:r>
      <w:r w:rsidR="001F4D3B">
        <w:rPr>
          <w:rFonts w:ascii="Times New Roman" w:hAnsi="Times New Roman"/>
          <w:sz w:val="24"/>
          <w:szCs w:val="24"/>
        </w:rPr>
        <w:t>go</w:t>
      </w:r>
      <w:r>
        <w:rPr>
          <w:rFonts w:ascii="Times New Roman" w:hAnsi="Times New Roman"/>
          <w:sz w:val="24"/>
          <w:szCs w:val="24"/>
        </w:rPr>
        <w:t xml:space="preserve"> z realizacją zadania pn</w:t>
      </w:r>
      <w:r w:rsidR="00A70EB2">
        <w:rPr>
          <w:rFonts w:ascii="Times New Roman" w:hAnsi="Times New Roman"/>
          <w:sz w:val="24"/>
          <w:szCs w:val="24"/>
        </w:rPr>
        <w:t>.</w:t>
      </w:r>
      <w:r w:rsidR="00A70EB2" w:rsidRPr="00A70EB2">
        <w:rPr>
          <w:rFonts w:ascii="Times New Roman" w:hAnsi="Times New Roman"/>
          <w:i/>
          <w:sz w:val="24"/>
          <w:lang w:eastAsia="x-none"/>
        </w:rPr>
        <w:t xml:space="preserve"> </w:t>
      </w:r>
      <w:r w:rsidR="00170229" w:rsidRPr="00940699">
        <w:rPr>
          <w:rFonts w:ascii="Times New Roman" w:hAnsi="Times New Roman"/>
          <w:b/>
          <w:sz w:val="24"/>
          <w:szCs w:val="24"/>
        </w:rPr>
        <w:t>„</w:t>
      </w:r>
      <w:r w:rsidR="006B6F71">
        <w:rPr>
          <w:rFonts w:ascii="Times New Roman" w:hAnsi="Times New Roman"/>
          <w:b/>
          <w:sz w:val="24"/>
          <w:szCs w:val="24"/>
        </w:rPr>
        <w:t xml:space="preserve">Dostawa </w:t>
      </w:r>
      <w:r w:rsidR="00A81849">
        <w:rPr>
          <w:rFonts w:ascii="Times New Roman" w:hAnsi="Times New Roman"/>
          <w:b/>
          <w:sz w:val="24"/>
          <w:szCs w:val="24"/>
        </w:rPr>
        <w:t xml:space="preserve">wyposażenia </w:t>
      </w:r>
      <w:r w:rsidR="00F74D8A">
        <w:rPr>
          <w:rFonts w:ascii="Times New Roman" w:hAnsi="Times New Roman"/>
          <w:b/>
          <w:sz w:val="24"/>
          <w:szCs w:val="24"/>
        </w:rPr>
        <w:t xml:space="preserve">techniczno – konserwatorskiego </w:t>
      </w:r>
      <w:r w:rsidR="00A81849">
        <w:rPr>
          <w:rFonts w:ascii="Times New Roman" w:hAnsi="Times New Roman"/>
          <w:b/>
          <w:sz w:val="24"/>
          <w:szCs w:val="24"/>
        </w:rPr>
        <w:t>do centralnego magazynu zbiorów</w:t>
      </w:r>
      <w:r w:rsidR="006B6F71">
        <w:rPr>
          <w:rFonts w:ascii="Times New Roman" w:hAnsi="Times New Roman"/>
          <w:b/>
          <w:sz w:val="24"/>
          <w:szCs w:val="24"/>
        </w:rPr>
        <w:t>”</w:t>
      </w:r>
      <w:r w:rsidR="00170229" w:rsidRPr="00940699">
        <w:rPr>
          <w:rFonts w:ascii="Times New Roman" w:hAnsi="Times New Roman"/>
          <w:sz w:val="24"/>
          <w:szCs w:val="24"/>
        </w:rPr>
        <w:t xml:space="preserve"> </w:t>
      </w:r>
      <w:r>
        <w:rPr>
          <w:rFonts w:ascii="Times New Roman" w:hAnsi="Times New Roman"/>
          <w:sz w:val="24"/>
          <w:szCs w:val="24"/>
        </w:rPr>
        <w:t>oferujemy wykonanie przedmiotu zamówienia zgodnie z wymogami zawartymi w Specyfikacji Istotnych Warunków Zamówienia za cenę:</w:t>
      </w:r>
    </w:p>
    <w:p w14:paraId="22153B87" w14:textId="7FF817D1" w:rsidR="00A81849" w:rsidRDefault="00A81849" w:rsidP="005F41EF">
      <w:pPr>
        <w:spacing w:after="0" w:line="240" w:lineRule="auto"/>
        <w:jc w:val="both"/>
        <w:rPr>
          <w:rFonts w:ascii="Times New Roman" w:hAnsi="Times New Roman"/>
          <w:sz w:val="24"/>
          <w:szCs w:val="24"/>
        </w:rPr>
      </w:pPr>
    </w:p>
    <w:p w14:paraId="6BB6A149" w14:textId="77777777" w:rsidR="003D769A" w:rsidRDefault="003D769A" w:rsidP="005F41EF">
      <w:pPr>
        <w:spacing w:after="0" w:line="240" w:lineRule="auto"/>
        <w:jc w:val="both"/>
        <w:rPr>
          <w:rFonts w:ascii="Times New Roman" w:hAnsi="Times New Roman"/>
          <w:sz w:val="24"/>
          <w:szCs w:val="24"/>
        </w:rPr>
      </w:pPr>
    </w:p>
    <w:p w14:paraId="455384A5" w14:textId="36424A96" w:rsidR="00A81849" w:rsidRDefault="00A81849" w:rsidP="00A81849">
      <w:pPr>
        <w:spacing w:after="0" w:line="240" w:lineRule="auto"/>
        <w:jc w:val="both"/>
        <w:rPr>
          <w:rFonts w:ascii="Times New Roman" w:hAnsi="Times New Roman"/>
          <w:b/>
          <w:sz w:val="24"/>
          <w:szCs w:val="24"/>
          <w:u w:val="single"/>
        </w:rPr>
      </w:pPr>
      <w:r>
        <w:rPr>
          <w:rFonts w:ascii="Times New Roman" w:hAnsi="Times New Roman"/>
          <w:b/>
          <w:sz w:val="24"/>
          <w:szCs w:val="24"/>
          <w:u w:val="single"/>
        </w:rPr>
        <w:t xml:space="preserve">CZĘŚĆ I ZAMÓWIENIA – </w:t>
      </w:r>
      <w:r w:rsidR="00F74D8A">
        <w:rPr>
          <w:rFonts w:ascii="Times New Roman" w:hAnsi="Times New Roman"/>
          <w:b/>
          <w:sz w:val="24"/>
          <w:szCs w:val="24"/>
          <w:u w:val="single"/>
        </w:rPr>
        <w:t>URZĄDZENIA PNEUMATYCZNE</w:t>
      </w:r>
    </w:p>
    <w:p w14:paraId="0FAAB2B5" w14:textId="23996BFB" w:rsidR="00940699" w:rsidRPr="00940699" w:rsidRDefault="00940699" w:rsidP="005F41EF">
      <w:pPr>
        <w:spacing w:after="0" w:line="240" w:lineRule="auto"/>
        <w:jc w:val="both"/>
        <w:rPr>
          <w:rFonts w:ascii="Times New Roman" w:hAnsi="Times New Roman"/>
          <w:b/>
          <w:i/>
          <w:sz w:val="24"/>
          <w:lang w:eastAsia="x-none"/>
        </w:rPr>
      </w:pPr>
    </w:p>
    <w:p w14:paraId="36A5F3D8" w14:textId="77777777" w:rsidR="00E51134" w:rsidRPr="00940699" w:rsidRDefault="00E51134" w:rsidP="00E51134">
      <w:pPr>
        <w:pStyle w:val="Tekstpodstawowy32"/>
        <w:shd w:val="clear" w:color="auto" w:fill="E0E0E0"/>
        <w:spacing w:line="276" w:lineRule="auto"/>
        <w:ind w:right="68"/>
        <w:jc w:val="both"/>
        <w:rPr>
          <w:rFonts w:eastAsia="MyriadPro-Bold"/>
          <w:b/>
          <w:color w:val="000000"/>
          <w:szCs w:val="24"/>
          <w:lang w:eastAsia="en-US"/>
        </w:rPr>
      </w:pPr>
      <w:r w:rsidRPr="00940699">
        <w:rPr>
          <w:rFonts w:eastAsia="MyriadPro-Bold"/>
          <w:b/>
          <w:color w:val="000000"/>
          <w:sz w:val="22"/>
          <w:szCs w:val="24"/>
          <w:lang w:eastAsia="en-US"/>
        </w:rPr>
        <w:t xml:space="preserve">CENA </w:t>
      </w:r>
      <w:r w:rsidRPr="00940699">
        <w:rPr>
          <w:rFonts w:eastAsia="MyriadPro-Bold"/>
          <w:b/>
          <w:color w:val="000000"/>
          <w:szCs w:val="24"/>
          <w:lang w:eastAsia="en-US"/>
        </w:rPr>
        <w:t>OFERTOWA …………………………….……………………….. PLN brutto</w:t>
      </w:r>
    </w:p>
    <w:p w14:paraId="17888049" w14:textId="77777777" w:rsidR="00E51134" w:rsidRPr="00940699" w:rsidRDefault="00E51134" w:rsidP="00E51134">
      <w:pPr>
        <w:pStyle w:val="Tekstpodstawowy32"/>
        <w:shd w:val="clear" w:color="auto" w:fill="E0E0E0"/>
        <w:spacing w:line="276" w:lineRule="auto"/>
        <w:ind w:right="68"/>
        <w:jc w:val="both"/>
        <w:rPr>
          <w:rFonts w:eastAsia="MyriadPro-Bold"/>
          <w:b/>
          <w:color w:val="000000"/>
          <w:szCs w:val="24"/>
          <w:lang w:eastAsia="en-US"/>
        </w:rPr>
      </w:pPr>
      <w:r w:rsidRPr="00940699">
        <w:rPr>
          <w:rFonts w:eastAsia="MyriadPro-Bold"/>
          <w:b/>
          <w:color w:val="000000"/>
          <w:szCs w:val="24"/>
          <w:lang w:eastAsia="en-US"/>
        </w:rPr>
        <w:t>Słownie złotych:………………............................................................................................</w:t>
      </w:r>
    </w:p>
    <w:p w14:paraId="6AAE29B0" w14:textId="16C4A17A" w:rsidR="00E51134" w:rsidRPr="00940699" w:rsidRDefault="00E51134" w:rsidP="00E51134">
      <w:pPr>
        <w:pStyle w:val="Tekstpodstawowy32"/>
        <w:shd w:val="clear" w:color="auto" w:fill="E0E0E0"/>
        <w:spacing w:line="276" w:lineRule="auto"/>
        <w:ind w:right="68"/>
        <w:jc w:val="both"/>
        <w:rPr>
          <w:rFonts w:eastAsia="MyriadPro-Bold"/>
          <w:b/>
          <w:color w:val="000000"/>
          <w:szCs w:val="24"/>
          <w:lang w:eastAsia="en-US"/>
        </w:rPr>
      </w:pPr>
      <w:r w:rsidRPr="00940699">
        <w:rPr>
          <w:rFonts w:eastAsia="MyriadPro-Bold"/>
          <w:color w:val="000000"/>
          <w:szCs w:val="24"/>
          <w:lang w:eastAsia="en-US"/>
        </w:rPr>
        <w:t>Powyższa cena zawiera, doliczony zgodnie z obowiązującymi przepisami, podatek VAT, który w dniu złożenia oferty wynosi:</w:t>
      </w:r>
      <w:r w:rsidR="00A037D8">
        <w:rPr>
          <w:rFonts w:eastAsia="MyriadPro-Bold"/>
          <w:b/>
          <w:color w:val="000000"/>
          <w:szCs w:val="24"/>
          <w:lang w:eastAsia="en-US"/>
        </w:rPr>
        <w:t xml:space="preserve">    </w:t>
      </w:r>
      <w:r w:rsidRPr="00940699">
        <w:rPr>
          <w:rFonts w:eastAsia="MyriadPro-Bold"/>
          <w:b/>
          <w:color w:val="000000"/>
          <w:szCs w:val="24"/>
          <w:lang w:eastAsia="en-US"/>
        </w:rPr>
        <w:t xml:space="preserve">%, </w:t>
      </w:r>
      <w:r w:rsidRPr="00940699">
        <w:rPr>
          <w:rFonts w:eastAsia="MyriadPro-Bold"/>
          <w:color w:val="000000"/>
          <w:szCs w:val="24"/>
          <w:lang w:eastAsia="en-US"/>
        </w:rPr>
        <w:t>tj.</w:t>
      </w:r>
      <w:r w:rsidRPr="00940699">
        <w:rPr>
          <w:rFonts w:eastAsia="MyriadPro-Bold"/>
          <w:b/>
          <w:color w:val="000000"/>
          <w:szCs w:val="24"/>
          <w:lang w:eastAsia="en-US"/>
        </w:rPr>
        <w:t xml:space="preserve">..........................................zł    </w:t>
      </w:r>
    </w:p>
    <w:p w14:paraId="3682357B" w14:textId="77777777" w:rsidR="00E51134" w:rsidRPr="00940699" w:rsidRDefault="00E51134" w:rsidP="00E51134">
      <w:pPr>
        <w:pStyle w:val="Tekstpodstawowy32"/>
        <w:shd w:val="clear" w:color="auto" w:fill="E0E0E0"/>
        <w:spacing w:line="276" w:lineRule="auto"/>
        <w:ind w:right="68"/>
        <w:rPr>
          <w:rFonts w:eastAsia="MyriadPro-Bold"/>
          <w:color w:val="000000"/>
          <w:sz w:val="22"/>
          <w:szCs w:val="24"/>
          <w:lang w:eastAsia="en-US"/>
        </w:rPr>
      </w:pPr>
      <w:r w:rsidRPr="00940699">
        <w:rPr>
          <w:rFonts w:eastAsia="MyriadPro-Bold"/>
          <w:color w:val="000000"/>
          <w:sz w:val="22"/>
          <w:szCs w:val="24"/>
          <w:lang w:eastAsia="en-US"/>
        </w:rPr>
        <w:t>(słownie: …………………………………………………………………………..złotych).</w:t>
      </w:r>
    </w:p>
    <w:p w14:paraId="3C4A82C8" w14:textId="46E6C437" w:rsidR="00E51134" w:rsidRPr="00115B60" w:rsidRDefault="00E51134" w:rsidP="00E51134">
      <w:pPr>
        <w:pStyle w:val="Tekstpodstawowy32"/>
        <w:shd w:val="clear" w:color="auto" w:fill="E0E0E0"/>
        <w:spacing w:line="276" w:lineRule="auto"/>
        <w:ind w:right="68"/>
        <w:jc w:val="both"/>
        <w:rPr>
          <w:rFonts w:eastAsia="MyriadPro-Bold"/>
          <w:color w:val="000000"/>
          <w:sz w:val="18"/>
          <w:szCs w:val="24"/>
          <w:lang w:eastAsia="en-US"/>
        </w:rPr>
      </w:pPr>
      <w:r w:rsidRPr="00940699">
        <w:rPr>
          <w:b/>
          <w:bCs/>
          <w:i/>
          <w:iCs/>
          <w:sz w:val="18"/>
          <w:szCs w:val="24"/>
        </w:rPr>
        <w:t>*Cena oferty brutto jest ceną ryczałtową i musi zawierać wszelkie koszty Wykonawcy związane z prawidłową i właściwą realizacją przedmiotu zamówienia</w:t>
      </w:r>
      <w:r w:rsidR="005275D4">
        <w:rPr>
          <w:b/>
          <w:bCs/>
          <w:i/>
          <w:iCs/>
          <w:sz w:val="18"/>
          <w:szCs w:val="24"/>
        </w:rPr>
        <w:t>.</w:t>
      </w:r>
    </w:p>
    <w:p w14:paraId="534A37CF" w14:textId="43B2AB79" w:rsidR="00DC651E" w:rsidRDefault="00DC651E" w:rsidP="00A037D8">
      <w:pPr>
        <w:spacing w:after="0" w:line="240" w:lineRule="auto"/>
        <w:rPr>
          <w:rFonts w:ascii="Times New Roman" w:hAnsi="Times New Roman"/>
          <w:bCs/>
          <w:szCs w:val="28"/>
        </w:rPr>
      </w:pPr>
    </w:p>
    <w:p w14:paraId="487B0CC3" w14:textId="7A0ECA1C" w:rsidR="004C1FF7" w:rsidRDefault="004C1FF7" w:rsidP="00AC7B4A">
      <w:pPr>
        <w:spacing w:after="0" w:line="240" w:lineRule="auto"/>
        <w:rPr>
          <w:rFonts w:ascii="Times New Roman" w:hAnsi="Times New Roman"/>
          <w:b/>
          <w:bCs/>
          <w:szCs w:val="28"/>
        </w:rPr>
      </w:pPr>
    </w:p>
    <w:p w14:paraId="12C370F6" w14:textId="645DB239" w:rsidR="008A0C43" w:rsidRPr="00182996" w:rsidRDefault="00182996" w:rsidP="001F4D3B">
      <w:pPr>
        <w:spacing w:after="0" w:line="240" w:lineRule="auto"/>
        <w:jc w:val="center"/>
        <w:rPr>
          <w:rFonts w:ascii="Times New Roman" w:hAnsi="Times New Roman"/>
          <w:b/>
          <w:bCs/>
        </w:rPr>
      </w:pPr>
      <w:r w:rsidRPr="00182996">
        <w:rPr>
          <w:rFonts w:ascii="Times New Roman" w:hAnsi="Times New Roman"/>
          <w:b/>
          <w:bCs/>
        </w:rPr>
        <w:t>ARKUSZ CENOWY – TABELA KALKULACYJNA</w:t>
      </w:r>
    </w:p>
    <w:p w14:paraId="2B534D8D" w14:textId="35D2E108" w:rsidR="009E4390" w:rsidRDefault="009E4390" w:rsidP="00C63F49">
      <w:pPr>
        <w:spacing w:after="0" w:line="240" w:lineRule="auto"/>
        <w:rPr>
          <w:rFonts w:ascii="Times New Roman" w:hAnsi="Times New Roman"/>
          <w:b/>
          <w:bCs/>
          <w:szCs w:val="28"/>
        </w:rPr>
      </w:pPr>
    </w:p>
    <w:tbl>
      <w:tblPr>
        <w:tblStyle w:val="Tabela-Siatka"/>
        <w:tblW w:w="0" w:type="auto"/>
        <w:tblInd w:w="0" w:type="dxa"/>
        <w:tblLook w:val="04A0" w:firstRow="1" w:lastRow="0" w:firstColumn="1" w:lastColumn="0" w:noHBand="0" w:noVBand="1"/>
      </w:tblPr>
      <w:tblGrid>
        <w:gridCol w:w="704"/>
        <w:gridCol w:w="2075"/>
        <w:gridCol w:w="549"/>
        <w:gridCol w:w="1649"/>
        <w:gridCol w:w="1079"/>
        <w:gridCol w:w="801"/>
        <w:gridCol w:w="729"/>
        <w:gridCol w:w="675"/>
        <w:gridCol w:w="801"/>
      </w:tblGrid>
      <w:tr w:rsidR="003A5EA2" w14:paraId="50774478" w14:textId="33CD6503" w:rsidTr="00A94122">
        <w:tc>
          <w:tcPr>
            <w:tcW w:w="704" w:type="dxa"/>
          </w:tcPr>
          <w:p w14:paraId="4D40BAE3" w14:textId="682C1804" w:rsidR="00DD549B" w:rsidRPr="00C12880" w:rsidRDefault="00A94122" w:rsidP="00C63F49">
            <w:pPr>
              <w:spacing w:after="0" w:line="240" w:lineRule="auto"/>
              <w:rPr>
                <w:rFonts w:ascii="Times New Roman" w:hAnsi="Times New Roman"/>
                <w:b/>
                <w:bCs/>
                <w:sz w:val="16"/>
                <w:szCs w:val="16"/>
              </w:rPr>
            </w:pPr>
            <w:r>
              <w:rPr>
                <w:rFonts w:ascii="Times New Roman" w:hAnsi="Times New Roman"/>
                <w:b/>
                <w:bCs/>
                <w:sz w:val="16"/>
                <w:szCs w:val="16"/>
              </w:rPr>
              <w:t>L.p.</w:t>
            </w:r>
          </w:p>
        </w:tc>
        <w:tc>
          <w:tcPr>
            <w:tcW w:w="2075" w:type="dxa"/>
          </w:tcPr>
          <w:p w14:paraId="474E8210" w14:textId="20C93498" w:rsidR="00DD549B" w:rsidRPr="00421B8B" w:rsidRDefault="00DD549B" w:rsidP="00C63F49">
            <w:pPr>
              <w:spacing w:after="0" w:line="240" w:lineRule="auto"/>
              <w:rPr>
                <w:rFonts w:ascii="Times New Roman" w:hAnsi="Times New Roman"/>
                <w:b/>
                <w:bCs/>
                <w:sz w:val="16"/>
                <w:szCs w:val="16"/>
              </w:rPr>
            </w:pPr>
            <w:r w:rsidRPr="00421B8B">
              <w:rPr>
                <w:rFonts w:ascii="Times New Roman" w:hAnsi="Times New Roman"/>
                <w:b/>
                <w:bCs/>
                <w:sz w:val="16"/>
                <w:szCs w:val="16"/>
              </w:rPr>
              <w:t>Skrócony opis przedmiotu zamówienia</w:t>
            </w:r>
          </w:p>
        </w:tc>
        <w:tc>
          <w:tcPr>
            <w:tcW w:w="549" w:type="dxa"/>
          </w:tcPr>
          <w:p w14:paraId="29E0735C" w14:textId="530C894A" w:rsidR="00DD549B" w:rsidRPr="00421B8B" w:rsidRDefault="00DD549B" w:rsidP="00C63F49">
            <w:pPr>
              <w:spacing w:after="0" w:line="240" w:lineRule="auto"/>
              <w:rPr>
                <w:rFonts w:ascii="Times New Roman" w:hAnsi="Times New Roman"/>
                <w:b/>
                <w:bCs/>
                <w:sz w:val="16"/>
                <w:szCs w:val="16"/>
              </w:rPr>
            </w:pPr>
            <w:r w:rsidRPr="00421B8B">
              <w:rPr>
                <w:rFonts w:ascii="Times New Roman" w:hAnsi="Times New Roman"/>
                <w:b/>
                <w:bCs/>
                <w:sz w:val="16"/>
                <w:szCs w:val="16"/>
              </w:rPr>
              <w:t>Ilość</w:t>
            </w:r>
          </w:p>
        </w:tc>
        <w:tc>
          <w:tcPr>
            <w:tcW w:w="1649" w:type="dxa"/>
          </w:tcPr>
          <w:p w14:paraId="22B65835" w14:textId="59C595CC" w:rsidR="00DD549B" w:rsidRPr="00C12880" w:rsidRDefault="00FB2563" w:rsidP="003E4DB6">
            <w:pPr>
              <w:spacing w:after="0" w:line="240" w:lineRule="auto"/>
              <w:rPr>
                <w:rFonts w:ascii="Times New Roman" w:hAnsi="Times New Roman"/>
                <w:b/>
                <w:bCs/>
                <w:sz w:val="16"/>
                <w:szCs w:val="16"/>
              </w:rPr>
            </w:pPr>
            <w:r>
              <w:rPr>
                <w:rFonts w:ascii="Times New Roman" w:hAnsi="Times New Roman"/>
                <w:b/>
                <w:bCs/>
                <w:sz w:val="16"/>
                <w:szCs w:val="16"/>
              </w:rPr>
              <w:t>Prod</w:t>
            </w:r>
            <w:r w:rsidR="00A81849">
              <w:rPr>
                <w:rFonts w:ascii="Times New Roman" w:hAnsi="Times New Roman"/>
                <w:b/>
                <w:bCs/>
                <w:sz w:val="16"/>
                <w:szCs w:val="16"/>
              </w:rPr>
              <w:t xml:space="preserve">ucent/ Model oferowanego </w:t>
            </w:r>
            <w:r w:rsidR="003E4DB6">
              <w:rPr>
                <w:rFonts w:ascii="Times New Roman" w:hAnsi="Times New Roman"/>
                <w:b/>
                <w:bCs/>
                <w:sz w:val="16"/>
                <w:szCs w:val="16"/>
              </w:rPr>
              <w:t>urządzenia</w:t>
            </w:r>
          </w:p>
        </w:tc>
        <w:tc>
          <w:tcPr>
            <w:tcW w:w="1079" w:type="dxa"/>
          </w:tcPr>
          <w:p w14:paraId="48629D2E" w14:textId="473E1769" w:rsidR="00DD549B" w:rsidRPr="00C12880" w:rsidRDefault="00DD549B" w:rsidP="00C63F49">
            <w:pPr>
              <w:spacing w:after="0" w:line="240" w:lineRule="auto"/>
              <w:rPr>
                <w:rFonts w:ascii="Times New Roman" w:hAnsi="Times New Roman"/>
                <w:b/>
                <w:bCs/>
                <w:sz w:val="16"/>
                <w:szCs w:val="16"/>
              </w:rPr>
            </w:pPr>
            <w:r w:rsidRPr="00C12880">
              <w:rPr>
                <w:rFonts w:ascii="Times New Roman" w:hAnsi="Times New Roman"/>
                <w:b/>
                <w:bCs/>
                <w:sz w:val="16"/>
                <w:szCs w:val="16"/>
              </w:rPr>
              <w:t>Cena jednostkowa netto</w:t>
            </w:r>
          </w:p>
        </w:tc>
        <w:tc>
          <w:tcPr>
            <w:tcW w:w="801" w:type="dxa"/>
          </w:tcPr>
          <w:p w14:paraId="0A34C2D5" w14:textId="42A8FF6B" w:rsidR="00DD549B" w:rsidRPr="00C12880" w:rsidRDefault="00DD549B" w:rsidP="00C63F49">
            <w:pPr>
              <w:spacing w:after="0" w:line="240" w:lineRule="auto"/>
              <w:rPr>
                <w:rFonts w:ascii="Times New Roman" w:hAnsi="Times New Roman"/>
                <w:b/>
                <w:bCs/>
                <w:sz w:val="16"/>
                <w:szCs w:val="16"/>
              </w:rPr>
            </w:pPr>
            <w:r w:rsidRPr="00C12880">
              <w:rPr>
                <w:rFonts w:ascii="Times New Roman" w:hAnsi="Times New Roman"/>
                <w:b/>
                <w:bCs/>
                <w:sz w:val="16"/>
                <w:szCs w:val="16"/>
              </w:rPr>
              <w:t>Wartość pozycji netto</w:t>
            </w:r>
          </w:p>
        </w:tc>
        <w:tc>
          <w:tcPr>
            <w:tcW w:w="729" w:type="dxa"/>
          </w:tcPr>
          <w:p w14:paraId="0D14E999" w14:textId="3A4C307E" w:rsidR="00DD549B" w:rsidRPr="00C12880" w:rsidRDefault="00DD549B" w:rsidP="00C63F49">
            <w:pPr>
              <w:spacing w:after="0" w:line="240" w:lineRule="auto"/>
              <w:rPr>
                <w:rFonts w:ascii="Times New Roman" w:hAnsi="Times New Roman"/>
                <w:b/>
                <w:bCs/>
                <w:sz w:val="16"/>
                <w:szCs w:val="16"/>
              </w:rPr>
            </w:pPr>
            <w:r w:rsidRPr="00C12880">
              <w:rPr>
                <w:rFonts w:ascii="Times New Roman" w:hAnsi="Times New Roman"/>
                <w:b/>
                <w:bCs/>
                <w:sz w:val="16"/>
                <w:szCs w:val="16"/>
              </w:rPr>
              <w:t>Stawka VAT</w:t>
            </w:r>
          </w:p>
        </w:tc>
        <w:tc>
          <w:tcPr>
            <w:tcW w:w="675" w:type="dxa"/>
          </w:tcPr>
          <w:p w14:paraId="2523260B" w14:textId="3DE8A0DD" w:rsidR="00DD549B" w:rsidRPr="00C12880" w:rsidRDefault="00DD549B" w:rsidP="00C63F49">
            <w:pPr>
              <w:spacing w:after="0" w:line="240" w:lineRule="auto"/>
              <w:rPr>
                <w:rFonts w:ascii="Times New Roman" w:hAnsi="Times New Roman"/>
                <w:b/>
                <w:bCs/>
                <w:sz w:val="16"/>
                <w:szCs w:val="16"/>
              </w:rPr>
            </w:pPr>
            <w:r w:rsidRPr="00C12880">
              <w:rPr>
                <w:rFonts w:ascii="Times New Roman" w:hAnsi="Times New Roman"/>
                <w:b/>
                <w:bCs/>
                <w:sz w:val="16"/>
                <w:szCs w:val="16"/>
              </w:rPr>
              <w:t>Kwota VAT</w:t>
            </w:r>
          </w:p>
        </w:tc>
        <w:tc>
          <w:tcPr>
            <w:tcW w:w="801" w:type="dxa"/>
          </w:tcPr>
          <w:p w14:paraId="69A8EB7F" w14:textId="705CD8CC" w:rsidR="00DD549B" w:rsidRPr="00C12880" w:rsidRDefault="00C12880" w:rsidP="00C63F49">
            <w:pPr>
              <w:spacing w:after="0" w:line="240" w:lineRule="auto"/>
              <w:rPr>
                <w:rFonts w:ascii="Times New Roman" w:hAnsi="Times New Roman"/>
                <w:b/>
                <w:bCs/>
                <w:sz w:val="16"/>
                <w:szCs w:val="16"/>
              </w:rPr>
            </w:pPr>
            <w:r w:rsidRPr="00C12880">
              <w:rPr>
                <w:rFonts w:ascii="Times New Roman" w:hAnsi="Times New Roman"/>
                <w:b/>
                <w:bCs/>
                <w:sz w:val="16"/>
                <w:szCs w:val="16"/>
              </w:rPr>
              <w:t>Wartość pozycji brutto</w:t>
            </w:r>
          </w:p>
        </w:tc>
      </w:tr>
      <w:tr w:rsidR="003A5EA2" w14:paraId="40053A37" w14:textId="3CC9875B" w:rsidTr="00A94122">
        <w:tc>
          <w:tcPr>
            <w:tcW w:w="704" w:type="dxa"/>
          </w:tcPr>
          <w:p w14:paraId="0A8A8C95" w14:textId="07987671" w:rsidR="00DD549B" w:rsidRPr="00421B8B" w:rsidRDefault="00C12880" w:rsidP="00C63F49">
            <w:pPr>
              <w:spacing w:after="0" w:line="240" w:lineRule="auto"/>
              <w:rPr>
                <w:rFonts w:ascii="Times New Roman" w:hAnsi="Times New Roman"/>
                <w:bCs/>
                <w:szCs w:val="28"/>
              </w:rPr>
            </w:pPr>
            <w:r w:rsidRPr="00421B8B">
              <w:rPr>
                <w:rFonts w:ascii="Times New Roman" w:hAnsi="Times New Roman"/>
                <w:bCs/>
                <w:szCs w:val="28"/>
              </w:rPr>
              <w:t>1.</w:t>
            </w:r>
          </w:p>
        </w:tc>
        <w:tc>
          <w:tcPr>
            <w:tcW w:w="2075" w:type="dxa"/>
          </w:tcPr>
          <w:p w14:paraId="003FF392" w14:textId="79CAE759" w:rsidR="00DD549B" w:rsidRPr="00463B30" w:rsidRDefault="00906B8B" w:rsidP="00C63F49">
            <w:pPr>
              <w:spacing w:after="0" w:line="240" w:lineRule="auto"/>
              <w:rPr>
                <w:rFonts w:ascii="Times New Roman" w:hAnsi="Times New Roman"/>
                <w:bCs/>
              </w:rPr>
            </w:pPr>
            <w:r>
              <w:rPr>
                <w:rFonts w:ascii="Times New Roman" w:hAnsi="Times New Roman"/>
                <w:bCs/>
              </w:rPr>
              <w:t>Kompresor śrubowy, zbiornik powietrza, osuszacz</w:t>
            </w:r>
          </w:p>
        </w:tc>
        <w:tc>
          <w:tcPr>
            <w:tcW w:w="549" w:type="dxa"/>
          </w:tcPr>
          <w:p w14:paraId="306FC76F" w14:textId="42390019" w:rsidR="00DD549B" w:rsidRPr="00421B8B" w:rsidRDefault="00906B8B" w:rsidP="00421B8B">
            <w:pPr>
              <w:spacing w:after="0" w:line="240" w:lineRule="auto"/>
              <w:jc w:val="center"/>
              <w:rPr>
                <w:rFonts w:ascii="Times New Roman" w:hAnsi="Times New Roman"/>
                <w:bCs/>
                <w:sz w:val="16"/>
                <w:szCs w:val="16"/>
              </w:rPr>
            </w:pPr>
            <w:r>
              <w:rPr>
                <w:rFonts w:ascii="Times New Roman" w:hAnsi="Times New Roman"/>
                <w:bCs/>
                <w:sz w:val="16"/>
                <w:szCs w:val="16"/>
              </w:rPr>
              <w:t>2</w:t>
            </w:r>
          </w:p>
        </w:tc>
        <w:tc>
          <w:tcPr>
            <w:tcW w:w="1649" w:type="dxa"/>
          </w:tcPr>
          <w:p w14:paraId="4B42CB49" w14:textId="77777777" w:rsidR="00DD549B" w:rsidRDefault="00DD549B" w:rsidP="00C63F49">
            <w:pPr>
              <w:spacing w:after="0" w:line="240" w:lineRule="auto"/>
              <w:rPr>
                <w:rFonts w:ascii="Times New Roman" w:hAnsi="Times New Roman"/>
                <w:b/>
                <w:bCs/>
                <w:szCs w:val="28"/>
              </w:rPr>
            </w:pPr>
          </w:p>
        </w:tc>
        <w:tc>
          <w:tcPr>
            <w:tcW w:w="1079" w:type="dxa"/>
          </w:tcPr>
          <w:p w14:paraId="5C7D8F34" w14:textId="77777777" w:rsidR="00DD549B" w:rsidRDefault="00DD549B" w:rsidP="00C63F49">
            <w:pPr>
              <w:spacing w:after="0" w:line="240" w:lineRule="auto"/>
              <w:rPr>
                <w:rFonts w:ascii="Times New Roman" w:hAnsi="Times New Roman"/>
                <w:b/>
                <w:bCs/>
                <w:szCs w:val="28"/>
              </w:rPr>
            </w:pPr>
          </w:p>
        </w:tc>
        <w:tc>
          <w:tcPr>
            <w:tcW w:w="801" w:type="dxa"/>
          </w:tcPr>
          <w:p w14:paraId="57EB9601" w14:textId="77777777" w:rsidR="00DD549B" w:rsidRDefault="00DD549B" w:rsidP="00C63F49">
            <w:pPr>
              <w:spacing w:after="0" w:line="240" w:lineRule="auto"/>
              <w:rPr>
                <w:rFonts w:ascii="Times New Roman" w:hAnsi="Times New Roman"/>
                <w:b/>
                <w:bCs/>
                <w:szCs w:val="28"/>
              </w:rPr>
            </w:pPr>
          </w:p>
        </w:tc>
        <w:tc>
          <w:tcPr>
            <w:tcW w:w="729" w:type="dxa"/>
          </w:tcPr>
          <w:p w14:paraId="3983EE0C" w14:textId="77777777" w:rsidR="00DD549B" w:rsidRDefault="00DD549B" w:rsidP="00C63F49">
            <w:pPr>
              <w:spacing w:after="0" w:line="240" w:lineRule="auto"/>
              <w:rPr>
                <w:rFonts w:ascii="Times New Roman" w:hAnsi="Times New Roman"/>
                <w:b/>
                <w:bCs/>
                <w:szCs w:val="28"/>
              </w:rPr>
            </w:pPr>
          </w:p>
        </w:tc>
        <w:tc>
          <w:tcPr>
            <w:tcW w:w="675" w:type="dxa"/>
          </w:tcPr>
          <w:p w14:paraId="03E69595" w14:textId="3FEE7178" w:rsidR="00DD549B" w:rsidRDefault="00DD549B" w:rsidP="00C63F49">
            <w:pPr>
              <w:spacing w:after="0" w:line="240" w:lineRule="auto"/>
              <w:rPr>
                <w:rFonts w:ascii="Times New Roman" w:hAnsi="Times New Roman"/>
                <w:b/>
                <w:bCs/>
                <w:szCs w:val="28"/>
              </w:rPr>
            </w:pPr>
          </w:p>
        </w:tc>
        <w:tc>
          <w:tcPr>
            <w:tcW w:w="801" w:type="dxa"/>
          </w:tcPr>
          <w:p w14:paraId="1A5A8E7E" w14:textId="77777777" w:rsidR="00DD549B" w:rsidRDefault="00DD549B" w:rsidP="00C63F49">
            <w:pPr>
              <w:spacing w:after="0" w:line="240" w:lineRule="auto"/>
              <w:rPr>
                <w:rFonts w:ascii="Times New Roman" w:hAnsi="Times New Roman"/>
                <w:b/>
                <w:bCs/>
                <w:szCs w:val="28"/>
              </w:rPr>
            </w:pPr>
          </w:p>
        </w:tc>
      </w:tr>
      <w:tr w:rsidR="003A5EA2" w14:paraId="2EE3B38C" w14:textId="6673ACB3" w:rsidTr="00A94122">
        <w:tc>
          <w:tcPr>
            <w:tcW w:w="704" w:type="dxa"/>
          </w:tcPr>
          <w:p w14:paraId="23971597" w14:textId="7F048E29" w:rsidR="00DD549B" w:rsidRPr="00421B8B" w:rsidRDefault="00C12880" w:rsidP="00C63F49">
            <w:pPr>
              <w:spacing w:after="0" w:line="240" w:lineRule="auto"/>
              <w:rPr>
                <w:rFonts w:ascii="Times New Roman" w:hAnsi="Times New Roman"/>
                <w:bCs/>
                <w:szCs w:val="28"/>
              </w:rPr>
            </w:pPr>
            <w:r w:rsidRPr="00421B8B">
              <w:rPr>
                <w:rFonts w:ascii="Times New Roman" w:hAnsi="Times New Roman"/>
                <w:bCs/>
                <w:szCs w:val="28"/>
              </w:rPr>
              <w:t>2.</w:t>
            </w:r>
          </w:p>
        </w:tc>
        <w:tc>
          <w:tcPr>
            <w:tcW w:w="2075" w:type="dxa"/>
          </w:tcPr>
          <w:p w14:paraId="762411E0" w14:textId="5CB2C25D" w:rsidR="00FE4281" w:rsidRPr="00463B30" w:rsidRDefault="00906B8B" w:rsidP="00A81849">
            <w:pPr>
              <w:spacing w:after="0" w:line="240" w:lineRule="auto"/>
              <w:rPr>
                <w:rFonts w:ascii="Times New Roman" w:hAnsi="Times New Roman"/>
                <w:bCs/>
              </w:rPr>
            </w:pPr>
            <w:r>
              <w:rPr>
                <w:rFonts w:ascii="Times New Roman" w:hAnsi="Times New Roman"/>
                <w:bCs/>
              </w:rPr>
              <w:t>Piaskarka kabinowa</w:t>
            </w:r>
          </w:p>
        </w:tc>
        <w:tc>
          <w:tcPr>
            <w:tcW w:w="549" w:type="dxa"/>
          </w:tcPr>
          <w:p w14:paraId="60CEBE47" w14:textId="2920A0AD" w:rsidR="00DD549B" w:rsidRPr="00421B8B" w:rsidRDefault="005B24B1" w:rsidP="00421B8B">
            <w:pPr>
              <w:spacing w:after="0" w:line="240" w:lineRule="auto"/>
              <w:jc w:val="center"/>
              <w:rPr>
                <w:rFonts w:ascii="Times New Roman" w:hAnsi="Times New Roman"/>
                <w:bCs/>
                <w:sz w:val="16"/>
                <w:szCs w:val="16"/>
              </w:rPr>
            </w:pPr>
            <w:r>
              <w:rPr>
                <w:rFonts w:ascii="Times New Roman" w:hAnsi="Times New Roman"/>
                <w:bCs/>
                <w:sz w:val="16"/>
                <w:szCs w:val="16"/>
              </w:rPr>
              <w:t>1</w:t>
            </w:r>
          </w:p>
        </w:tc>
        <w:tc>
          <w:tcPr>
            <w:tcW w:w="1649" w:type="dxa"/>
          </w:tcPr>
          <w:p w14:paraId="76668607" w14:textId="77777777" w:rsidR="00DD549B" w:rsidRDefault="00DD549B" w:rsidP="00C63F49">
            <w:pPr>
              <w:spacing w:after="0" w:line="240" w:lineRule="auto"/>
              <w:rPr>
                <w:rFonts w:ascii="Times New Roman" w:hAnsi="Times New Roman"/>
                <w:b/>
                <w:bCs/>
                <w:szCs w:val="28"/>
              </w:rPr>
            </w:pPr>
          </w:p>
        </w:tc>
        <w:tc>
          <w:tcPr>
            <w:tcW w:w="1079" w:type="dxa"/>
          </w:tcPr>
          <w:p w14:paraId="5630AB62" w14:textId="77777777" w:rsidR="00DD549B" w:rsidRDefault="00DD549B" w:rsidP="00C63F49">
            <w:pPr>
              <w:spacing w:after="0" w:line="240" w:lineRule="auto"/>
              <w:rPr>
                <w:rFonts w:ascii="Times New Roman" w:hAnsi="Times New Roman"/>
                <w:b/>
                <w:bCs/>
                <w:szCs w:val="28"/>
              </w:rPr>
            </w:pPr>
          </w:p>
        </w:tc>
        <w:tc>
          <w:tcPr>
            <w:tcW w:w="801" w:type="dxa"/>
          </w:tcPr>
          <w:p w14:paraId="242BBDB9" w14:textId="77777777" w:rsidR="00DD549B" w:rsidRDefault="00DD549B" w:rsidP="00C63F49">
            <w:pPr>
              <w:spacing w:after="0" w:line="240" w:lineRule="auto"/>
              <w:rPr>
                <w:rFonts w:ascii="Times New Roman" w:hAnsi="Times New Roman"/>
                <w:b/>
                <w:bCs/>
                <w:szCs w:val="28"/>
              </w:rPr>
            </w:pPr>
          </w:p>
        </w:tc>
        <w:tc>
          <w:tcPr>
            <w:tcW w:w="729" w:type="dxa"/>
          </w:tcPr>
          <w:p w14:paraId="0EE9AD08" w14:textId="77777777" w:rsidR="00DD549B" w:rsidRDefault="00DD549B" w:rsidP="00C63F49">
            <w:pPr>
              <w:spacing w:after="0" w:line="240" w:lineRule="auto"/>
              <w:rPr>
                <w:rFonts w:ascii="Times New Roman" w:hAnsi="Times New Roman"/>
                <w:b/>
                <w:bCs/>
                <w:szCs w:val="28"/>
              </w:rPr>
            </w:pPr>
          </w:p>
        </w:tc>
        <w:tc>
          <w:tcPr>
            <w:tcW w:w="675" w:type="dxa"/>
          </w:tcPr>
          <w:p w14:paraId="3D1A23FF" w14:textId="631A9C43" w:rsidR="00DD549B" w:rsidRDefault="00DD549B" w:rsidP="00C63F49">
            <w:pPr>
              <w:spacing w:after="0" w:line="240" w:lineRule="auto"/>
              <w:rPr>
                <w:rFonts w:ascii="Times New Roman" w:hAnsi="Times New Roman"/>
                <w:b/>
                <w:bCs/>
                <w:szCs w:val="28"/>
              </w:rPr>
            </w:pPr>
          </w:p>
        </w:tc>
        <w:tc>
          <w:tcPr>
            <w:tcW w:w="801" w:type="dxa"/>
          </w:tcPr>
          <w:p w14:paraId="7EB546C2" w14:textId="77777777" w:rsidR="00DD549B" w:rsidRDefault="00DD549B" w:rsidP="00C63F49">
            <w:pPr>
              <w:spacing w:after="0" w:line="240" w:lineRule="auto"/>
              <w:rPr>
                <w:rFonts w:ascii="Times New Roman" w:hAnsi="Times New Roman"/>
                <w:b/>
                <w:bCs/>
                <w:szCs w:val="28"/>
              </w:rPr>
            </w:pPr>
          </w:p>
        </w:tc>
      </w:tr>
      <w:tr w:rsidR="00C12880" w14:paraId="1FB513B0" w14:textId="77777777" w:rsidTr="00A94122">
        <w:tc>
          <w:tcPr>
            <w:tcW w:w="6056" w:type="dxa"/>
            <w:gridSpan w:val="5"/>
          </w:tcPr>
          <w:p w14:paraId="718FB41F" w14:textId="3878EF3E" w:rsidR="00C12880" w:rsidRDefault="00C12880" w:rsidP="00C63F49">
            <w:pPr>
              <w:spacing w:after="0" w:line="240" w:lineRule="auto"/>
              <w:rPr>
                <w:rFonts w:ascii="Times New Roman" w:hAnsi="Times New Roman"/>
                <w:b/>
                <w:bCs/>
                <w:szCs w:val="28"/>
              </w:rPr>
            </w:pPr>
            <w:r>
              <w:rPr>
                <w:rFonts w:ascii="Times New Roman" w:hAnsi="Times New Roman"/>
                <w:b/>
                <w:bCs/>
                <w:szCs w:val="28"/>
              </w:rPr>
              <w:t>RAZEM</w:t>
            </w:r>
          </w:p>
        </w:tc>
        <w:tc>
          <w:tcPr>
            <w:tcW w:w="801" w:type="dxa"/>
          </w:tcPr>
          <w:p w14:paraId="30FDFA1B" w14:textId="77777777" w:rsidR="00C12880" w:rsidRDefault="00C12880" w:rsidP="00C63F49">
            <w:pPr>
              <w:spacing w:after="0" w:line="240" w:lineRule="auto"/>
              <w:rPr>
                <w:rFonts w:ascii="Times New Roman" w:hAnsi="Times New Roman"/>
                <w:b/>
                <w:bCs/>
                <w:szCs w:val="28"/>
              </w:rPr>
            </w:pPr>
          </w:p>
        </w:tc>
        <w:tc>
          <w:tcPr>
            <w:tcW w:w="729" w:type="dxa"/>
          </w:tcPr>
          <w:p w14:paraId="1A70A691" w14:textId="167101F4" w:rsidR="00C12880" w:rsidRDefault="00C12880" w:rsidP="00C63F49">
            <w:pPr>
              <w:spacing w:after="0" w:line="240" w:lineRule="auto"/>
              <w:rPr>
                <w:rFonts w:ascii="Times New Roman" w:hAnsi="Times New Roman"/>
                <w:b/>
                <w:bCs/>
                <w:szCs w:val="28"/>
              </w:rPr>
            </w:pPr>
            <w:r>
              <w:rPr>
                <w:rFonts w:ascii="Times New Roman" w:hAnsi="Times New Roman"/>
                <w:b/>
                <w:bCs/>
                <w:szCs w:val="28"/>
              </w:rPr>
              <w:t xml:space="preserve">    X</w:t>
            </w:r>
          </w:p>
        </w:tc>
        <w:tc>
          <w:tcPr>
            <w:tcW w:w="675" w:type="dxa"/>
          </w:tcPr>
          <w:p w14:paraId="6EB2CA76" w14:textId="77777777" w:rsidR="00C12880" w:rsidRDefault="00C12880" w:rsidP="00C63F49">
            <w:pPr>
              <w:spacing w:after="0" w:line="240" w:lineRule="auto"/>
              <w:rPr>
                <w:rFonts w:ascii="Times New Roman" w:hAnsi="Times New Roman"/>
                <w:b/>
                <w:bCs/>
                <w:szCs w:val="28"/>
              </w:rPr>
            </w:pPr>
          </w:p>
        </w:tc>
        <w:tc>
          <w:tcPr>
            <w:tcW w:w="801" w:type="dxa"/>
          </w:tcPr>
          <w:p w14:paraId="5C0DFD23" w14:textId="77777777" w:rsidR="00C12880" w:rsidRDefault="00C12880" w:rsidP="00C63F49">
            <w:pPr>
              <w:spacing w:after="0" w:line="240" w:lineRule="auto"/>
              <w:rPr>
                <w:rFonts w:ascii="Times New Roman" w:hAnsi="Times New Roman"/>
                <w:b/>
                <w:bCs/>
                <w:szCs w:val="28"/>
              </w:rPr>
            </w:pPr>
          </w:p>
        </w:tc>
      </w:tr>
    </w:tbl>
    <w:p w14:paraId="745E9012" w14:textId="6E87A503" w:rsidR="000F775F" w:rsidRDefault="000F775F" w:rsidP="00372C19">
      <w:pPr>
        <w:spacing w:after="0" w:line="240" w:lineRule="auto"/>
        <w:rPr>
          <w:rFonts w:ascii="Times New Roman" w:hAnsi="Times New Roman"/>
          <w:b/>
          <w:bCs/>
          <w:szCs w:val="28"/>
        </w:rPr>
      </w:pPr>
    </w:p>
    <w:p w14:paraId="60E0FB53" w14:textId="77777777" w:rsidR="000F775F" w:rsidRDefault="000F775F" w:rsidP="00372C19">
      <w:pPr>
        <w:spacing w:after="0" w:line="240" w:lineRule="auto"/>
        <w:rPr>
          <w:rFonts w:ascii="Times New Roman" w:hAnsi="Times New Roman"/>
          <w:b/>
          <w:bCs/>
          <w:szCs w:val="28"/>
        </w:rPr>
      </w:pPr>
    </w:p>
    <w:p w14:paraId="7CF8A65E" w14:textId="79FAC72F" w:rsidR="00372C19" w:rsidRPr="005B46D8" w:rsidRDefault="00372C19" w:rsidP="00372C19">
      <w:pPr>
        <w:spacing w:after="0" w:line="240" w:lineRule="auto"/>
        <w:rPr>
          <w:rFonts w:ascii="Times New Roman" w:hAnsi="Times New Roman"/>
          <w:b/>
          <w:bCs/>
          <w:szCs w:val="28"/>
        </w:rPr>
      </w:pPr>
      <w:r w:rsidRPr="005B46D8">
        <w:rPr>
          <w:rFonts w:ascii="Times New Roman" w:hAnsi="Times New Roman"/>
          <w:b/>
          <w:bCs/>
          <w:szCs w:val="28"/>
        </w:rPr>
        <w:t>KRYTERIUM: OKRES GWARANCJI</w:t>
      </w:r>
    </w:p>
    <w:p w14:paraId="6A13501E" w14:textId="77777777" w:rsidR="00372C19" w:rsidRPr="00115B60" w:rsidRDefault="00372C19" w:rsidP="00372C19">
      <w:pPr>
        <w:spacing w:after="0" w:line="240" w:lineRule="auto"/>
        <w:rPr>
          <w:rFonts w:ascii="Times New Roman" w:hAnsi="Times New Roman"/>
          <w:b/>
          <w:bCs/>
          <w:i/>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3"/>
        <w:gridCol w:w="3969"/>
      </w:tblGrid>
      <w:tr w:rsidR="00372C19" w:rsidRPr="00115B60" w14:paraId="4309FAEE" w14:textId="77777777" w:rsidTr="00A519FD">
        <w:tc>
          <w:tcPr>
            <w:tcW w:w="9062" w:type="dxa"/>
            <w:gridSpan w:val="2"/>
            <w:tcBorders>
              <w:bottom w:val="single" w:sz="4" w:space="0" w:color="auto"/>
            </w:tcBorders>
            <w:shd w:val="pct20" w:color="auto" w:fill="auto"/>
          </w:tcPr>
          <w:p w14:paraId="01F5855D" w14:textId="77777777" w:rsidR="00372C19" w:rsidRPr="005B46D8" w:rsidRDefault="00372C19" w:rsidP="00A776B2">
            <w:pPr>
              <w:spacing w:after="0" w:line="240" w:lineRule="auto"/>
              <w:ind w:left="1134" w:hanging="1134"/>
              <w:rPr>
                <w:rFonts w:ascii="Times New Roman" w:hAnsi="Times New Roman"/>
                <w:b/>
                <w:bCs/>
                <w:szCs w:val="28"/>
              </w:rPr>
            </w:pPr>
            <w:r>
              <w:rPr>
                <w:rFonts w:ascii="Times New Roman" w:hAnsi="Times New Roman"/>
                <w:b/>
                <w:bCs/>
                <w:szCs w:val="28"/>
              </w:rPr>
              <w:t xml:space="preserve">Oferowany przez Wykonawcę okres gwarancji </w:t>
            </w:r>
          </w:p>
        </w:tc>
      </w:tr>
      <w:tr w:rsidR="00372C19" w:rsidRPr="00115B60" w14:paraId="53D625D8" w14:textId="77777777" w:rsidTr="00A519FD">
        <w:tc>
          <w:tcPr>
            <w:tcW w:w="5093" w:type="dxa"/>
            <w:tcBorders>
              <w:bottom w:val="single" w:sz="4" w:space="0" w:color="auto"/>
            </w:tcBorders>
          </w:tcPr>
          <w:p w14:paraId="70EC5480" w14:textId="2AD8BDFC" w:rsidR="00372C19" w:rsidRPr="00463B30" w:rsidRDefault="00372C19" w:rsidP="00A776B2">
            <w:pPr>
              <w:spacing w:after="0" w:line="240" w:lineRule="auto"/>
              <w:rPr>
                <w:rFonts w:ascii="Times New Roman" w:hAnsi="Times New Roman"/>
                <w:color w:val="000000" w:themeColor="text1"/>
                <w:sz w:val="24"/>
                <w:szCs w:val="24"/>
              </w:rPr>
            </w:pPr>
            <w:r w:rsidRPr="00463B30">
              <w:rPr>
                <w:rFonts w:ascii="Times New Roman" w:hAnsi="Times New Roman"/>
                <w:color w:val="000000" w:themeColor="text1"/>
                <w:sz w:val="24"/>
                <w:szCs w:val="24"/>
              </w:rPr>
              <w:t xml:space="preserve">gwarancja na </w:t>
            </w:r>
            <w:r w:rsidR="00906B8B">
              <w:rPr>
                <w:rFonts w:ascii="Times New Roman" w:hAnsi="Times New Roman"/>
                <w:color w:val="000000" w:themeColor="text1"/>
                <w:sz w:val="24"/>
                <w:szCs w:val="24"/>
              </w:rPr>
              <w:t>urządzenia pneumatyczne</w:t>
            </w:r>
          </w:p>
          <w:p w14:paraId="3572B3C1" w14:textId="5740EA67" w:rsidR="00372C19" w:rsidRPr="00463B30" w:rsidRDefault="001168C8" w:rsidP="00A776B2">
            <w:pPr>
              <w:spacing w:after="0" w:line="240" w:lineRule="auto"/>
              <w:rPr>
                <w:rFonts w:ascii="Times New Roman" w:hAnsi="Times New Roman"/>
                <w:i/>
                <w:color w:val="000000" w:themeColor="text1"/>
                <w:sz w:val="24"/>
                <w:szCs w:val="24"/>
              </w:rPr>
            </w:pPr>
            <w:r>
              <w:rPr>
                <w:rFonts w:ascii="Times New Roman" w:hAnsi="Times New Roman"/>
                <w:i/>
                <w:color w:val="000000" w:themeColor="text1"/>
                <w:sz w:val="24"/>
                <w:szCs w:val="24"/>
              </w:rPr>
              <w:t xml:space="preserve">(min. </w:t>
            </w:r>
            <w:r w:rsidR="00A81849">
              <w:rPr>
                <w:rFonts w:ascii="Times New Roman" w:hAnsi="Times New Roman"/>
                <w:i/>
                <w:color w:val="000000" w:themeColor="text1"/>
                <w:sz w:val="24"/>
                <w:szCs w:val="24"/>
              </w:rPr>
              <w:t>18</w:t>
            </w:r>
            <w:r w:rsidR="00372C19" w:rsidRPr="00463B30">
              <w:rPr>
                <w:rFonts w:ascii="Times New Roman" w:hAnsi="Times New Roman"/>
                <w:i/>
                <w:color w:val="000000" w:themeColor="text1"/>
                <w:sz w:val="24"/>
                <w:szCs w:val="24"/>
              </w:rPr>
              <w:t xml:space="preserve"> m-cy; max. </w:t>
            </w:r>
            <w:r w:rsidR="00A81849">
              <w:rPr>
                <w:rFonts w:ascii="Times New Roman" w:hAnsi="Times New Roman"/>
                <w:i/>
                <w:color w:val="000000" w:themeColor="text1"/>
                <w:sz w:val="24"/>
                <w:szCs w:val="24"/>
              </w:rPr>
              <w:t>36</w:t>
            </w:r>
            <w:r w:rsidR="00372C19" w:rsidRPr="00463B30">
              <w:rPr>
                <w:rFonts w:ascii="Times New Roman" w:hAnsi="Times New Roman"/>
                <w:i/>
                <w:color w:val="000000" w:themeColor="text1"/>
                <w:sz w:val="24"/>
                <w:szCs w:val="24"/>
              </w:rPr>
              <w:t xml:space="preserve"> m-cy)</w:t>
            </w:r>
          </w:p>
          <w:p w14:paraId="0C66B355" w14:textId="77777777" w:rsidR="00372C19" w:rsidRPr="00463B30" w:rsidRDefault="00372C19" w:rsidP="00A776B2">
            <w:pPr>
              <w:spacing w:after="0" w:line="240" w:lineRule="auto"/>
              <w:rPr>
                <w:rFonts w:ascii="Times New Roman" w:hAnsi="Times New Roman"/>
                <w:b/>
                <w:bCs/>
                <w:color w:val="000000" w:themeColor="text1"/>
                <w:sz w:val="20"/>
                <w:szCs w:val="24"/>
              </w:rPr>
            </w:pPr>
          </w:p>
        </w:tc>
        <w:tc>
          <w:tcPr>
            <w:tcW w:w="3969" w:type="dxa"/>
            <w:tcBorders>
              <w:bottom w:val="single" w:sz="4" w:space="0" w:color="auto"/>
            </w:tcBorders>
            <w:vAlign w:val="center"/>
          </w:tcPr>
          <w:p w14:paraId="5AFA6A8A" w14:textId="77777777" w:rsidR="00372C19" w:rsidRPr="00115B60" w:rsidRDefault="00372C19" w:rsidP="00A776B2">
            <w:pPr>
              <w:pStyle w:val="Default"/>
              <w:tabs>
                <w:tab w:val="left" w:pos="2890"/>
              </w:tabs>
              <w:ind w:left="781"/>
              <w:jc w:val="right"/>
              <w:rPr>
                <w:bCs/>
                <w:sz w:val="20"/>
              </w:rPr>
            </w:pPr>
            <w:r w:rsidRPr="00115B60">
              <w:rPr>
                <w:b/>
                <w:bCs/>
                <w:i/>
                <w:sz w:val="20"/>
                <w:szCs w:val="20"/>
              </w:rPr>
              <w:t>…………….. miesięcy</w:t>
            </w:r>
          </w:p>
        </w:tc>
      </w:tr>
    </w:tbl>
    <w:p w14:paraId="1D7A3457" w14:textId="64D251EF" w:rsidR="00DB31D9" w:rsidRDefault="00DB31D9" w:rsidP="00355D70">
      <w:pPr>
        <w:pStyle w:val="Lista"/>
        <w:spacing w:line="276" w:lineRule="auto"/>
        <w:ind w:left="0" w:firstLine="0"/>
        <w:jc w:val="both"/>
        <w:rPr>
          <w:sz w:val="24"/>
          <w:szCs w:val="24"/>
        </w:rPr>
      </w:pPr>
    </w:p>
    <w:p w14:paraId="739E22C0" w14:textId="14A8134B" w:rsidR="008F612E" w:rsidRDefault="008F612E" w:rsidP="00355D70">
      <w:pPr>
        <w:pStyle w:val="Lista"/>
        <w:spacing w:line="276" w:lineRule="auto"/>
        <w:ind w:left="0" w:firstLine="0"/>
        <w:jc w:val="both"/>
        <w:rPr>
          <w:sz w:val="24"/>
          <w:szCs w:val="24"/>
        </w:rPr>
      </w:pPr>
    </w:p>
    <w:p w14:paraId="0EF8DB52" w14:textId="7C029FAB" w:rsidR="008F612E" w:rsidRDefault="008F612E" w:rsidP="00355D70">
      <w:pPr>
        <w:pStyle w:val="Lista"/>
        <w:spacing w:line="276" w:lineRule="auto"/>
        <w:ind w:left="0" w:firstLine="0"/>
        <w:jc w:val="both"/>
        <w:rPr>
          <w:sz w:val="24"/>
          <w:szCs w:val="24"/>
        </w:rPr>
      </w:pPr>
    </w:p>
    <w:p w14:paraId="0BB45CE2" w14:textId="215C0406" w:rsidR="008F612E" w:rsidRDefault="008F612E" w:rsidP="00355D70">
      <w:pPr>
        <w:pStyle w:val="Lista"/>
        <w:spacing w:line="276" w:lineRule="auto"/>
        <w:ind w:left="0" w:firstLine="0"/>
        <w:jc w:val="both"/>
        <w:rPr>
          <w:sz w:val="24"/>
          <w:szCs w:val="24"/>
        </w:rPr>
      </w:pPr>
    </w:p>
    <w:p w14:paraId="67B3C0ED" w14:textId="6AEEDADF" w:rsidR="008F612E" w:rsidRDefault="008F612E" w:rsidP="00355D70">
      <w:pPr>
        <w:pStyle w:val="Lista"/>
        <w:spacing w:line="276" w:lineRule="auto"/>
        <w:ind w:left="0" w:firstLine="0"/>
        <w:jc w:val="both"/>
        <w:rPr>
          <w:sz w:val="24"/>
          <w:szCs w:val="24"/>
        </w:rPr>
      </w:pPr>
    </w:p>
    <w:p w14:paraId="0EB0E0FA" w14:textId="32B398FC" w:rsidR="008F612E" w:rsidRDefault="008F612E" w:rsidP="00355D70">
      <w:pPr>
        <w:pStyle w:val="Lista"/>
        <w:spacing w:line="276" w:lineRule="auto"/>
        <w:ind w:left="0" w:firstLine="0"/>
        <w:jc w:val="both"/>
        <w:rPr>
          <w:sz w:val="24"/>
          <w:szCs w:val="24"/>
        </w:rPr>
      </w:pPr>
    </w:p>
    <w:p w14:paraId="663042F9" w14:textId="70C1FE27" w:rsidR="008F612E" w:rsidRDefault="008F612E" w:rsidP="008F612E">
      <w:pPr>
        <w:spacing w:after="0" w:line="240" w:lineRule="auto"/>
        <w:jc w:val="both"/>
        <w:rPr>
          <w:rFonts w:ascii="Times New Roman" w:hAnsi="Times New Roman"/>
          <w:b/>
          <w:sz w:val="24"/>
          <w:szCs w:val="24"/>
          <w:u w:val="single"/>
        </w:rPr>
      </w:pPr>
      <w:r>
        <w:rPr>
          <w:rFonts w:ascii="Times New Roman" w:hAnsi="Times New Roman"/>
          <w:b/>
          <w:sz w:val="24"/>
          <w:szCs w:val="24"/>
          <w:u w:val="single"/>
        </w:rPr>
        <w:t xml:space="preserve">CZĘŚĆ II ZAMÓWIENIA – </w:t>
      </w:r>
      <w:r w:rsidR="00906B8B">
        <w:rPr>
          <w:rFonts w:ascii="Times New Roman" w:hAnsi="Times New Roman"/>
          <w:b/>
          <w:sz w:val="24"/>
          <w:szCs w:val="24"/>
          <w:u w:val="single"/>
        </w:rPr>
        <w:t>URZĄDZENIA MYJĄCE</w:t>
      </w:r>
    </w:p>
    <w:p w14:paraId="64863F91" w14:textId="77777777" w:rsidR="008F612E" w:rsidRPr="00940699" w:rsidRDefault="008F612E" w:rsidP="008F612E">
      <w:pPr>
        <w:spacing w:after="0" w:line="240" w:lineRule="auto"/>
        <w:jc w:val="both"/>
        <w:rPr>
          <w:rFonts w:ascii="Times New Roman" w:hAnsi="Times New Roman"/>
          <w:b/>
          <w:i/>
          <w:sz w:val="24"/>
          <w:lang w:eastAsia="x-none"/>
        </w:rPr>
      </w:pPr>
    </w:p>
    <w:p w14:paraId="0D419A36" w14:textId="77777777" w:rsidR="008F612E" w:rsidRPr="00940699" w:rsidRDefault="008F612E" w:rsidP="008F612E">
      <w:pPr>
        <w:pStyle w:val="Tekstpodstawowy32"/>
        <w:shd w:val="clear" w:color="auto" w:fill="E0E0E0"/>
        <w:spacing w:line="276" w:lineRule="auto"/>
        <w:ind w:right="68"/>
        <w:jc w:val="both"/>
        <w:rPr>
          <w:rFonts w:eastAsia="MyriadPro-Bold"/>
          <w:b/>
          <w:color w:val="000000"/>
          <w:szCs w:val="24"/>
          <w:lang w:eastAsia="en-US"/>
        </w:rPr>
      </w:pPr>
      <w:r w:rsidRPr="00940699">
        <w:rPr>
          <w:rFonts w:eastAsia="MyriadPro-Bold"/>
          <w:b/>
          <w:color w:val="000000"/>
          <w:sz w:val="22"/>
          <w:szCs w:val="24"/>
          <w:lang w:eastAsia="en-US"/>
        </w:rPr>
        <w:t xml:space="preserve">CENA </w:t>
      </w:r>
      <w:r w:rsidRPr="00940699">
        <w:rPr>
          <w:rFonts w:eastAsia="MyriadPro-Bold"/>
          <w:b/>
          <w:color w:val="000000"/>
          <w:szCs w:val="24"/>
          <w:lang w:eastAsia="en-US"/>
        </w:rPr>
        <w:t>OFERTOWA …………………………….……………………….. PLN brutto</w:t>
      </w:r>
    </w:p>
    <w:p w14:paraId="28C5B8C0" w14:textId="77777777" w:rsidR="008F612E" w:rsidRPr="00940699" w:rsidRDefault="008F612E" w:rsidP="008F612E">
      <w:pPr>
        <w:pStyle w:val="Tekstpodstawowy32"/>
        <w:shd w:val="clear" w:color="auto" w:fill="E0E0E0"/>
        <w:spacing w:line="276" w:lineRule="auto"/>
        <w:ind w:right="68"/>
        <w:jc w:val="both"/>
        <w:rPr>
          <w:rFonts w:eastAsia="MyriadPro-Bold"/>
          <w:b/>
          <w:color w:val="000000"/>
          <w:szCs w:val="24"/>
          <w:lang w:eastAsia="en-US"/>
        </w:rPr>
      </w:pPr>
      <w:r w:rsidRPr="00940699">
        <w:rPr>
          <w:rFonts w:eastAsia="MyriadPro-Bold"/>
          <w:b/>
          <w:color w:val="000000"/>
          <w:szCs w:val="24"/>
          <w:lang w:eastAsia="en-US"/>
        </w:rPr>
        <w:t>Słownie złotych:………………............................................................................................</w:t>
      </w:r>
    </w:p>
    <w:p w14:paraId="444D5AE4" w14:textId="77777777" w:rsidR="008F612E" w:rsidRPr="00940699" w:rsidRDefault="008F612E" w:rsidP="008F612E">
      <w:pPr>
        <w:pStyle w:val="Tekstpodstawowy32"/>
        <w:shd w:val="clear" w:color="auto" w:fill="E0E0E0"/>
        <w:spacing w:line="276" w:lineRule="auto"/>
        <w:ind w:right="68"/>
        <w:jc w:val="both"/>
        <w:rPr>
          <w:rFonts w:eastAsia="MyriadPro-Bold"/>
          <w:b/>
          <w:color w:val="000000"/>
          <w:szCs w:val="24"/>
          <w:lang w:eastAsia="en-US"/>
        </w:rPr>
      </w:pPr>
      <w:r w:rsidRPr="00940699">
        <w:rPr>
          <w:rFonts w:eastAsia="MyriadPro-Bold"/>
          <w:color w:val="000000"/>
          <w:szCs w:val="24"/>
          <w:lang w:eastAsia="en-US"/>
        </w:rPr>
        <w:t>Powyższa cena zawiera, doliczony zgodnie z obowiązującymi przepisami, podatek VAT, który w dniu złożenia oferty wynosi:</w:t>
      </w:r>
      <w:r>
        <w:rPr>
          <w:rFonts w:eastAsia="MyriadPro-Bold"/>
          <w:b/>
          <w:color w:val="000000"/>
          <w:szCs w:val="24"/>
          <w:lang w:eastAsia="en-US"/>
        </w:rPr>
        <w:t xml:space="preserve">    </w:t>
      </w:r>
      <w:r w:rsidRPr="00940699">
        <w:rPr>
          <w:rFonts w:eastAsia="MyriadPro-Bold"/>
          <w:b/>
          <w:color w:val="000000"/>
          <w:szCs w:val="24"/>
          <w:lang w:eastAsia="en-US"/>
        </w:rPr>
        <w:t xml:space="preserve">%, </w:t>
      </w:r>
      <w:r w:rsidRPr="00940699">
        <w:rPr>
          <w:rFonts w:eastAsia="MyriadPro-Bold"/>
          <w:color w:val="000000"/>
          <w:szCs w:val="24"/>
          <w:lang w:eastAsia="en-US"/>
        </w:rPr>
        <w:t>tj.</w:t>
      </w:r>
      <w:r w:rsidRPr="00940699">
        <w:rPr>
          <w:rFonts w:eastAsia="MyriadPro-Bold"/>
          <w:b/>
          <w:color w:val="000000"/>
          <w:szCs w:val="24"/>
          <w:lang w:eastAsia="en-US"/>
        </w:rPr>
        <w:t xml:space="preserve">..........................................zł    </w:t>
      </w:r>
    </w:p>
    <w:p w14:paraId="66A4BF0F" w14:textId="77777777" w:rsidR="008F612E" w:rsidRPr="00940699" w:rsidRDefault="008F612E" w:rsidP="008F612E">
      <w:pPr>
        <w:pStyle w:val="Tekstpodstawowy32"/>
        <w:shd w:val="clear" w:color="auto" w:fill="E0E0E0"/>
        <w:spacing w:line="276" w:lineRule="auto"/>
        <w:ind w:right="68"/>
        <w:rPr>
          <w:rFonts w:eastAsia="MyriadPro-Bold"/>
          <w:color w:val="000000"/>
          <w:sz w:val="22"/>
          <w:szCs w:val="24"/>
          <w:lang w:eastAsia="en-US"/>
        </w:rPr>
      </w:pPr>
      <w:r w:rsidRPr="00940699">
        <w:rPr>
          <w:rFonts w:eastAsia="MyriadPro-Bold"/>
          <w:color w:val="000000"/>
          <w:sz w:val="22"/>
          <w:szCs w:val="24"/>
          <w:lang w:eastAsia="en-US"/>
        </w:rPr>
        <w:t>(słownie: …………………………………………………………………………..złotych).</w:t>
      </w:r>
    </w:p>
    <w:p w14:paraId="5942814F" w14:textId="77777777" w:rsidR="008F612E" w:rsidRPr="00115B60" w:rsidRDefault="008F612E" w:rsidP="008F612E">
      <w:pPr>
        <w:pStyle w:val="Tekstpodstawowy32"/>
        <w:shd w:val="clear" w:color="auto" w:fill="E0E0E0"/>
        <w:spacing w:line="276" w:lineRule="auto"/>
        <w:ind w:right="68"/>
        <w:jc w:val="both"/>
        <w:rPr>
          <w:rFonts w:eastAsia="MyriadPro-Bold"/>
          <w:color w:val="000000"/>
          <w:sz w:val="18"/>
          <w:szCs w:val="24"/>
          <w:lang w:eastAsia="en-US"/>
        </w:rPr>
      </w:pPr>
      <w:r w:rsidRPr="00940699">
        <w:rPr>
          <w:b/>
          <w:bCs/>
          <w:i/>
          <w:iCs/>
          <w:sz w:val="18"/>
          <w:szCs w:val="24"/>
        </w:rPr>
        <w:t>*Cena oferty brutto jest ceną ryczałtową i musi zawierać wszelkie koszty Wykonawcy związane z prawidłową i właściwą realizacją przedmiotu zamówienia</w:t>
      </w:r>
      <w:r>
        <w:rPr>
          <w:b/>
          <w:bCs/>
          <w:i/>
          <w:iCs/>
          <w:sz w:val="18"/>
          <w:szCs w:val="24"/>
        </w:rPr>
        <w:t>.</w:t>
      </w:r>
    </w:p>
    <w:p w14:paraId="0A6E7BA7" w14:textId="684F7F17" w:rsidR="008F612E" w:rsidRDefault="008F612E" w:rsidP="008F612E">
      <w:pPr>
        <w:spacing w:after="0" w:line="240" w:lineRule="auto"/>
        <w:rPr>
          <w:rFonts w:ascii="Times New Roman" w:hAnsi="Times New Roman"/>
          <w:b/>
          <w:bCs/>
          <w:szCs w:val="28"/>
        </w:rPr>
      </w:pPr>
    </w:p>
    <w:p w14:paraId="4B8A76A1" w14:textId="77777777" w:rsidR="008F612E" w:rsidRPr="00182996" w:rsidRDefault="008F612E" w:rsidP="008F612E">
      <w:pPr>
        <w:spacing w:after="0" w:line="240" w:lineRule="auto"/>
        <w:jc w:val="center"/>
        <w:rPr>
          <w:rFonts w:ascii="Times New Roman" w:hAnsi="Times New Roman"/>
          <w:b/>
          <w:bCs/>
        </w:rPr>
      </w:pPr>
      <w:r w:rsidRPr="00182996">
        <w:rPr>
          <w:rFonts w:ascii="Times New Roman" w:hAnsi="Times New Roman"/>
          <w:b/>
          <w:bCs/>
        </w:rPr>
        <w:t>ARKUSZ CENOWY – TABELA KALKULACYJNA</w:t>
      </w:r>
    </w:p>
    <w:p w14:paraId="19F5EAD6" w14:textId="77777777" w:rsidR="008F612E" w:rsidRDefault="008F612E" w:rsidP="008F612E">
      <w:pPr>
        <w:spacing w:after="0" w:line="240" w:lineRule="auto"/>
        <w:rPr>
          <w:rFonts w:ascii="Times New Roman" w:hAnsi="Times New Roman"/>
          <w:b/>
          <w:bCs/>
          <w:szCs w:val="28"/>
        </w:rPr>
      </w:pPr>
    </w:p>
    <w:tbl>
      <w:tblPr>
        <w:tblStyle w:val="Tabela-Siatka"/>
        <w:tblW w:w="0" w:type="auto"/>
        <w:tblInd w:w="0" w:type="dxa"/>
        <w:tblLook w:val="04A0" w:firstRow="1" w:lastRow="0" w:firstColumn="1" w:lastColumn="0" w:noHBand="0" w:noVBand="1"/>
      </w:tblPr>
      <w:tblGrid>
        <w:gridCol w:w="704"/>
        <w:gridCol w:w="2075"/>
        <w:gridCol w:w="549"/>
        <w:gridCol w:w="1649"/>
        <w:gridCol w:w="1079"/>
        <w:gridCol w:w="801"/>
        <w:gridCol w:w="729"/>
        <w:gridCol w:w="675"/>
        <w:gridCol w:w="801"/>
      </w:tblGrid>
      <w:tr w:rsidR="008F612E" w14:paraId="2F3BA1CF" w14:textId="77777777" w:rsidTr="00311E0F">
        <w:tc>
          <w:tcPr>
            <w:tcW w:w="704" w:type="dxa"/>
          </w:tcPr>
          <w:p w14:paraId="0A3EE03F" w14:textId="77777777" w:rsidR="008F612E" w:rsidRPr="00C12880" w:rsidRDefault="008F612E" w:rsidP="00311E0F">
            <w:pPr>
              <w:spacing w:after="0" w:line="240" w:lineRule="auto"/>
              <w:rPr>
                <w:rFonts w:ascii="Times New Roman" w:hAnsi="Times New Roman"/>
                <w:b/>
                <w:bCs/>
                <w:sz w:val="16"/>
                <w:szCs w:val="16"/>
              </w:rPr>
            </w:pPr>
            <w:r>
              <w:rPr>
                <w:rFonts w:ascii="Times New Roman" w:hAnsi="Times New Roman"/>
                <w:b/>
                <w:bCs/>
                <w:sz w:val="16"/>
                <w:szCs w:val="16"/>
              </w:rPr>
              <w:t>L.p.</w:t>
            </w:r>
          </w:p>
        </w:tc>
        <w:tc>
          <w:tcPr>
            <w:tcW w:w="2075" w:type="dxa"/>
          </w:tcPr>
          <w:p w14:paraId="292D95D3" w14:textId="77777777" w:rsidR="008F612E" w:rsidRPr="00421B8B" w:rsidRDefault="008F612E" w:rsidP="00311E0F">
            <w:pPr>
              <w:spacing w:after="0" w:line="240" w:lineRule="auto"/>
              <w:rPr>
                <w:rFonts w:ascii="Times New Roman" w:hAnsi="Times New Roman"/>
                <w:b/>
                <w:bCs/>
                <w:sz w:val="16"/>
                <w:szCs w:val="16"/>
              </w:rPr>
            </w:pPr>
            <w:r w:rsidRPr="00421B8B">
              <w:rPr>
                <w:rFonts w:ascii="Times New Roman" w:hAnsi="Times New Roman"/>
                <w:b/>
                <w:bCs/>
                <w:sz w:val="16"/>
                <w:szCs w:val="16"/>
              </w:rPr>
              <w:t>Skrócony opis przedmiotu zamówienia</w:t>
            </w:r>
          </w:p>
        </w:tc>
        <w:tc>
          <w:tcPr>
            <w:tcW w:w="549" w:type="dxa"/>
          </w:tcPr>
          <w:p w14:paraId="54D97753" w14:textId="77777777" w:rsidR="008F612E" w:rsidRPr="00421B8B" w:rsidRDefault="008F612E" w:rsidP="00311E0F">
            <w:pPr>
              <w:spacing w:after="0" w:line="240" w:lineRule="auto"/>
              <w:rPr>
                <w:rFonts w:ascii="Times New Roman" w:hAnsi="Times New Roman"/>
                <w:b/>
                <w:bCs/>
                <w:sz w:val="16"/>
                <w:szCs w:val="16"/>
              </w:rPr>
            </w:pPr>
            <w:r w:rsidRPr="00421B8B">
              <w:rPr>
                <w:rFonts w:ascii="Times New Roman" w:hAnsi="Times New Roman"/>
                <w:b/>
                <w:bCs/>
                <w:sz w:val="16"/>
                <w:szCs w:val="16"/>
              </w:rPr>
              <w:t>Ilość</w:t>
            </w:r>
          </w:p>
        </w:tc>
        <w:tc>
          <w:tcPr>
            <w:tcW w:w="1649" w:type="dxa"/>
          </w:tcPr>
          <w:p w14:paraId="35C3836B" w14:textId="3387F20A" w:rsidR="008F612E" w:rsidRPr="00C12880" w:rsidRDefault="008F612E" w:rsidP="00A351C6">
            <w:pPr>
              <w:spacing w:after="0" w:line="240" w:lineRule="auto"/>
              <w:rPr>
                <w:rFonts w:ascii="Times New Roman" w:hAnsi="Times New Roman"/>
                <w:b/>
                <w:bCs/>
                <w:sz w:val="16"/>
                <w:szCs w:val="16"/>
              </w:rPr>
            </w:pPr>
            <w:r>
              <w:rPr>
                <w:rFonts w:ascii="Times New Roman" w:hAnsi="Times New Roman"/>
                <w:b/>
                <w:bCs/>
                <w:sz w:val="16"/>
                <w:szCs w:val="16"/>
              </w:rPr>
              <w:t xml:space="preserve">Producent/ Model oferowanego </w:t>
            </w:r>
            <w:r w:rsidR="00A351C6">
              <w:rPr>
                <w:rFonts w:ascii="Times New Roman" w:hAnsi="Times New Roman"/>
                <w:b/>
                <w:bCs/>
                <w:sz w:val="16"/>
                <w:szCs w:val="16"/>
              </w:rPr>
              <w:t>urządzenia</w:t>
            </w:r>
          </w:p>
        </w:tc>
        <w:tc>
          <w:tcPr>
            <w:tcW w:w="1079" w:type="dxa"/>
          </w:tcPr>
          <w:p w14:paraId="289578AA" w14:textId="77777777" w:rsidR="008F612E" w:rsidRPr="00C12880" w:rsidRDefault="008F612E" w:rsidP="00311E0F">
            <w:pPr>
              <w:spacing w:after="0" w:line="240" w:lineRule="auto"/>
              <w:rPr>
                <w:rFonts w:ascii="Times New Roman" w:hAnsi="Times New Roman"/>
                <w:b/>
                <w:bCs/>
                <w:sz w:val="16"/>
                <w:szCs w:val="16"/>
              </w:rPr>
            </w:pPr>
            <w:r w:rsidRPr="00C12880">
              <w:rPr>
                <w:rFonts w:ascii="Times New Roman" w:hAnsi="Times New Roman"/>
                <w:b/>
                <w:bCs/>
                <w:sz w:val="16"/>
                <w:szCs w:val="16"/>
              </w:rPr>
              <w:t>Cena jednostkowa netto</w:t>
            </w:r>
          </w:p>
        </w:tc>
        <w:tc>
          <w:tcPr>
            <w:tcW w:w="801" w:type="dxa"/>
          </w:tcPr>
          <w:p w14:paraId="0942CE9A" w14:textId="77777777" w:rsidR="008F612E" w:rsidRPr="00C12880" w:rsidRDefault="008F612E" w:rsidP="00311E0F">
            <w:pPr>
              <w:spacing w:after="0" w:line="240" w:lineRule="auto"/>
              <w:rPr>
                <w:rFonts w:ascii="Times New Roman" w:hAnsi="Times New Roman"/>
                <w:b/>
                <w:bCs/>
                <w:sz w:val="16"/>
                <w:szCs w:val="16"/>
              </w:rPr>
            </w:pPr>
            <w:r w:rsidRPr="00C12880">
              <w:rPr>
                <w:rFonts w:ascii="Times New Roman" w:hAnsi="Times New Roman"/>
                <w:b/>
                <w:bCs/>
                <w:sz w:val="16"/>
                <w:szCs w:val="16"/>
              </w:rPr>
              <w:t>Wartość pozycji netto</w:t>
            </w:r>
          </w:p>
        </w:tc>
        <w:tc>
          <w:tcPr>
            <w:tcW w:w="729" w:type="dxa"/>
          </w:tcPr>
          <w:p w14:paraId="62FCB04D" w14:textId="77777777" w:rsidR="008F612E" w:rsidRPr="00C12880" w:rsidRDefault="008F612E" w:rsidP="00311E0F">
            <w:pPr>
              <w:spacing w:after="0" w:line="240" w:lineRule="auto"/>
              <w:rPr>
                <w:rFonts w:ascii="Times New Roman" w:hAnsi="Times New Roman"/>
                <w:b/>
                <w:bCs/>
                <w:sz w:val="16"/>
                <w:szCs w:val="16"/>
              </w:rPr>
            </w:pPr>
            <w:r w:rsidRPr="00C12880">
              <w:rPr>
                <w:rFonts w:ascii="Times New Roman" w:hAnsi="Times New Roman"/>
                <w:b/>
                <w:bCs/>
                <w:sz w:val="16"/>
                <w:szCs w:val="16"/>
              </w:rPr>
              <w:t>Stawka VAT</w:t>
            </w:r>
          </w:p>
        </w:tc>
        <w:tc>
          <w:tcPr>
            <w:tcW w:w="675" w:type="dxa"/>
          </w:tcPr>
          <w:p w14:paraId="13046952" w14:textId="77777777" w:rsidR="008F612E" w:rsidRPr="00C12880" w:rsidRDefault="008F612E" w:rsidP="00311E0F">
            <w:pPr>
              <w:spacing w:after="0" w:line="240" w:lineRule="auto"/>
              <w:rPr>
                <w:rFonts w:ascii="Times New Roman" w:hAnsi="Times New Roman"/>
                <w:b/>
                <w:bCs/>
                <w:sz w:val="16"/>
                <w:szCs w:val="16"/>
              </w:rPr>
            </w:pPr>
            <w:r w:rsidRPr="00C12880">
              <w:rPr>
                <w:rFonts w:ascii="Times New Roman" w:hAnsi="Times New Roman"/>
                <w:b/>
                <w:bCs/>
                <w:sz w:val="16"/>
                <w:szCs w:val="16"/>
              </w:rPr>
              <w:t>Kwota VAT</w:t>
            </w:r>
          </w:p>
        </w:tc>
        <w:tc>
          <w:tcPr>
            <w:tcW w:w="801" w:type="dxa"/>
          </w:tcPr>
          <w:p w14:paraId="2B491F1F" w14:textId="77777777" w:rsidR="008F612E" w:rsidRPr="00C12880" w:rsidRDefault="008F612E" w:rsidP="00311E0F">
            <w:pPr>
              <w:spacing w:after="0" w:line="240" w:lineRule="auto"/>
              <w:rPr>
                <w:rFonts w:ascii="Times New Roman" w:hAnsi="Times New Roman"/>
                <w:b/>
                <w:bCs/>
                <w:sz w:val="16"/>
                <w:szCs w:val="16"/>
              </w:rPr>
            </w:pPr>
            <w:r w:rsidRPr="00C12880">
              <w:rPr>
                <w:rFonts w:ascii="Times New Roman" w:hAnsi="Times New Roman"/>
                <w:b/>
                <w:bCs/>
                <w:sz w:val="16"/>
                <w:szCs w:val="16"/>
              </w:rPr>
              <w:t>Wartość pozycji brutto</w:t>
            </w:r>
          </w:p>
        </w:tc>
      </w:tr>
      <w:tr w:rsidR="008F612E" w14:paraId="4B61D2DB" w14:textId="77777777" w:rsidTr="00311E0F">
        <w:tc>
          <w:tcPr>
            <w:tcW w:w="704" w:type="dxa"/>
          </w:tcPr>
          <w:p w14:paraId="1DBB48DC" w14:textId="77777777" w:rsidR="008F612E" w:rsidRPr="00421B8B" w:rsidRDefault="008F612E" w:rsidP="00311E0F">
            <w:pPr>
              <w:spacing w:after="0" w:line="240" w:lineRule="auto"/>
              <w:rPr>
                <w:rFonts w:ascii="Times New Roman" w:hAnsi="Times New Roman"/>
                <w:bCs/>
                <w:szCs w:val="28"/>
              </w:rPr>
            </w:pPr>
            <w:r w:rsidRPr="00421B8B">
              <w:rPr>
                <w:rFonts w:ascii="Times New Roman" w:hAnsi="Times New Roman"/>
                <w:bCs/>
                <w:szCs w:val="28"/>
              </w:rPr>
              <w:t>1.</w:t>
            </w:r>
          </w:p>
        </w:tc>
        <w:tc>
          <w:tcPr>
            <w:tcW w:w="2075" w:type="dxa"/>
          </w:tcPr>
          <w:p w14:paraId="34E6DE6A" w14:textId="5AE9520E" w:rsidR="008F612E" w:rsidRPr="00463B30" w:rsidRDefault="00906B8B" w:rsidP="00311E0F">
            <w:pPr>
              <w:spacing w:after="0" w:line="240" w:lineRule="auto"/>
              <w:rPr>
                <w:rFonts w:ascii="Times New Roman" w:hAnsi="Times New Roman"/>
                <w:bCs/>
              </w:rPr>
            </w:pPr>
            <w:r>
              <w:rPr>
                <w:rFonts w:ascii="Times New Roman" w:hAnsi="Times New Roman"/>
                <w:bCs/>
              </w:rPr>
              <w:t>Parownica</w:t>
            </w:r>
          </w:p>
        </w:tc>
        <w:tc>
          <w:tcPr>
            <w:tcW w:w="549" w:type="dxa"/>
          </w:tcPr>
          <w:p w14:paraId="17EF4EB8" w14:textId="77777777" w:rsidR="008F612E" w:rsidRPr="00421B8B" w:rsidRDefault="008F612E" w:rsidP="00311E0F">
            <w:pPr>
              <w:spacing w:after="0" w:line="240" w:lineRule="auto"/>
              <w:jc w:val="center"/>
              <w:rPr>
                <w:rFonts w:ascii="Times New Roman" w:hAnsi="Times New Roman"/>
                <w:bCs/>
                <w:sz w:val="16"/>
                <w:szCs w:val="16"/>
              </w:rPr>
            </w:pPr>
            <w:r>
              <w:rPr>
                <w:rFonts w:ascii="Times New Roman" w:hAnsi="Times New Roman"/>
                <w:bCs/>
                <w:sz w:val="16"/>
                <w:szCs w:val="16"/>
              </w:rPr>
              <w:t>1</w:t>
            </w:r>
          </w:p>
        </w:tc>
        <w:tc>
          <w:tcPr>
            <w:tcW w:w="1649" w:type="dxa"/>
          </w:tcPr>
          <w:p w14:paraId="52ABA3E3" w14:textId="77777777" w:rsidR="008F612E" w:rsidRDefault="008F612E" w:rsidP="00311E0F">
            <w:pPr>
              <w:spacing w:after="0" w:line="240" w:lineRule="auto"/>
              <w:rPr>
                <w:rFonts w:ascii="Times New Roman" w:hAnsi="Times New Roman"/>
                <w:b/>
                <w:bCs/>
                <w:szCs w:val="28"/>
              </w:rPr>
            </w:pPr>
          </w:p>
        </w:tc>
        <w:tc>
          <w:tcPr>
            <w:tcW w:w="1079" w:type="dxa"/>
          </w:tcPr>
          <w:p w14:paraId="1DBB1A67" w14:textId="77777777" w:rsidR="008F612E" w:rsidRDefault="008F612E" w:rsidP="00311E0F">
            <w:pPr>
              <w:spacing w:after="0" w:line="240" w:lineRule="auto"/>
              <w:rPr>
                <w:rFonts w:ascii="Times New Roman" w:hAnsi="Times New Roman"/>
                <w:b/>
                <w:bCs/>
                <w:szCs w:val="28"/>
              </w:rPr>
            </w:pPr>
          </w:p>
        </w:tc>
        <w:tc>
          <w:tcPr>
            <w:tcW w:w="801" w:type="dxa"/>
          </w:tcPr>
          <w:p w14:paraId="2DF09A37" w14:textId="77777777" w:rsidR="008F612E" w:rsidRDefault="008F612E" w:rsidP="00311E0F">
            <w:pPr>
              <w:spacing w:after="0" w:line="240" w:lineRule="auto"/>
              <w:rPr>
                <w:rFonts w:ascii="Times New Roman" w:hAnsi="Times New Roman"/>
                <w:b/>
                <w:bCs/>
                <w:szCs w:val="28"/>
              </w:rPr>
            </w:pPr>
          </w:p>
        </w:tc>
        <w:tc>
          <w:tcPr>
            <w:tcW w:w="729" w:type="dxa"/>
          </w:tcPr>
          <w:p w14:paraId="0258FDAF" w14:textId="77777777" w:rsidR="008F612E" w:rsidRDefault="008F612E" w:rsidP="00311E0F">
            <w:pPr>
              <w:spacing w:after="0" w:line="240" w:lineRule="auto"/>
              <w:rPr>
                <w:rFonts w:ascii="Times New Roman" w:hAnsi="Times New Roman"/>
                <w:b/>
                <w:bCs/>
                <w:szCs w:val="28"/>
              </w:rPr>
            </w:pPr>
          </w:p>
        </w:tc>
        <w:tc>
          <w:tcPr>
            <w:tcW w:w="675" w:type="dxa"/>
          </w:tcPr>
          <w:p w14:paraId="2B08E3EA" w14:textId="77777777" w:rsidR="008F612E" w:rsidRDefault="008F612E" w:rsidP="00311E0F">
            <w:pPr>
              <w:spacing w:after="0" w:line="240" w:lineRule="auto"/>
              <w:rPr>
                <w:rFonts w:ascii="Times New Roman" w:hAnsi="Times New Roman"/>
                <w:b/>
                <w:bCs/>
                <w:szCs w:val="28"/>
              </w:rPr>
            </w:pPr>
          </w:p>
        </w:tc>
        <w:tc>
          <w:tcPr>
            <w:tcW w:w="801" w:type="dxa"/>
          </w:tcPr>
          <w:p w14:paraId="0F1C4A7A" w14:textId="77777777" w:rsidR="008F612E" w:rsidRDefault="008F612E" w:rsidP="00311E0F">
            <w:pPr>
              <w:spacing w:after="0" w:line="240" w:lineRule="auto"/>
              <w:rPr>
                <w:rFonts w:ascii="Times New Roman" w:hAnsi="Times New Roman"/>
                <w:b/>
                <w:bCs/>
                <w:szCs w:val="28"/>
              </w:rPr>
            </w:pPr>
          </w:p>
        </w:tc>
      </w:tr>
      <w:tr w:rsidR="008F612E" w14:paraId="6590A226" w14:textId="77777777" w:rsidTr="00311E0F">
        <w:tc>
          <w:tcPr>
            <w:tcW w:w="704" w:type="dxa"/>
          </w:tcPr>
          <w:p w14:paraId="02E2FFAB" w14:textId="77777777" w:rsidR="008F612E" w:rsidRPr="00421B8B" w:rsidRDefault="008F612E" w:rsidP="00311E0F">
            <w:pPr>
              <w:spacing w:after="0" w:line="240" w:lineRule="auto"/>
              <w:rPr>
                <w:rFonts w:ascii="Times New Roman" w:hAnsi="Times New Roman"/>
                <w:bCs/>
                <w:szCs w:val="28"/>
              </w:rPr>
            </w:pPr>
            <w:r w:rsidRPr="00421B8B">
              <w:rPr>
                <w:rFonts w:ascii="Times New Roman" w:hAnsi="Times New Roman"/>
                <w:bCs/>
                <w:szCs w:val="28"/>
              </w:rPr>
              <w:t>2.</w:t>
            </w:r>
          </w:p>
        </w:tc>
        <w:tc>
          <w:tcPr>
            <w:tcW w:w="2075" w:type="dxa"/>
          </w:tcPr>
          <w:p w14:paraId="5976EA02" w14:textId="5655476E" w:rsidR="008F612E" w:rsidRPr="00463B30" w:rsidRDefault="00906B8B" w:rsidP="00311E0F">
            <w:pPr>
              <w:spacing w:after="0" w:line="240" w:lineRule="auto"/>
              <w:rPr>
                <w:rFonts w:ascii="Times New Roman" w:hAnsi="Times New Roman"/>
                <w:bCs/>
              </w:rPr>
            </w:pPr>
            <w:r>
              <w:rPr>
                <w:rFonts w:ascii="Times New Roman" w:hAnsi="Times New Roman"/>
                <w:bCs/>
              </w:rPr>
              <w:t>Maszyna do mycia podłóg</w:t>
            </w:r>
          </w:p>
        </w:tc>
        <w:tc>
          <w:tcPr>
            <w:tcW w:w="549" w:type="dxa"/>
          </w:tcPr>
          <w:p w14:paraId="41FC32FC" w14:textId="77777777" w:rsidR="008F612E" w:rsidRPr="00421B8B" w:rsidRDefault="008F612E" w:rsidP="00311E0F">
            <w:pPr>
              <w:spacing w:after="0" w:line="240" w:lineRule="auto"/>
              <w:jc w:val="center"/>
              <w:rPr>
                <w:rFonts w:ascii="Times New Roman" w:hAnsi="Times New Roman"/>
                <w:bCs/>
                <w:sz w:val="16"/>
                <w:szCs w:val="16"/>
              </w:rPr>
            </w:pPr>
            <w:r>
              <w:rPr>
                <w:rFonts w:ascii="Times New Roman" w:hAnsi="Times New Roman"/>
                <w:bCs/>
                <w:sz w:val="16"/>
                <w:szCs w:val="16"/>
              </w:rPr>
              <w:t>1</w:t>
            </w:r>
          </w:p>
        </w:tc>
        <w:tc>
          <w:tcPr>
            <w:tcW w:w="1649" w:type="dxa"/>
          </w:tcPr>
          <w:p w14:paraId="033CB961" w14:textId="77777777" w:rsidR="008F612E" w:rsidRDefault="008F612E" w:rsidP="00311E0F">
            <w:pPr>
              <w:spacing w:after="0" w:line="240" w:lineRule="auto"/>
              <w:rPr>
                <w:rFonts w:ascii="Times New Roman" w:hAnsi="Times New Roman"/>
                <w:b/>
                <w:bCs/>
                <w:szCs w:val="28"/>
              </w:rPr>
            </w:pPr>
          </w:p>
        </w:tc>
        <w:tc>
          <w:tcPr>
            <w:tcW w:w="1079" w:type="dxa"/>
          </w:tcPr>
          <w:p w14:paraId="4BA06AD2" w14:textId="77777777" w:rsidR="008F612E" w:rsidRDefault="008F612E" w:rsidP="00311E0F">
            <w:pPr>
              <w:spacing w:after="0" w:line="240" w:lineRule="auto"/>
              <w:rPr>
                <w:rFonts w:ascii="Times New Roman" w:hAnsi="Times New Roman"/>
                <w:b/>
                <w:bCs/>
                <w:szCs w:val="28"/>
              </w:rPr>
            </w:pPr>
          </w:p>
        </w:tc>
        <w:tc>
          <w:tcPr>
            <w:tcW w:w="801" w:type="dxa"/>
          </w:tcPr>
          <w:p w14:paraId="642ED70D" w14:textId="77777777" w:rsidR="008F612E" w:rsidRDefault="008F612E" w:rsidP="00311E0F">
            <w:pPr>
              <w:spacing w:after="0" w:line="240" w:lineRule="auto"/>
              <w:rPr>
                <w:rFonts w:ascii="Times New Roman" w:hAnsi="Times New Roman"/>
                <w:b/>
                <w:bCs/>
                <w:szCs w:val="28"/>
              </w:rPr>
            </w:pPr>
          </w:p>
        </w:tc>
        <w:tc>
          <w:tcPr>
            <w:tcW w:w="729" w:type="dxa"/>
          </w:tcPr>
          <w:p w14:paraId="73FCF99E" w14:textId="77777777" w:rsidR="008F612E" w:rsidRDefault="008F612E" w:rsidP="00311E0F">
            <w:pPr>
              <w:spacing w:after="0" w:line="240" w:lineRule="auto"/>
              <w:rPr>
                <w:rFonts w:ascii="Times New Roman" w:hAnsi="Times New Roman"/>
                <w:b/>
                <w:bCs/>
                <w:szCs w:val="28"/>
              </w:rPr>
            </w:pPr>
          </w:p>
        </w:tc>
        <w:tc>
          <w:tcPr>
            <w:tcW w:w="675" w:type="dxa"/>
          </w:tcPr>
          <w:p w14:paraId="4B0111D1" w14:textId="77777777" w:rsidR="008F612E" w:rsidRDefault="008F612E" w:rsidP="00311E0F">
            <w:pPr>
              <w:spacing w:after="0" w:line="240" w:lineRule="auto"/>
              <w:rPr>
                <w:rFonts w:ascii="Times New Roman" w:hAnsi="Times New Roman"/>
                <w:b/>
                <w:bCs/>
                <w:szCs w:val="28"/>
              </w:rPr>
            </w:pPr>
          </w:p>
        </w:tc>
        <w:tc>
          <w:tcPr>
            <w:tcW w:w="801" w:type="dxa"/>
          </w:tcPr>
          <w:p w14:paraId="03155CAA" w14:textId="77777777" w:rsidR="008F612E" w:rsidRDefault="008F612E" w:rsidP="00311E0F">
            <w:pPr>
              <w:spacing w:after="0" w:line="240" w:lineRule="auto"/>
              <w:rPr>
                <w:rFonts w:ascii="Times New Roman" w:hAnsi="Times New Roman"/>
                <w:b/>
                <w:bCs/>
                <w:szCs w:val="28"/>
              </w:rPr>
            </w:pPr>
          </w:p>
        </w:tc>
      </w:tr>
      <w:tr w:rsidR="008F612E" w14:paraId="2C7867CA" w14:textId="77777777" w:rsidTr="00311E0F">
        <w:tc>
          <w:tcPr>
            <w:tcW w:w="6056" w:type="dxa"/>
            <w:gridSpan w:val="5"/>
          </w:tcPr>
          <w:p w14:paraId="78A97514" w14:textId="77777777" w:rsidR="008F612E" w:rsidRDefault="008F612E" w:rsidP="00311E0F">
            <w:pPr>
              <w:spacing w:after="0" w:line="240" w:lineRule="auto"/>
              <w:rPr>
                <w:rFonts w:ascii="Times New Roman" w:hAnsi="Times New Roman"/>
                <w:b/>
                <w:bCs/>
                <w:szCs w:val="28"/>
              </w:rPr>
            </w:pPr>
            <w:r>
              <w:rPr>
                <w:rFonts w:ascii="Times New Roman" w:hAnsi="Times New Roman"/>
                <w:b/>
                <w:bCs/>
                <w:szCs w:val="28"/>
              </w:rPr>
              <w:t>RAZEM</w:t>
            </w:r>
          </w:p>
        </w:tc>
        <w:tc>
          <w:tcPr>
            <w:tcW w:w="801" w:type="dxa"/>
          </w:tcPr>
          <w:p w14:paraId="17FD78FA" w14:textId="77777777" w:rsidR="008F612E" w:rsidRDefault="008F612E" w:rsidP="00311E0F">
            <w:pPr>
              <w:spacing w:after="0" w:line="240" w:lineRule="auto"/>
              <w:rPr>
                <w:rFonts w:ascii="Times New Roman" w:hAnsi="Times New Roman"/>
                <w:b/>
                <w:bCs/>
                <w:szCs w:val="28"/>
              </w:rPr>
            </w:pPr>
          </w:p>
        </w:tc>
        <w:tc>
          <w:tcPr>
            <w:tcW w:w="729" w:type="dxa"/>
          </w:tcPr>
          <w:p w14:paraId="7216DA45" w14:textId="77777777" w:rsidR="008F612E" w:rsidRDefault="008F612E" w:rsidP="00311E0F">
            <w:pPr>
              <w:spacing w:after="0" w:line="240" w:lineRule="auto"/>
              <w:rPr>
                <w:rFonts w:ascii="Times New Roman" w:hAnsi="Times New Roman"/>
                <w:b/>
                <w:bCs/>
                <w:szCs w:val="28"/>
              </w:rPr>
            </w:pPr>
            <w:r>
              <w:rPr>
                <w:rFonts w:ascii="Times New Roman" w:hAnsi="Times New Roman"/>
                <w:b/>
                <w:bCs/>
                <w:szCs w:val="28"/>
              </w:rPr>
              <w:t xml:space="preserve">    X</w:t>
            </w:r>
          </w:p>
        </w:tc>
        <w:tc>
          <w:tcPr>
            <w:tcW w:w="675" w:type="dxa"/>
          </w:tcPr>
          <w:p w14:paraId="71C085E5" w14:textId="77777777" w:rsidR="008F612E" w:rsidRDefault="008F612E" w:rsidP="00311E0F">
            <w:pPr>
              <w:spacing w:after="0" w:line="240" w:lineRule="auto"/>
              <w:rPr>
                <w:rFonts w:ascii="Times New Roman" w:hAnsi="Times New Roman"/>
                <w:b/>
                <w:bCs/>
                <w:szCs w:val="28"/>
              </w:rPr>
            </w:pPr>
          </w:p>
        </w:tc>
        <w:tc>
          <w:tcPr>
            <w:tcW w:w="801" w:type="dxa"/>
          </w:tcPr>
          <w:p w14:paraId="01DD93B6" w14:textId="77777777" w:rsidR="008F612E" w:rsidRDefault="008F612E" w:rsidP="00311E0F">
            <w:pPr>
              <w:spacing w:after="0" w:line="240" w:lineRule="auto"/>
              <w:rPr>
                <w:rFonts w:ascii="Times New Roman" w:hAnsi="Times New Roman"/>
                <w:b/>
                <w:bCs/>
                <w:szCs w:val="28"/>
              </w:rPr>
            </w:pPr>
          </w:p>
        </w:tc>
      </w:tr>
    </w:tbl>
    <w:p w14:paraId="22326C7B" w14:textId="77777777" w:rsidR="008F612E" w:rsidRDefault="008F612E" w:rsidP="008F612E">
      <w:pPr>
        <w:spacing w:after="0" w:line="240" w:lineRule="auto"/>
        <w:rPr>
          <w:rFonts w:ascii="Times New Roman" w:hAnsi="Times New Roman"/>
          <w:b/>
          <w:bCs/>
          <w:szCs w:val="28"/>
        </w:rPr>
      </w:pPr>
    </w:p>
    <w:p w14:paraId="037868BA" w14:textId="77777777" w:rsidR="008F612E" w:rsidRDefault="008F612E" w:rsidP="008F612E">
      <w:pPr>
        <w:spacing w:after="0" w:line="240" w:lineRule="auto"/>
        <w:rPr>
          <w:rFonts w:ascii="Times New Roman" w:hAnsi="Times New Roman"/>
          <w:b/>
          <w:bCs/>
          <w:szCs w:val="28"/>
        </w:rPr>
      </w:pPr>
    </w:p>
    <w:p w14:paraId="3D566A55" w14:textId="77777777" w:rsidR="008F612E" w:rsidRPr="005B46D8" w:rsidRDefault="008F612E" w:rsidP="008F612E">
      <w:pPr>
        <w:spacing w:after="0" w:line="240" w:lineRule="auto"/>
        <w:rPr>
          <w:rFonts w:ascii="Times New Roman" w:hAnsi="Times New Roman"/>
          <w:b/>
          <w:bCs/>
          <w:szCs w:val="28"/>
        </w:rPr>
      </w:pPr>
      <w:r w:rsidRPr="005B46D8">
        <w:rPr>
          <w:rFonts w:ascii="Times New Roman" w:hAnsi="Times New Roman"/>
          <w:b/>
          <w:bCs/>
          <w:szCs w:val="28"/>
        </w:rPr>
        <w:t>KRYTERIUM: OKRES GWARANCJI</w:t>
      </w:r>
    </w:p>
    <w:p w14:paraId="373A12A6" w14:textId="77777777" w:rsidR="008F612E" w:rsidRPr="00115B60" w:rsidRDefault="008F612E" w:rsidP="008F612E">
      <w:pPr>
        <w:spacing w:after="0" w:line="240" w:lineRule="auto"/>
        <w:rPr>
          <w:rFonts w:ascii="Times New Roman" w:hAnsi="Times New Roman"/>
          <w:b/>
          <w:bCs/>
          <w:i/>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3"/>
        <w:gridCol w:w="3969"/>
      </w:tblGrid>
      <w:tr w:rsidR="008F612E" w:rsidRPr="00115B60" w14:paraId="3BB24C33" w14:textId="77777777" w:rsidTr="00311E0F">
        <w:tc>
          <w:tcPr>
            <w:tcW w:w="9062" w:type="dxa"/>
            <w:gridSpan w:val="2"/>
            <w:tcBorders>
              <w:bottom w:val="single" w:sz="4" w:space="0" w:color="auto"/>
            </w:tcBorders>
            <w:shd w:val="pct20" w:color="auto" w:fill="auto"/>
          </w:tcPr>
          <w:p w14:paraId="49EA46FE" w14:textId="77777777" w:rsidR="008F612E" w:rsidRPr="005B46D8" w:rsidRDefault="008F612E" w:rsidP="00311E0F">
            <w:pPr>
              <w:spacing w:after="0" w:line="240" w:lineRule="auto"/>
              <w:ind w:left="1134" w:hanging="1134"/>
              <w:rPr>
                <w:rFonts w:ascii="Times New Roman" w:hAnsi="Times New Roman"/>
                <w:b/>
                <w:bCs/>
                <w:szCs w:val="28"/>
              </w:rPr>
            </w:pPr>
            <w:r>
              <w:rPr>
                <w:rFonts w:ascii="Times New Roman" w:hAnsi="Times New Roman"/>
                <w:b/>
                <w:bCs/>
                <w:szCs w:val="28"/>
              </w:rPr>
              <w:t xml:space="preserve">Oferowany przez Wykonawcę okres gwarancji </w:t>
            </w:r>
          </w:p>
        </w:tc>
      </w:tr>
      <w:tr w:rsidR="008F612E" w:rsidRPr="00115B60" w14:paraId="635F45BA" w14:textId="77777777" w:rsidTr="00311E0F">
        <w:tc>
          <w:tcPr>
            <w:tcW w:w="5093" w:type="dxa"/>
            <w:tcBorders>
              <w:bottom w:val="single" w:sz="4" w:space="0" w:color="auto"/>
            </w:tcBorders>
          </w:tcPr>
          <w:p w14:paraId="422216C5" w14:textId="1B7A95A2" w:rsidR="008F612E" w:rsidRPr="00463B30" w:rsidRDefault="008F612E" w:rsidP="00311E0F">
            <w:pPr>
              <w:spacing w:after="0" w:line="240" w:lineRule="auto"/>
              <w:rPr>
                <w:rFonts w:ascii="Times New Roman" w:hAnsi="Times New Roman"/>
                <w:color w:val="000000" w:themeColor="text1"/>
                <w:sz w:val="24"/>
                <w:szCs w:val="24"/>
              </w:rPr>
            </w:pPr>
            <w:r w:rsidRPr="00463B30">
              <w:rPr>
                <w:rFonts w:ascii="Times New Roman" w:hAnsi="Times New Roman"/>
                <w:color w:val="000000" w:themeColor="text1"/>
                <w:sz w:val="24"/>
                <w:szCs w:val="24"/>
              </w:rPr>
              <w:t>gwarancja na</w:t>
            </w:r>
            <w:r w:rsidR="00906B8B">
              <w:rPr>
                <w:rFonts w:ascii="Times New Roman" w:hAnsi="Times New Roman"/>
                <w:color w:val="000000" w:themeColor="text1"/>
                <w:sz w:val="24"/>
                <w:szCs w:val="24"/>
              </w:rPr>
              <w:t xml:space="preserve"> urządzenia myjące</w:t>
            </w:r>
          </w:p>
          <w:p w14:paraId="30D06007" w14:textId="77777777" w:rsidR="008F612E" w:rsidRPr="00463B30" w:rsidRDefault="008F612E" w:rsidP="00311E0F">
            <w:pPr>
              <w:spacing w:after="0" w:line="240" w:lineRule="auto"/>
              <w:rPr>
                <w:rFonts w:ascii="Times New Roman" w:hAnsi="Times New Roman"/>
                <w:i/>
                <w:color w:val="000000" w:themeColor="text1"/>
                <w:sz w:val="24"/>
                <w:szCs w:val="24"/>
              </w:rPr>
            </w:pPr>
            <w:r>
              <w:rPr>
                <w:rFonts w:ascii="Times New Roman" w:hAnsi="Times New Roman"/>
                <w:i/>
                <w:color w:val="000000" w:themeColor="text1"/>
                <w:sz w:val="24"/>
                <w:szCs w:val="24"/>
              </w:rPr>
              <w:t>(min. 18</w:t>
            </w:r>
            <w:r w:rsidRPr="00463B30">
              <w:rPr>
                <w:rFonts w:ascii="Times New Roman" w:hAnsi="Times New Roman"/>
                <w:i/>
                <w:color w:val="000000" w:themeColor="text1"/>
                <w:sz w:val="24"/>
                <w:szCs w:val="24"/>
              </w:rPr>
              <w:t xml:space="preserve"> m-cy; max. </w:t>
            </w:r>
            <w:r>
              <w:rPr>
                <w:rFonts w:ascii="Times New Roman" w:hAnsi="Times New Roman"/>
                <w:i/>
                <w:color w:val="000000" w:themeColor="text1"/>
                <w:sz w:val="24"/>
                <w:szCs w:val="24"/>
              </w:rPr>
              <w:t>36</w:t>
            </w:r>
            <w:r w:rsidRPr="00463B30">
              <w:rPr>
                <w:rFonts w:ascii="Times New Roman" w:hAnsi="Times New Roman"/>
                <w:i/>
                <w:color w:val="000000" w:themeColor="text1"/>
                <w:sz w:val="24"/>
                <w:szCs w:val="24"/>
              </w:rPr>
              <w:t xml:space="preserve"> m-cy)</w:t>
            </w:r>
          </w:p>
          <w:p w14:paraId="4500CBED" w14:textId="77777777" w:rsidR="008F612E" w:rsidRPr="00463B30" w:rsidRDefault="008F612E" w:rsidP="00311E0F">
            <w:pPr>
              <w:spacing w:after="0" w:line="240" w:lineRule="auto"/>
              <w:rPr>
                <w:rFonts w:ascii="Times New Roman" w:hAnsi="Times New Roman"/>
                <w:b/>
                <w:bCs/>
                <w:color w:val="000000" w:themeColor="text1"/>
                <w:sz w:val="20"/>
                <w:szCs w:val="24"/>
              </w:rPr>
            </w:pPr>
          </w:p>
        </w:tc>
        <w:tc>
          <w:tcPr>
            <w:tcW w:w="3969" w:type="dxa"/>
            <w:tcBorders>
              <w:bottom w:val="single" w:sz="4" w:space="0" w:color="auto"/>
            </w:tcBorders>
            <w:vAlign w:val="center"/>
          </w:tcPr>
          <w:p w14:paraId="4A9C25B4" w14:textId="77777777" w:rsidR="008F612E" w:rsidRPr="00115B60" w:rsidRDefault="008F612E" w:rsidP="00311E0F">
            <w:pPr>
              <w:pStyle w:val="Default"/>
              <w:tabs>
                <w:tab w:val="left" w:pos="2890"/>
              </w:tabs>
              <w:ind w:left="781"/>
              <w:jc w:val="right"/>
              <w:rPr>
                <w:bCs/>
                <w:sz w:val="20"/>
              </w:rPr>
            </w:pPr>
            <w:r w:rsidRPr="00115B60">
              <w:rPr>
                <w:b/>
                <w:bCs/>
                <w:i/>
                <w:sz w:val="20"/>
                <w:szCs w:val="20"/>
              </w:rPr>
              <w:t>…………….. miesięcy</w:t>
            </w:r>
          </w:p>
        </w:tc>
      </w:tr>
    </w:tbl>
    <w:p w14:paraId="2F00BDEF" w14:textId="4CCB8CB7" w:rsidR="008F612E" w:rsidRDefault="008F612E" w:rsidP="00355D70">
      <w:pPr>
        <w:pStyle w:val="Lista"/>
        <w:spacing w:line="276" w:lineRule="auto"/>
        <w:ind w:left="0" w:firstLine="0"/>
        <w:jc w:val="both"/>
        <w:rPr>
          <w:sz w:val="24"/>
          <w:szCs w:val="24"/>
        </w:rPr>
      </w:pPr>
    </w:p>
    <w:p w14:paraId="60CE3AF4" w14:textId="03A091A1" w:rsidR="008F612E" w:rsidRDefault="008F612E" w:rsidP="008F612E">
      <w:pPr>
        <w:spacing w:after="0" w:line="240" w:lineRule="auto"/>
        <w:jc w:val="both"/>
        <w:rPr>
          <w:rFonts w:ascii="Times New Roman" w:hAnsi="Times New Roman"/>
          <w:b/>
          <w:sz w:val="24"/>
          <w:szCs w:val="24"/>
          <w:u w:val="single"/>
        </w:rPr>
      </w:pPr>
      <w:r>
        <w:rPr>
          <w:rFonts w:ascii="Times New Roman" w:hAnsi="Times New Roman"/>
          <w:b/>
          <w:sz w:val="24"/>
          <w:szCs w:val="24"/>
          <w:u w:val="single"/>
        </w:rPr>
        <w:t xml:space="preserve">CZĘŚĆ III ZAMÓWIENIA – </w:t>
      </w:r>
      <w:r w:rsidR="00906B8B">
        <w:rPr>
          <w:rFonts w:ascii="Times New Roman" w:hAnsi="Times New Roman"/>
          <w:b/>
          <w:sz w:val="24"/>
          <w:szCs w:val="24"/>
          <w:u w:val="single"/>
        </w:rPr>
        <w:t>ODZIEŻ OCHRONNA</w:t>
      </w:r>
    </w:p>
    <w:p w14:paraId="62B89E1F" w14:textId="77777777" w:rsidR="008F612E" w:rsidRPr="00940699" w:rsidRDefault="008F612E" w:rsidP="008F612E">
      <w:pPr>
        <w:spacing w:after="0" w:line="240" w:lineRule="auto"/>
        <w:jc w:val="both"/>
        <w:rPr>
          <w:rFonts w:ascii="Times New Roman" w:hAnsi="Times New Roman"/>
          <w:b/>
          <w:i/>
          <w:sz w:val="24"/>
          <w:lang w:eastAsia="x-none"/>
        </w:rPr>
      </w:pPr>
    </w:p>
    <w:p w14:paraId="5F96F249" w14:textId="77777777" w:rsidR="008F612E" w:rsidRPr="00940699" w:rsidRDefault="008F612E" w:rsidP="008F612E">
      <w:pPr>
        <w:pStyle w:val="Tekstpodstawowy32"/>
        <w:shd w:val="clear" w:color="auto" w:fill="E0E0E0"/>
        <w:spacing w:line="276" w:lineRule="auto"/>
        <w:ind w:right="68"/>
        <w:jc w:val="both"/>
        <w:rPr>
          <w:rFonts w:eastAsia="MyriadPro-Bold"/>
          <w:b/>
          <w:color w:val="000000"/>
          <w:szCs w:val="24"/>
          <w:lang w:eastAsia="en-US"/>
        </w:rPr>
      </w:pPr>
      <w:r w:rsidRPr="00940699">
        <w:rPr>
          <w:rFonts w:eastAsia="MyriadPro-Bold"/>
          <w:b/>
          <w:color w:val="000000"/>
          <w:sz w:val="22"/>
          <w:szCs w:val="24"/>
          <w:lang w:eastAsia="en-US"/>
        </w:rPr>
        <w:t xml:space="preserve">CENA </w:t>
      </w:r>
      <w:r w:rsidRPr="00940699">
        <w:rPr>
          <w:rFonts w:eastAsia="MyriadPro-Bold"/>
          <w:b/>
          <w:color w:val="000000"/>
          <w:szCs w:val="24"/>
          <w:lang w:eastAsia="en-US"/>
        </w:rPr>
        <w:t>OFERTOWA …………………………….……………………….. PLN brutto</w:t>
      </w:r>
    </w:p>
    <w:p w14:paraId="3CD9D15B" w14:textId="77777777" w:rsidR="008F612E" w:rsidRPr="00940699" w:rsidRDefault="008F612E" w:rsidP="008F612E">
      <w:pPr>
        <w:pStyle w:val="Tekstpodstawowy32"/>
        <w:shd w:val="clear" w:color="auto" w:fill="E0E0E0"/>
        <w:spacing w:line="276" w:lineRule="auto"/>
        <w:ind w:right="68"/>
        <w:jc w:val="both"/>
        <w:rPr>
          <w:rFonts w:eastAsia="MyriadPro-Bold"/>
          <w:b/>
          <w:color w:val="000000"/>
          <w:szCs w:val="24"/>
          <w:lang w:eastAsia="en-US"/>
        </w:rPr>
      </w:pPr>
      <w:r w:rsidRPr="00940699">
        <w:rPr>
          <w:rFonts w:eastAsia="MyriadPro-Bold"/>
          <w:b/>
          <w:color w:val="000000"/>
          <w:szCs w:val="24"/>
          <w:lang w:eastAsia="en-US"/>
        </w:rPr>
        <w:t>Słownie złotych:………………............................................................................................</w:t>
      </w:r>
    </w:p>
    <w:p w14:paraId="0B416D0C" w14:textId="77777777" w:rsidR="008F612E" w:rsidRPr="00940699" w:rsidRDefault="008F612E" w:rsidP="008F612E">
      <w:pPr>
        <w:pStyle w:val="Tekstpodstawowy32"/>
        <w:shd w:val="clear" w:color="auto" w:fill="E0E0E0"/>
        <w:spacing w:line="276" w:lineRule="auto"/>
        <w:ind w:right="68"/>
        <w:jc w:val="both"/>
        <w:rPr>
          <w:rFonts w:eastAsia="MyriadPro-Bold"/>
          <w:b/>
          <w:color w:val="000000"/>
          <w:szCs w:val="24"/>
          <w:lang w:eastAsia="en-US"/>
        </w:rPr>
      </w:pPr>
      <w:r w:rsidRPr="00940699">
        <w:rPr>
          <w:rFonts w:eastAsia="MyriadPro-Bold"/>
          <w:color w:val="000000"/>
          <w:szCs w:val="24"/>
          <w:lang w:eastAsia="en-US"/>
        </w:rPr>
        <w:t>Powyższa cena zawiera, doliczony zgodnie z obowiązującymi przepisami, podatek VAT, który w dniu złożenia oferty wynosi:</w:t>
      </w:r>
      <w:r>
        <w:rPr>
          <w:rFonts w:eastAsia="MyriadPro-Bold"/>
          <w:b/>
          <w:color w:val="000000"/>
          <w:szCs w:val="24"/>
          <w:lang w:eastAsia="en-US"/>
        </w:rPr>
        <w:t xml:space="preserve">    </w:t>
      </w:r>
      <w:r w:rsidRPr="00940699">
        <w:rPr>
          <w:rFonts w:eastAsia="MyriadPro-Bold"/>
          <w:b/>
          <w:color w:val="000000"/>
          <w:szCs w:val="24"/>
          <w:lang w:eastAsia="en-US"/>
        </w:rPr>
        <w:t xml:space="preserve">%, </w:t>
      </w:r>
      <w:r w:rsidRPr="00940699">
        <w:rPr>
          <w:rFonts w:eastAsia="MyriadPro-Bold"/>
          <w:color w:val="000000"/>
          <w:szCs w:val="24"/>
          <w:lang w:eastAsia="en-US"/>
        </w:rPr>
        <w:t>tj.</w:t>
      </w:r>
      <w:r w:rsidRPr="00940699">
        <w:rPr>
          <w:rFonts w:eastAsia="MyriadPro-Bold"/>
          <w:b/>
          <w:color w:val="000000"/>
          <w:szCs w:val="24"/>
          <w:lang w:eastAsia="en-US"/>
        </w:rPr>
        <w:t xml:space="preserve">..........................................zł    </w:t>
      </w:r>
    </w:p>
    <w:p w14:paraId="680128CB" w14:textId="77777777" w:rsidR="008F612E" w:rsidRPr="00940699" w:rsidRDefault="008F612E" w:rsidP="008F612E">
      <w:pPr>
        <w:pStyle w:val="Tekstpodstawowy32"/>
        <w:shd w:val="clear" w:color="auto" w:fill="E0E0E0"/>
        <w:spacing w:line="276" w:lineRule="auto"/>
        <w:ind w:right="68"/>
        <w:rPr>
          <w:rFonts w:eastAsia="MyriadPro-Bold"/>
          <w:color w:val="000000"/>
          <w:sz w:val="22"/>
          <w:szCs w:val="24"/>
          <w:lang w:eastAsia="en-US"/>
        </w:rPr>
      </w:pPr>
      <w:r w:rsidRPr="00940699">
        <w:rPr>
          <w:rFonts w:eastAsia="MyriadPro-Bold"/>
          <w:color w:val="000000"/>
          <w:sz w:val="22"/>
          <w:szCs w:val="24"/>
          <w:lang w:eastAsia="en-US"/>
        </w:rPr>
        <w:t>(słownie: …………………………………………………………………………..złotych).</w:t>
      </w:r>
    </w:p>
    <w:p w14:paraId="0F86DFDF" w14:textId="77777777" w:rsidR="008F612E" w:rsidRPr="00115B60" w:rsidRDefault="008F612E" w:rsidP="008F612E">
      <w:pPr>
        <w:pStyle w:val="Tekstpodstawowy32"/>
        <w:shd w:val="clear" w:color="auto" w:fill="E0E0E0"/>
        <w:spacing w:line="276" w:lineRule="auto"/>
        <w:ind w:right="68"/>
        <w:jc w:val="both"/>
        <w:rPr>
          <w:rFonts w:eastAsia="MyriadPro-Bold"/>
          <w:color w:val="000000"/>
          <w:sz w:val="18"/>
          <w:szCs w:val="24"/>
          <w:lang w:eastAsia="en-US"/>
        </w:rPr>
      </w:pPr>
      <w:r w:rsidRPr="00940699">
        <w:rPr>
          <w:b/>
          <w:bCs/>
          <w:i/>
          <w:iCs/>
          <w:sz w:val="18"/>
          <w:szCs w:val="24"/>
        </w:rPr>
        <w:t>*Cena oferty brutto jest ceną ryczałtową i musi zawierać wszelkie koszty Wykonawcy związane z prawidłową i właściwą realizacją przedmiotu zamówienia</w:t>
      </w:r>
      <w:r>
        <w:rPr>
          <w:b/>
          <w:bCs/>
          <w:i/>
          <w:iCs/>
          <w:sz w:val="18"/>
          <w:szCs w:val="24"/>
        </w:rPr>
        <w:t>.</w:t>
      </w:r>
    </w:p>
    <w:p w14:paraId="6DE7D61C" w14:textId="53771C05" w:rsidR="003E4DB6" w:rsidRDefault="003E4DB6" w:rsidP="008F612E">
      <w:pPr>
        <w:spacing w:after="0" w:line="240" w:lineRule="auto"/>
        <w:rPr>
          <w:rFonts w:ascii="Times New Roman" w:hAnsi="Times New Roman"/>
          <w:b/>
          <w:bCs/>
          <w:szCs w:val="28"/>
        </w:rPr>
      </w:pPr>
    </w:p>
    <w:p w14:paraId="534AA9AE" w14:textId="77777777" w:rsidR="003E4DB6" w:rsidRDefault="003E4DB6" w:rsidP="008F612E">
      <w:pPr>
        <w:spacing w:after="0" w:line="240" w:lineRule="auto"/>
        <w:jc w:val="center"/>
        <w:rPr>
          <w:rFonts w:ascii="Times New Roman" w:hAnsi="Times New Roman"/>
          <w:b/>
          <w:bCs/>
        </w:rPr>
      </w:pPr>
    </w:p>
    <w:p w14:paraId="13CAE102" w14:textId="1B7ADBB0" w:rsidR="008F612E" w:rsidRPr="00182996" w:rsidRDefault="008F612E" w:rsidP="008F612E">
      <w:pPr>
        <w:spacing w:after="0" w:line="240" w:lineRule="auto"/>
        <w:jc w:val="center"/>
        <w:rPr>
          <w:rFonts w:ascii="Times New Roman" w:hAnsi="Times New Roman"/>
          <w:b/>
          <w:bCs/>
        </w:rPr>
      </w:pPr>
      <w:r w:rsidRPr="00182996">
        <w:rPr>
          <w:rFonts w:ascii="Times New Roman" w:hAnsi="Times New Roman"/>
          <w:b/>
          <w:bCs/>
        </w:rPr>
        <w:t>ARKUSZ CENOWY – TABELA KALKULACYJNA</w:t>
      </w:r>
    </w:p>
    <w:p w14:paraId="6926C631" w14:textId="77777777" w:rsidR="008F612E" w:rsidRDefault="008F612E" w:rsidP="008F612E">
      <w:pPr>
        <w:spacing w:after="0" w:line="240" w:lineRule="auto"/>
        <w:rPr>
          <w:rFonts w:ascii="Times New Roman" w:hAnsi="Times New Roman"/>
          <w:b/>
          <w:bCs/>
          <w:szCs w:val="28"/>
        </w:rPr>
      </w:pPr>
    </w:p>
    <w:tbl>
      <w:tblPr>
        <w:tblStyle w:val="Tabela-Siatka"/>
        <w:tblW w:w="0" w:type="auto"/>
        <w:tblInd w:w="0" w:type="dxa"/>
        <w:tblLook w:val="04A0" w:firstRow="1" w:lastRow="0" w:firstColumn="1" w:lastColumn="0" w:noHBand="0" w:noVBand="1"/>
      </w:tblPr>
      <w:tblGrid>
        <w:gridCol w:w="704"/>
        <w:gridCol w:w="2075"/>
        <w:gridCol w:w="549"/>
        <w:gridCol w:w="1649"/>
        <w:gridCol w:w="1079"/>
        <w:gridCol w:w="801"/>
        <w:gridCol w:w="729"/>
        <w:gridCol w:w="675"/>
        <w:gridCol w:w="801"/>
      </w:tblGrid>
      <w:tr w:rsidR="008F612E" w14:paraId="2610F9E7" w14:textId="77777777" w:rsidTr="00311E0F">
        <w:tc>
          <w:tcPr>
            <w:tcW w:w="704" w:type="dxa"/>
          </w:tcPr>
          <w:p w14:paraId="0F8E360C" w14:textId="77777777" w:rsidR="008F612E" w:rsidRPr="00C12880" w:rsidRDefault="008F612E" w:rsidP="00311E0F">
            <w:pPr>
              <w:spacing w:after="0" w:line="240" w:lineRule="auto"/>
              <w:rPr>
                <w:rFonts w:ascii="Times New Roman" w:hAnsi="Times New Roman"/>
                <w:b/>
                <w:bCs/>
                <w:sz w:val="16"/>
                <w:szCs w:val="16"/>
              </w:rPr>
            </w:pPr>
            <w:r>
              <w:rPr>
                <w:rFonts w:ascii="Times New Roman" w:hAnsi="Times New Roman"/>
                <w:b/>
                <w:bCs/>
                <w:sz w:val="16"/>
                <w:szCs w:val="16"/>
              </w:rPr>
              <w:t>L.p.</w:t>
            </w:r>
          </w:p>
        </w:tc>
        <w:tc>
          <w:tcPr>
            <w:tcW w:w="2075" w:type="dxa"/>
          </w:tcPr>
          <w:p w14:paraId="5DBC2194" w14:textId="77777777" w:rsidR="008F612E" w:rsidRPr="00421B8B" w:rsidRDefault="008F612E" w:rsidP="00311E0F">
            <w:pPr>
              <w:spacing w:after="0" w:line="240" w:lineRule="auto"/>
              <w:rPr>
                <w:rFonts w:ascii="Times New Roman" w:hAnsi="Times New Roman"/>
                <w:b/>
                <w:bCs/>
                <w:sz w:val="16"/>
                <w:szCs w:val="16"/>
              </w:rPr>
            </w:pPr>
            <w:r w:rsidRPr="00421B8B">
              <w:rPr>
                <w:rFonts w:ascii="Times New Roman" w:hAnsi="Times New Roman"/>
                <w:b/>
                <w:bCs/>
                <w:sz w:val="16"/>
                <w:szCs w:val="16"/>
              </w:rPr>
              <w:t>Skrócony opis przedmiotu zamówienia</w:t>
            </w:r>
          </w:p>
        </w:tc>
        <w:tc>
          <w:tcPr>
            <w:tcW w:w="549" w:type="dxa"/>
          </w:tcPr>
          <w:p w14:paraId="156125F3" w14:textId="77777777" w:rsidR="008F612E" w:rsidRPr="00421B8B" w:rsidRDefault="008F612E" w:rsidP="00311E0F">
            <w:pPr>
              <w:spacing w:after="0" w:line="240" w:lineRule="auto"/>
              <w:rPr>
                <w:rFonts w:ascii="Times New Roman" w:hAnsi="Times New Roman"/>
                <w:b/>
                <w:bCs/>
                <w:sz w:val="16"/>
                <w:szCs w:val="16"/>
              </w:rPr>
            </w:pPr>
            <w:r w:rsidRPr="00421B8B">
              <w:rPr>
                <w:rFonts w:ascii="Times New Roman" w:hAnsi="Times New Roman"/>
                <w:b/>
                <w:bCs/>
                <w:sz w:val="16"/>
                <w:szCs w:val="16"/>
              </w:rPr>
              <w:t>Ilość</w:t>
            </w:r>
          </w:p>
        </w:tc>
        <w:tc>
          <w:tcPr>
            <w:tcW w:w="1649" w:type="dxa"/>
          </w:tcPr>
          <w:p w14:paraId="4AF9A66E" w14:textId="245421A9" w:rsidR="008F612E" w:rsidRPr="00C12880" w:rsidRDefault="008F612E" w:rsidP="00A351C6">
            <w:pPr>
              <w:spacing w:after="0" w:line="240" w:lineRule="auto"/>
              <w:rPr>
                <w:rFonts w:ascii="Times New Roman" w:hAnsi="Times New Roman"/>
                <w:b/>
                <w:bCs/>
                <w:sz w:val="16"/>
                <w:szCs w:val="16"/>
              </w:rPr>
            </w:pPr>
            <w:r>
              <w:rPr>
                <w:rFonts w:ascii="Times New Roman" w:hAnsi="Times New Roman"/>
                <w:b/>
                <w:bCs/>
                <w:sz w:val="16"/>
                <w:szCs w:val="16"/>
              </w:rPr>
              <w:t xml:space="preserve">Producent/ Model oferowanego </w:t>
            </w:r>
            <w:r w:rsidR="00A351C6">
              <w:rPr>
                <w:rFonts w:ascii="Times New Roman" w:hAnsi="Times New Roman"/>
                <w:b/>
                <w:bCs/>
                <w:sz w:val="16"/>
                <w:szCs w:val="16"/>
              </w:rPr>
              <w:t>urządzenia</w:t>
            </w:r>
          </w:p>
        </w:tc>
        <w:tc>
          <w:tcPr>
            <w:tcW w:w="1079" w:type="dxa"/>
          </w:tcPr>
          <w:p w14:paraId="6672AAEB" w14:textId="77777777" w:rsidR="008F612E" w:rsidRPr="00C12880" w:rsidRDefault="008F612E" w:rsidP="00311E0F">
            <w:pPr>
              <w:spacing w:after="0" w:line="240" w:lineRule="auto"/>
              <w:rPr>
                <w:rFonts w:ascii="Times New Roman" w:hAnsi="Times New Roman"/>
                <w:b/>
                <w:bCs/>
                <w:sz w:val="16"/>
                <w:szCs w:val="16"/>
              </w:rPr>
            </w:pPr>
            <w:r w:rsidRPr="00C12880">
              <w:rPr>
                <w:rFonts w:ascii="Times New Roman" w:hAnsi="Times New Roman"/>
                <w:b/>
                <w:bCs/>
                <w:sz w:val="16"/>
                <w:szCs w:val="16"/>
              </w:rPr>
              <w:t>Cena jednostkowa netto</w:t>
            </w:r>
          </w:p>
        </w:tc>
        <w:tc>
          <w:tcPr>
            <w:tcW w:w="801" w:type="dxa"/>
          </w:tcPr>
          <w:p w14:paraId="5813D4DB" w14:textId="77777777" w:rsidR="008F612E" w:rsidRPr="00C12880" w:rsidRDefault="008F612E" w:rsidP="00311E0F">
            <w:pPr>
              <w:spacing w:after="0" w:line="240" w:lineRule="auto"/>
              <w:rPr>
                <w:rFonts w:ascii="Times New Roman" w:hAnsi="Times New Roman"/>
                <w:b/>
                <w:bCs/>
                <w:sz w:val="16"/>
                <w:szCs w:val="16"/>
              </w:rPr>
            </w:pPr>
            <w:r w:rsidRPr="00C12880">
              <w:rPr>
                <w:rFonts w:ascii="Times New Roman" w:hAnsi="Times New Roman"/>
                <w:b/>
                <w:bCs/>
                <w:sz w:val="16"/>
                <w:szCs w:val="16"/>
              </w:rPr>
              <w:t>Wartość pozycji netto</w:t>
            </w:r>
          </w:p>
        </w:tc>
        <w:tc>
          <w:tcPr>
            <w:tcW w:w="729" w:type="dxa"/>
          </w:tcPr>
          <w:p w14:paraId="0BD9CD73" w14:textId="77777777" w:rsidR="008F612E" w:rsidRPr="00C12880" w:rsidRDefault="008F612E" w:rsidP="00311E0F">
            <w:pPr>
              <w:spacing w:after="0" w:line="240" w:lineRule="auto"/>
              <w:rPr>
                <w:rFonts w:ascii="Times New Roman" w:hAnsi="Times New Roman"/>
                <w:b/>
                <w:bCs/>
                <w:sz w:val="16"/>
                <w:szCs w:val="16"/>
              </w:rPr>
            </w:pPr>
            <w:r w:rsidRPr="00C12880">
              <w:rPr>
                <w:rFonts w:ascii="Times New Roman" w:hAnsi="Times New Roman"/>
                <w:b/>
                <w:bCs/>
                <w:sz w:val="16"/>
                <w:szCs w:val="16"/>
              </w:rPr>
              <w:t>Stawka VAT</w:t>
            </w:r>
          </w:p>
        </w:tc>
        <w:tc>
          <w:tcPr>
            <w:tcW w:w="675" w:type="dxa"/>
          </w:tcPr>
          <w:p w14:paraId="3DAB59DE" w14:textId="77777777" w:rsidR="008F612E" w:rsidRPr="00C12880" w:rsidRDefault="008F612E" w:rsidP="00311E0F">
            <w:pPr>
              <w:spacing w:after="0" w:line="240" w:lineRule="auto"/>
              <w:rPr>
                <w:rFonts w:ascii="Times New Roman" w:hAnsi="Times New Roman"/>
                <w:b/>
                <w:bCs/>
                <w:sz w:val="16"/>
                <w:szCs w:val="16"/>
              </w:rPr>
            </w:pPr>
            <w:r w:rsidRPr="00C12880">
              <w:rPr>
                <w:rFonts w:ascii="Times New Roman" w:hAnsi="Times New Roman"/>
                <w:b/>
                <w:bCs/>
                <w:sz w:val="16"/>
                <w:szCs w:val="16"/>
              </w:rPr>
              <w:t>Kwota VAT</w:t>
            </w:r>
          </w:p>
        </w:tc>
        <w:tc>
          <w:tcPr>
            <w:tcW w:w="801" w:type="dxa"/>
          </w:tcPr>
          <w:p w14:paraId="71A3701D" w14:textId="77777777" w:rsidR="008F612E" w:rsidRPr="00C12880" w:rsidRDefault="008F612E" w:rsidP="00311E0F">
            <w:pPr>
              <w:spacing w:after="0" w:line="240" w:lineRule="auto"/>
              <w:rPr>
                <w:rFonts w:ascii="Times New Roman" w:hAnsi="Times New Roman"/>
                <w:b/>
                <w:bCs/>
                <w:sz w:val="16"/>
                <w:szCs w:val="16"/>
              </w:rPr>
            </w:pPr>
            <w:r w:rsidRPr="00C12880">
              <w:rPr>
                <w:rFonts w:ascii="Times New Roman" w:hAnsi="Times New Roman"/>
                <w:b/>
                <w:bCs/>
                <w:sz w:val="16"/>
                <w:szCs w:val="16"/>
              </w:rPr>
              <w:t>Wartość pozycji brutto</w:t>
            </w:r>
          </w:p>
        </w:tc>
      </w:tr>
      <w:tr w:rsidR="008F612E" w14:paraId="308EA682" w14:textId="77777777" w:rsidTr="00311E0F">
        <w:tc>
          <w:tcPr>
            <w:tcW w:w="704" w:type="dxa"/>
          </w:tcPr>
          <w:p w14:paraId="744FE603" w14:textId="77777777" w:rsidR="008F612E" w:rsidRPr="00421B8B" w:rsidRDefault="008F612E" w:rsidP="00311E0F">
            <w:pPr>
              <w:spacing w:after="0" w:line="240" w:lineRule="auto"/>
              <w:rPr>
                <w:rFonts w:ascii="Times New Roman" w:hAnsi="Times New Roman"/>
                <w:bCs/>
                <w:szCs w:val="28"/>
              </w:rPr>
            </w:pPr>
            <w:r w:rsidRPr="00421B8B">
              <w:rPr>
                <w:rFonts w:ascii="Times New Roman" w:hAnsi="Times New Roman"/>
                <w:bCs/>
                <w:szCs w:val="28"/>
              </w:rPr>
              <w:t>1.</w:t>
            </w:r>
          </w:p>
        </w:tc>
        <w:tc>
          <w:tcPr>
            <w:tcW w:w="2075" w:type="dxa"/>
          </w:tcPr>
          <w:p w14:paraId="3837EBCA" w14:textId="4A2FFD2A" w:rsidR="008F612E" w:rsidRPr="00463B30" w:rsidRDefault="00906B8B" w:rsidP="00311E0F">
            <w:pPr>
              <w:spacing w:after="0" w:line="240" w:lineRule="auto"/>
              <w:rPr>
                <w:rFonts w:ascii="Times New Roman" w:hAnsi="Times New Roman"/>
                <w:bCs/>
              </w:rPr>
            </w:pPr>
            <w:r>
              <w:rPr>
                <w:rFonts w:ascii="Times New Roman" w:hAnsi="Times New Roman"/>
                <w:bCs/>
              </w:rPr>
              <w:t>Opryskiwacz ręczny do chemii agresywnej</w:t>
            </w:r>
          </w:p>
        </w:tc>
        <w:tc>
          <w:tcPr>
            <w:tcW w:w="549" w:type="dxa"/>
          </w:tcPr>
          <w:p w14:paraId="545D7109" w14:textId="77777777" w:rsidR="008F612E" w:rsidRPr="00421B8B" w:rsidRDefault="008F612E" w:rsidP="00311E0F">
            <w:pPr>
              <w:spacing w:after="0" w:line="240" w:lineRule="auto"/>
              <w:jc w:val="center"/>
              <w:rPr>
                <w:rFonts w:ascii="Times New Roman" w:hAnsi="Times New Roman"/>
                <w:bCs/>
                <w:sz w:val="16"/>
                <w:szCs w:val="16"/>
              </w:rPr>
            </w:pPr>
            <w:r>
              <w:rPr>
                <w:rFonts w:ascii="Times New Roman" w:hAnsi="Times New Roman"/>
                <w:bCs/>
                <w:sz w:val="16"/>
                <w:szCs w:val="16"/>
              </w:rPr>
              <w:t>1</w:t>
            </w:r>
          </w:p>
        </w:tc>
        <w:tc>
          <w:tcPr>
            <w:tcW w:w="1649" w:type="dxa"/>
          </w:tcPr>
          <w:p w14:paraId="1FC63924" w14:textId="77777777" w:rsidR="008F612E" w:rsidRDefault="008F612E" w:rsidP="00311E0F">
            <w:pPr>
              <w:spacing w:after="0" w:line="240" w:lineRule="auto"/>
              <w:rPr>
                <w:rFonts w:ascii="Times New Roman" w:hAnsi="Times New Roman"/>
                <w:b/>
                <w:bCs/>
                <w:szCs w:val="28"/>
              </w:rPr>
            </w:pPr>
          </w:p>
        </w:tc>
        <w:tc>
          <w:tcPr>
            <w:tcW w:w="1079" w:type="dxa"/>
          </w:tcPr>
          <w:p w14:paraId="128AEFE0" w14:textId="77777777" w:rsidR="008F612E" w:rsidRDefault="008F612E" w:rsidP="00311E0F">
            <w:pPr>
              <w:spacing w:after="0" w:line="240" w:lineRule="auto"/>
              <w:rPr>
                <w:rFonts w:ascii="Times New Roman" w:hAnsi="Times New Roman"/>
                <w:b/>
                <w:bCs/>
                <w:szCs w:val="28"/>
              </w:rPr>
            </w:pPr>
          </w:p>
        </w:tc>
        <w:tc>
          <w:tcPr>
            <w:tcW w:w="801" w:type="dxa"/>
          </w:tcPr>
          <w:p w14:paraId="77211706" w14:textId="77777777" w:rsidR="008F612E" w:rsidRDefault="008F612E" w:rsidP="00311E0F">
            <w:pPr>
              <w:spacing w:after="0" w:line="240" w:lineRule="auto"/>
              <w:rPr>
                <w:rFonts w:ascii="Times New Roman" w:hAnsi="Times New Roman"/>
                <w:b/>
                <w:bCs/>
                <w:szCs w:val="28"/>
              </w:rPr>
            </w:pPr>
          </w:p>
        </w:tc>
        <w:tc>
          <w:tcPr>
            <w:tcW w:w="729" w:type="dxa"/>
          </w:tcPr>
          <w:p w14:paraId="4B7D394A" w14:textId="77777777" w:rsidR="008F612E" w:rsidRDefault="008F612E" w:rsidP="00311E0F">
            <w:pPr>
              <w:spacing w:after="0" w:line="240" w:lineRule="auto"/>
              <w:rPr>
                <w:rFonts w:ascii="Times New Roman" w:hAnsi="Times New Roman"/>
                <w:b/>
                <w:bCs/>
                <w:szCs w:val="28"/>
              </w:rPr>
            </w:pPr>
          </w:p>
        </w:tc>
        <w:tc>
          <w:tcPr>
            <w:tcW w:w="675" w:type="dxa"/>
          </w:tcPr>
          <w:p w14:paraId="1E0BAC51" w14:textId="77777777" w:rsidR="008F612E" w:rsidRDefault="008F612E" w:rsidP="00311E0F">
            <w:pPr>
              <w:spacing w:after="0" w:line="240" w:lineRule="auto"/>
              <w:rPr>
                <w:rFonts w:ascii="Times New Roman" w:hAnsi="Times New Roman"/>
                <w:b/>
                <w:bCs/>
                <w:szCs w:val="28"/>
              </w:rPr>
            </w:pPr>
          </w:p>
        </w:tc>
        <w:tc>
          <w:tcPr>
            <w:tcW w:w="801" w:type="dxa"/>
          </w:tcPr>
          <w:p w14:paraId="40DE7080" w14:textId="77777777" w:rsidR="008F612E" w:rsidRDefault="008F612E" w:rsidP="00311E0F">
            <w:pPr>
              <w:spacing w:after="0" w:line="240" w:lineRule="auto"/>
              <w:rPr>
                <w:rFonts w:ascii="Times New Roman" w:hAnsi="Times New Roman"/>
                <w:b/>
                <w:bCs/>
                <w:szCs w:val="28"/>
              </w:rPr>
            </w:pPr>
          </w:p>
        </w:tc>
      </w:tr>
      <w:tr w:rsidR="008F612E" w14:paraId="3E2268FB" w14:textId="77777777" w:rsidTr="00311E0F">
        <w:tc>
          <w:tcPr>
            <w:tcW w:w="704" w:type="dxa"/>
          </w:tcPr>
          <w:p w14:paraId="6B96920E" w14:textId="77777777" w:rsidR="008F612E" w:rsidRPr="00421B8B" w:rsidRDefault="008F612E" w:rsidP="00311E0F">
            <w:pPr>
              <w:spacing w:after="0" w:line="240" w:lineRule="auto"/>
              <w:rPr>
                <w:rFonts w:ascii="Times New Roman" w:hAnsi="Times New Roman"/>
                <w:bCs/>
                <w:szCs w:val="28"/>
              </w:rPr>
            </w:pPr>
            <w:r w:rsidRPr="00421B8B">
              <w:rPr>
                <w:rFonts w:ascii="Times New Roman" w:hAnsi="Times New Roman"/>
                <w:bCs/>
                <w:szCs w:val="28"/>
              </w:rPr>
              <w:t>2.</w:t>
            </w:r>
          </w:p>
        </w:tc>
        <w:tc>
          <w:tcPr>
            <w:tcW w:w="2075" w:type="dxa"/>
          </w:tcPr>
          <w:p w14:paraId="0A6E1235" w14:textId="0F65D95F" w:rsidR="008F612E" w:rsidRPr="00463B30" w:rsidRDefault="00906B8B" w:rsidP="00311E0F">
            <w:pPr>
              <w:spacing w:after="0" w:line="240" w:lineRule="auto"/>
              <w:rPr>
                <w:rFonts w:ascii="Times New Roman" w:hAnsi="Times New Roman"/>
                <w:bCs/>
              </w:rPr>
            </w:pPr>
            <w:r>
              <w:rPr>
                <w:rFonts w:ascii="Times New Roman" w:hAnsi="Times New Roman"/>
                <w:bCs/>
              </w:rPr>
              <w:t>Kombinezon chemoodporny</w:t>
            </w:r>
          </w:p>
        </w:tc>
        <w:tc>
          <w:tcPr>
            <w:tcW w:w="549" w:type="dxa"/>
          </w:tcPr>
          <w:p w14:paraId="3BBD3D1E" w14:textId="0F24AC5C" w:rsidR="008F612E" w:rsidRPr="00421B8B" w:rsidRDefault="005E67FD" w:rsidP="00311E0F">
            <w:pPr>
              <w:spacing w:after="0" w:line="240" w:lineRule="auto"/>
              <w:jc w:val="center"/>
              <w:rPr>
                <w:rFonts w:ascii="Times New Roman" w:hAnsi="Times New Roman"/>
                <w:bCs/>
                <w:sz w:val="16"/>
                <w:szCs w:val="16"/>
              </w:rPr>
            </w:pPr>
            <w:r>
              <w:rPr>
                <w:rFonts w:ascii="Times New Roman" w:hAnsi="Times New Roman"/>
                <w:bCs/>
                <w:sz w:val="16"/>
                <w:szCs w:val="16"/>
              </w:rPr>
              <w:t>3</w:t>
            </w:r>
          </w:p>
        </w:tc>
        <w:tc>
          <w:tcPr>
            <w:tcW w:w="1649" w:type="dxa"/>
          </w:tcPr>
          <w:p w14:paraId="65DE74C6" w14:textId="77777777" w:rsidR="008F612E" w:rsidRDefault="008F612E" w:rsidP="00311E0F">
            <w:pPr>
              <w:spacing w:after="0" w:line="240" w:lineRule="auto"/>
              <w:rPr>
                <w:rFonts w:ascii="Times New Roman" w:hAnsi="Times New Roman"/>
                <w:b/>
                <w:bCs/>
                <w:szCs w:val="28"/>
              </w:rPr>
            </w:pPr>
          </w:p>
        </w:tc>
        <w:tc>
          <w:tcPr>
            <w:tcW w:w="1079" w:type="dxa"/>
          </w:tcPr>
          <w:p w14:paraId="2232B7B5" w14:textId="77777777" w:rsidR="008F612E" w:rsidRDefault="008F612E" w:rsidP="00311E0F">
            <w:pPr>
              <w:spacing w:after="0" w:line="240" w:lineRule="auto"/>
              <w:rPr>
                <w:rFonts w:ascii="Times New Roman" w:hAnsi="Times New Roman"/>
                <w:b/>
                <w:bCs/>
                <w:szCs w:val="28"/>
              </w:rPr>
            </w:pPr>
          </w:p>
        </w:tc>
        <w:tc>
          <w:tcPr>
            <w:tcW w:w="801" w:type="dxa"/>
          </w:tcPr>
          <w:p w14:paraId="0EBE6430" w14:textId="77777777" w:rsidR="008F612E" w:rsidRDefault="008F612E" w:rsidP="00311E0F">
            <w:pPr>
              <w:spacing w:after="0" w:line="240" w:lineRule="auto"/>
              <w:rPr>
                <w:rFonts w:ascii="Times New Roman" w:hAnsi="Times New Roman"/>
                <w:b/>
                <w:bCs/>
                <w:szCs w:val="28"/>
              </w:rPr>
            </w:pPr>
          </w:p>
        </w:tc>
        <w:tc>
          <w:tcPr>
            <w:tcW w:w="729" w:type="dxa"/>
          </w:tcPr>
          <w:p w14:paraId="39163937" w14:textId="77777777" w:rsidR="008F612E" w:rsidRDefault="008F612E" w:rsidP="00311E0F">
            <w:pPr>
              <w:spacing w:after="0" w:line="240" w:lineRule="auto"/>
              <w:rPr>
                <w:rFonts w:ascii="Times New Roman" w:hAnsi="Times New Roman"/>
                <w:b/>
                <w:bCs/>
                <w:szCs w:val="28"/>
              </w:rPr>
            </w:pPr>
          </w:p>
        </w:tc>
        <w:tc>
          <w:tcPr>
            <w:tcW w:w="675" w:type="dxa"/>
          </w:tcPr>
          <w:p w14:paraId="249DBA2A" w14:textId="77777777" w:rsidR="008F612E" w:rsidRDefault="008F612E" w:rsidP="00311E0F">
            <w:pPr>
              <w:spacing w:after="0" w:line="240" w:lineRule="auto"/>
              <w:rPr>
                <w:rFonts w:ascii="Times New Roman" w:hAnsi="Times New Roman"/>
                <w:b/>
                <w:bCs/>
                <w:szCs w:val="28"/>
              </w:rPr>
            </w:pPr>
          </w:p>
        </w:tc>
        <w:tc>
          <w:tcPr>
            <w:tcW w:w="801" w:type="dxa"/>
          </w:tcPr>
          <w:p w14:paraId="51FBA62A" w14:textId="77777777" w:rsidR="008F612E" w:rsidRDefault="008F612E" w:rsidP="00311E0F">
            <w:pPr>
              <w:spacing w:after="0" w:line="240" w:lineRule="auto"/>
              <w:rPr>
                <w:rFonts w:ascii="Times New Roman" w:hAnsi="Times New Roman"/>
                <w:b/>
                <w:bCs/>
                <w:szCs w:val="28"/>
              </w:rPr>
            </w:pPr>
          </w:p>
        </w:tc>
      </w:tr>
      <w:tr w:rsidR="008F612E" w14:paraId="50063937" w14:textId="77777777" w:rsidTr="00311E0F">
        <w:tc>
          <w:tcPr>
            <w:tcW w:w="704" w:type="dxa"/>
          </w:tcPr>
          <w:p w14:paraId="21A90897" w14:textId="6BC19AEC" w:rsidR="008F612E" w:rsidRPr="00421B8B" w:rsidRDefault="008F612E" w:rsidP="00311E0F">
            <w:pPr>
              <w:spacing w:after="0" w:line="240" w:lineRule="auto"/>
              <w:rPr>
                <w:rFonts w:ascii="Times New Roman" w:hAnsi="Times New Roman"/>
                <w:bCs/>
                <w:szCs w:val="28"/>
              </w:rPr>
            </w:pPr>
            <w:r>
              <w:rPr>
                <w:rFonts w:ascii="Times New Roman" w:hAnsi="Times New Roman"/>
                <w:bCs/>
                <w:szCs w:val="28"/>
              </w:rPr>
              <w:t>3.</w:t>
            </w:r>
          </w:p>
        </w:tc>
        <w:tc>
          <w:tcPr>
            <w:tcW w:w="2075" w:type="dxa"/>
          </w:tcPr>
          <w:p w14:paraId="6CBB5880" w14:textId="4C552DB3" w:rsidR="008F612E" w:rsidRDefault="00487CFF" w:rsidP="00311E0F">
            <w:pPr>
              <w:spacing w:after="0" w:line="240" w:lineRule="auto"/>
              <w:rPr>
                <w:rFonts w:ascii="Times New Roman" w:hAnsi="Times New Roman"/>
                <w:bCs/>
              </w:rPr>
            </w:pPr>
            <w:r>
              <w:rPr>
                <w:rFonts w:ascii="Times New Roman" w:hAnsi="Times New Roman"/>
                <w:bCs/>
              </w:rPr>
              <w:t>Maska pełno twarzowa</w:t>
            </w:r>
          </w:p>
        </w:tc>
        <w:tc>
          <w:tcPr>
            <w:tcW w:w="549" w:type="dxa"/>
          </w:tcPr>
          <w:p w14:paraId="6A3F29EC" w14:textId="33742A60" w:rsidR="008F612E" w:rsidRDefault="00487CFF" w:rsidP="00311E0F">
            <w:pPr>
              <w:spacing w:after="0" w:line="240" w:lineRule="auto"/>
              <w:jc w:val="center"/>
              <w:rPr>
                <w:rFonts w:ascii="Times New Roman" w:hAnsi="Times New Roman"/>
                <w:bCs/>
                <w:sz w:val="16"/>
                <w:szCs w:val="16"/>
              </w:rPr>
            </w:pPr>
            <w:r>
              <w:rPr>
                <w:rFonts w:ascii="Times New Roman" w:hAnsi="Times New Roman"/>
                <w:bCs/>
                <w:sz w:val="16"/>
                <w:szCs w:val="16"/>
              </w:rPr>
              <w:t>1</w:t>
            </w:r>
          </w:p>
        </w:tc>
        <w:tc>
          <w:tcPr>
            <w:tcW w:w="1649" w:type="dxa"/>
          </w:tcPr>
          <w:p w14:paraId="143833A8" w14:textId="77777777" w:rsidR="008F612E" w:rsidRDefault="008F612E" w:rsidP="00311E0F">
            <w:pPr>
              <w:spacing w:after="0" w:line="240" w:lineRule="auto"/>
              <w:rPr>
                <w:rFonts w:ascii="Times New Roman" w:hAnsi="Times New Roman"/>
                <w:b/>
                <w:bCs/>
                <w:szCs w:val="28"/>
              </w:rPr>
            </w:pPr>
          </w:p>
        </w:tc>
        <w:tc>
          <w:tcPr>
            <w:tcW w:w="1079" w:type="dxa"/>
          </w:tcPr>
          <w:p w14:paraId="4B225D3E" w14:textId="77777777" w:rsidR="008F612E" w:rsidRDefault="008F612E" w:rsidP="00311E0F">
            <w:pPr>
              <w:spacing w:after="0" w:line="240" w:lineRule="auto"/>
              <w:rPr>
                <w:rFonts w:ascii="Times New Roman" w:hAnsi="Times New Roman"/>
                <w:b/>
                <w:bCs/>
                <w:szCs w:val="28"/>
              </w:rPr>
            </w:pPr>
          </w:p>
        </w:tc>
        <w:tc>
          <w:tcPr>
            <w:tcW w:w="801" w:type="dxa"/>
          </w:tcPr>
          <w:p w14:paraId="005FE99F" w14:textId="77777777" w:rsidR="008F612E" w:rsidRDefault="008F612E" w:rsidP="00311E0F">
            <w:pPr>
              <w:spacing w:after="0" w:line="240" w:lineRule="auto"/>
              <w:rPr>
                <w:rFonts w:ascii="Times New Roman" w:hAnsi="Times New Roman"/>
                <w:b/>
                <w:bCs/>
                <w:szCs w:val="28"/>
              </w:rPr>
            </w:pPr>
          </w:p>
        </w:tc>
        <w:tc>
          <w:tcPr>
            <w:tcW w:w="729" w:type="dxa"/>
          </w:tcPr>
          <w:p w14:paraId="7A9220EC" w14:textId="77777777" w:rsidR="008F612E" w:rsidRDefault="008F612E" w:rsidP="00311E0F">
            <w:pPr>
              <w:spacing w:after="0" w:line="240" w:lineRule="auto"/>
              <w:rPr>
                <w:rFonts w:ascii="Times New Roman" w:hAnsi="Times New Roman"/>
                <w:b/>
                <w:bCs/>
                <w:szCs w:val="28"/>
              </w:rPr>
            </w:pPr>
          </w:p>
        </w:tc>
        <w:tc>
          <w:tcPr>
            <w:tcW w:w="675" w:type="dxa"/>
          </w:tcPr>
          <w:p w14:paraId="5305E55C" w14:textId="77777777" w:rsidR="008F612E" w:rsidRDefault="008F612E" w:rsidP="00311E0F">
            <w:pPr>
              <w:spacing w:after="0" w:line="240" w:lineRule="auto"/>
              <w:rPr>
                <w:rFonts w:ascii="Times New Roman" w:hAnsi="Times New Roman"/>
                <w:b/>
                <w:bCs/>
                <w:szCs w:val="28"/>
              </w:rPr>
            </w:pPr>
          </w:p>
        </w:tc>
        <w:tc>
          <w:tcPr>
            <w:tcW w:w="801" w:type="dxa"/>
          </w:tcPr>
          <w:p w14:paraId="243CEABE" w14:textId="77777777" w:rsidR="008F612E" w:rsidRDefault="008F612E" w:rsidP="00311E0F">
            <w:pPr>
              <w:spacing w:after="0" w:line="240" w:lineRule="auto"/>
              <w:rPr>
                <w:rFonts w:ascii="Times New Roman" w:hAnsi="Times New Roman"/>
                <w:b/>
                <w:bCs/>
                <w:szCs w:val="28"/>
              </w:rPr>
            </w:pPr>
          </w:p>
        </w:tc>
      </w:tr>
      <w:tr w:rsidR="008F612E" w14:paraId="0AC040EA" w14:textId="77777777" w:rsidTr="00311E0F">
        <w:tc>
          <w:tcPr>
            <w:tcW w:w="6056" w:type="dxa"/>
            <w:gridSpan w:val="5"/>
          </w:tcPr>
          <w:p w14:paraId="49224936" w14:textId="77777777" w:rsidR="008F612E" w:rsidRDefault="008F612E" w:rsidP="00311E0F">
            <w:pPr>
              <w:spacing w:after="0" w:line="240" w:lineRule="auto"/>
              <w:rPr>
                <w:rFonts w:ascii="Times New Roman" w:hAnsi="Times New Roman"/>
                <w:b/>
                <w:bCs/>
                <w:szCs w:val="28"/>
              </w:rPr>
            </w:pPr>
            <w:r>
              <w:rPr>
                <w:rFonts w:ascii="Times New Roman" w:hAnsi="Times New Roman"/>
                <w:b/>
                <w:bCs/>
                <w:szCs w:val="28"/>
              </w:rPr>
              <w:t>RAZEM</w:t>
            </w:r>
          </w:p>
        </w:tc>
        <w:tc>
          <w:tcPr>
            <w:tcW w:w="801" w:type="dxa"/>
          </w:tcPr>
          <w:p w14:paraId="435F8943" w14:textId="77777777" w:rsidR="008F612E" w:rsidRDefault="008F612E" w:rsidP="00311E0F">
            <w:pPr>
              <w:spacing w:after="0" w:line="240" w:lineRule="auto"/>
              <w:rPr>
                <w:rFonts w:ascii="Times New Roman" w:hAnsi="Times New Roman"/>
                <w:b/>
                <w:bCs/>
                <w:szCs w:val="28"/>
              </w:rPr>
            </w:pPr>
          </w:p>
        </w:tc>
        <w:tc>
          <w:tcPr>
            <w:tcW w:w="729" w:type="dxa"/>
          </w:tcPr>
          <w:p w14:paraId="4321B7B7" w14:textId="77777777" w:rsidR="008F612E" w:rsidRDefault="008F612E" w:rsidP="00311E0F">
            <w:pPr>
              <w:spacing w:after="0" w:line="240" w:lineRule="auto"/>
              <w:rPr>
                <w:rFonts w:ascii="Times New Roman" w:hAnsi="Times New Roman"/>
                <w:b/>
                <w:bCs/>
                <w:szCs w:val="28"/>
              </w:rPr>
            </w:pPr>
            <w:r>
              <w:rPr>
                <w:rFonts w:ascii="Times New Roman" w:hAnsi="Times New Roman"/>
                <w:b/>
                <w:bCs/>
                <w:szCs w:val="28"/>
              </w:rPr>
              <w:t xml:space="preserve">    X</w:t>
            </w:r>
          </w:p>
        </w:tc>
        <w:tc>
          <w:tcPr>
            <w:tcW w:w="675" w:type="dxa"/>
          </w:tcPr>
          <w:p w14:paraId="7F91C24A" w14:textId="77777777" w:rsidR="008F612E" w:rsidRDefault="008F612E" w:rsidP="00311E0F">
            <w:pPr>
              <w:spacing w:after="0" w:line="240" w:lineRule="auto"/>
              <w:rPr>
                <w:rFonts w:ascii="Times New Roman" w:hAnsi="Times New Roman"/>
                <w:b/>
                <w:bCs/>
                <w:szCs w:val="28"/>
              </w:rPr>
            </w:pPr>
          </w:p>
        </w:tc>
        <w:tc>
          <w:tcPr>
            <w:tcW w:w="801" w:type="dxa"/>
          </w:tcPr>
          <w:p w14:paraId="15D796C8" w14:textId="77777777" w:rsidR="008F612E" w:rsidRDefault="008F612E" w:rsidP="00311E0F">
            <w:pPr>
              <w:spacing w:after="0" w:line="240" w:lineRule="auto"/>
              <w:rPr>
                <w:rFonts w:ascii="Times New Roman" w:hAnsi="Times New Roman"/>
                <w:b/>
                <w:bCs/>
                <w:szCs w:val="28"/>
              </w:rPr>
            </w:pPr>
          </w:p>
        </w:tc>
      </w:tr>
    </w:tbl>
    <w:p w14:paraId="0C8704B6" w14:textId="77777777" w:rsidR="008F612E" w:rsidRDefault="008F612E" w:rsidP="008F612E">
      <w:pPr>
        <w:spacing w:after="0" w:line="240" w:lineRule="auto"/>
        <w:rPr>
          <w:rFonts w:ascii="Times New Roman" w:hAnsi="Times New Roman"/>
          <w:b/>
          <w:bCs/>
          <w:szCs w:val="28"/>
        </w:rPr>
      </w:pPr>
    </w:p>
    <w:p w14:paraId="32CC7A55" w14:textId="77777777" w:rsidR="008F612E" w:rsidRDefault="008F612E" w:rsidP="008F612E">
      <w:pPr>
        <w:spacing w:after="0" w:line="240" w:lineRule="auto"/>
        <w:rPr>
          <w:rFonts w:ascii="Times New Roman" w:hAnsi="Times New Roman"/>
          <w:b/>
          <w:bCs/>
          <w:szCs w:val="28"/>
        </w:rPr>
      </w:pPr>
    </w:p>
    <w:p w14:paraId="697DDBE7" w14:textId="77777777" w:rsidR="008F612E" w:rsidRPr="005B46D8" w:rsidRDefault="008F612E" w:rsidP="008F612E">
      <w:pPr>
        <w:spacing w:after="0" w:line="240" w:lineRule="auto"/>
        <w:rPr>
          <w:rFonts w:ascii="Times New Roman" w:hAnsi="Times New Roman"/>
          <w:b/>
          <w:bCs/>
          <w:szCs w:val="28"/>
        </w:rPr>
      </w:pPr>
      <w:r w:rsidRPr="005B46D8">
        <w:rPr>
          <w:rFonts w:ascii="Times New Roman" w:hAnsi="Times New Roman"/>
          <w:b/>
          <w:bCs/>
          <w:szCs w:val="28"/>
        </w:rPr>
        <w:t>KRYTERIUM: OKRES GWARANCJI</w:t>
      </w:r>
    </w:p>
    <w:p w14:paraId="1C6A22A2" w14:textId="77777777" w:rsidR="008F612E" w:rsidRPr="00115B60" w:rsidRDefault="008F612E" w:rsidP="008F612E">
      <w:pPr>
        <w:spacing w:after="0" w:line="240" w:lineRule="auto"/>
        <w:rPr>
          <w:rFonts w:ascii="Times New Roman" w:hAnsi="Times New Roman"/>
          <w:b/>
          <w:bCs/>
          <w:i/>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3"/>
        <w:gridCol w:w="3969"/>
      </w:tblGrid>
      <w:tr w:rsidR="008F612E" w:rsidRPr="00115B60" w14:paraId="7F20F484" w14:textId="77777777" w:rsidTr="00311E0F">
        <w:tc>
          <w:tcPr>
            <w:tcW w:w="9062" w:type="dxa"/>
            <w:gridSpan w:val="2"/>
            <w:tcBorders>
              <w:bottom w:val="single" w:sz="4" w:space="0" w:color="auto"/>
            </w:tcBorders>
            <w:shd w:val="pct20" w:color="auto" w:fill="auto"/>
          </w:tcPr>
          <w:p w14:paraId="2EBF620A" w14:textId="77777777" w:rsidR="008F612E" w:rsidRPr="005B46D8" w:rsidRDefault="008F612E" w:rsidP="00311E0F">
            <w:pPr>
              <w:spacing w:after="0" w:line="240" w:lineRule="auto"/>
              <w:ind w:left="1134" w:hanging="1134"/>
              <w:rPr>
                <w:rFonts w:ascii="Times New Roman" w:hAnsi="Times New Roman"/>
                <w:b/>
                <w:bCs/>
                <w:szCs w:val="28"/>
              </w:rPr>
            </w:pPr>
            <w:r>
              <w:rPr>
                <w:rFonts w:ascii="Times New Roman" w:hAnsi="Times New Roman"/>
                <w:b/>
                <w:bCs/>
                <w:szCs w:val="28"/>
              </w:rPr>
              <w:t xml:space="preserve">Oferowany przez Wykonawcę okres gwarancji </w:t>
            </w:r>
          </w:p>
        </w:tc>
      </w:tr>
      <w:tr w:rsidR="008F612E" w:rsidRPr="00115B60" w14:paraId="6C7FE0B6" w14:textId="77777777" w:rsidTr="00311E0F">
        <w:tc>
          <w:tcPr>
            <w:tcW w:w="5093" w:type="dxa"/>
            <w:tcBorders>
              <w:bottom w:val="single" w:sz="4" w:space="0" w:color="auto"/>
            </w:tcBorders>
          </w:tcPr>
          <w:p w14:paraId="2E5178D2" w14:textId="7FEE1028" w:rsidR="008F612E" w:rsidRPr="00463B30" w:rsidRDefault="008F612E" w:rsidP="00311E0F">
            <w:pPr>
              <w:spacing w:after="0" w:line="240" w:lineRule="auto"/>
              <w:rPr>
                <w:rFonts w:ascii="Times New Roman" w:hAnsi="Times New Roman"/>
                <w:color w:val="000000" w:themeColor="text1"/>
                <w:sz w:val="24"/>
                <w:szCs w:val="24"/>
              </w:rPr>
            </w:pPr>
            <w:r w:rsidRPr="00463B30">
              <w:rPr>
                <w:rFonts w:ascii="Times New Roman" w:hAnsi="Times New Roman"/>
                <w:color w:val="000000" w:themeColor="text1"/>
                <w:sz w:val="24"/>
                <w:szCs w:val="24"/>
              </w:rPr>
              <w:t xml:space="preserve">gwarancja na </w:t>
            </w:r>
            <w:r w:rsidR="00487CFF">
              <w:rPr>
                <w:rFonts w:ascii="Times New Roman" w:hAnsi="Times New Roman"/>
                <w:color w:val="000000" w:themeColor="text1"/>
                <w:sz w:val="24"/>
                <w:szCs w:val="24"/>
              </w:rPr>
              <w:t>odzież ochronną</w:t>
            </w:r>
          </w:p>
          <w:p w14:paraId="0694D65A" w14:textId="77777777" w:rsidR="008F612E" w:rsidRPr="00463B30" w:rsidRDefault="008F612E" w:rsidP="00311E0F">
            <w:pPr>
              <w:spacing w:after="0" w:line="240" w:lineRule="auto"/>
              <w:rPr>
                <w:rFonts w:ascii="Times New Roman" w:hAnsi="Times New Roman"/>
                <w:i/>
                <w:color w:val="000000" w:themeColor="text1"/>
                <w:sz w:val="24"/>
                <w:szCs w:val="24"/>
              </w:rPr>
            </w:pPr>
            <w:r>
              <w:rPr>
                <w:rFonts w:ascii="Times New Roman" w:hAnsi="Times New Roman"/>
                <w:i/>
                <w:color w:val="000000" w:themeColor="text1"/>
                <w:sz w:val="24"/>
                <w:szCs w:val="24"/>
              </w:rPr>
              <w:t>(min. 18</w:t>
            </w:r>
            <w:r w:rsidRPr="00463B30">
              <w:rPr>
                <w:rFonts w:ascii="Times New Roman" w:hAnsi="Times New Roman"/>
                <w:i/>
                <w:color w:val="000000" w:themeColor="text1"/>
                <w:sz w:val="24"/>
                <w:szCs w:val="24"/>
              </w:rPr>
              <w:t xml:space="preserve"> m-cy; max. </w:t>
            </w:r>
            <w:r>
              <w:rPr>
                <w:rFonts w:ascii="Times New Roman" w:hAnsi="Times New Roman"/>
                <w:i/>
                <w:color w:val="000000" w:themeColor="text1"/>
                <w:sz w:val="24"/>
                <w:szCs w:val="24"/>
              </w:rPr>
              <w:t>36</w:t>
            </w:r>
            <w:r w:rsidRPr="00463B30">
              <w:rPr>
                <w:rFonts w:ascii="Times New Roman" w:hAnsi="Times New Roman"/>
                <w:i/>
                <w:color w:val="000000" w:themeColor="text1"/>
                <w:sz w:val="24"/>
                <w:szCs w:val="24"/>
              </w:rPr>
              <w:t xml:space="preserve"> m-cy)</w:t>
            </w:r>
          </w:p>
          <w:p w14:paraId="16EFE7CE" w14:textId="77777777" w:rsidR="008F612E" w:rsidRPr="00463B30" w:rsidRDefault="008F612E" w:rsidP="00311E0F">
            <w:pPr>
              <w:spacing w:after="0" w:line="240" w:lineRule="auto"/>
              <w:rPr>
                <w:rFonts w:ascii="Times New Roman" w:hAnsi="Times New Roman"/>
                <w:b/>
                <w:bCs/>
                <w:color w:val="000000" w:themeColor="text1"/>
                <w:sz w:val="20"/>
                <w:szCs w:val="24"/>
              </w:rPr>
            </w:pPr>
          </w:p>
        </w:tc>
        <w:tc>
          <w:tcPr>
            <w:tcW w:w="3969" w:type="dxa"/>
            <w:tcBorders>
              <w:bottom w:val="single" w:sz="4" w:space="0" w:color="auto"/>
            </w:tcBorders>
            <w:vAlign w:val="center"/>
          </w:tcPr>
          <w:p w14:paraId="0C9C8AA7" w14:textId="77777777" w:rsidR="008F612E" w:rsidRPr="00115B60" w:rsidRDefault="008F612E" w:rsidP="00311E0F">
            <w:pPr>
              <w:pStyle w:val="Default"/>
              <w:tabs>
                <w:tab w:val="left" w:pos="2890"/>
              </w:tabs>
              <w:ind w:left="781"/>
              <w:jc w:val="right"/>
              <w:rPr>
                <w:bCs/>
                <w:sz w:val="20"/>
              </w:rPr>
            </w:pPr>
            <w:r w:rsidRPr="00115B60">
              <w:rPr>
                <w:b/>
                <w:bCs/>
                <w:i/>
                <w:sz w:val="20"/>
                <w:szCs w:val="20"/>
              </w:rPr>
              <w:t>…………….. miesięcy</w:t>
            </w:r>
          </w:p>
        </w:tc>
      </w:tr>
    </w:tbl>
    <w:p w14:paraId="00DCA13B" w14:textId="2989459E" w:rsidR="008F612E" w:rsidRDefault="008F612E" w:rsidP="008F612E">
      <w:pPr>
        <w:pStyle w:val="Lista"/>
        <w:spacing w:line="276" w:lineRule="auto"/>
        <w:ind w:left="0" w:firstLine="0"/>
        <w:jc w:val="both"/>
        <w:rPr>
          <w:sz w:val="24"/>
          <w:szCs w:val="24"/>
        </w:rPr>
      </w:pPr>
    </w:p>
    <w:p w14:paraId="124089DB" w14:textId="77777777" w:rsidR="008F612E" w:rsidRDefault="008F612E" w:rsidP="008F612E">
      <w:pPr>
        <w:pStyle w:val="Lista"/>
        <w:spacing w:line="276" w:lineRule="auto"/>
        <w:ind w:left="0" w:firstLine="0"/>
        <w:jc w:val="both"/>
        <w:rPr>
          <w:sz w:val="24"/>
          <w:szCs w:val="24"/>
        </w:rPr>
      </w:pPr>
    </w:p>
    <w:p w14:paraId="7ECC3035" w14:textId="1DEFBD34" w:rsidR="008F612E" w:rsidRDefault="008F612E" w:rsidP="008F612E">
      <w:pPr>
        <w:spacing w:after="0" w:line="240" w:lineRule="auto"/>
        <w:jc w:val="both"/>
        <w:rPr>
          <w:rFonts w:ascii="Times New Roman" w:hAnsi="Times New Roman"/>
          <w:b/>
          <w:sz w:val="24"/>
          <w:szCs w:val="24"/>
          <w:u w:val="single"/>
        </w:rPr>
      </w:pPr>
      <w:r>
        <w:rPr>
          <w:rFonts w:ascii="Times New Roman" w:hAnsi="Times New Roman"/>
          <w:b/>
          <w:sz w:val="24"/>
          <w:szCs w:val="24"/>
          <w:u w:val="single"/>
        </w:rPr>
        <w:t xml:space="preserve">CZĘŚĆ IV ZAMÓWIENIA – </w:t>
      </w:r>
      <w:r w:rsidR="00487CFF">
        <w:rPr>
          <w:rFonts w:ascii="Times New Roman" w:hAnsi="Times New Roman"/>
          <w:b/>
          <w:sz w:val="24"/>
          <w:szCs w:val="24"/>
          <w:u w:val="single"/>
        </w:rPr>
        <w:t>URZĄDZENIA DO OBRÓBKI DREWNA</w:t>
      </w:r>
    </w:p>
    <w:p w14:paraId="7A626307" w14:textId="77777777" w:rsidR="008F612E" w:rsidRPr="00940699" w:rsidRDefault="008F612E" w:rsidP="008F612E">
      <w:pPr>
        <w:spacing w:after="0" w:line="240" w:lineRule="auto"/>
        <w:jc w:val="both"/>
        <w:rPr>
          <w:rFonts w:ascii="Times New Roman" w:hAnsi="Times New Roman"/>
          <w:b/>
          <w:i/>
          <w:sz w:val="24"/>
          <w:lang w:eastAsia="x-none"/>
        </w:rPr>
      </w:pPr>
    </w:p>
    <w:p w14:paraId="2B7DF476" w14:textId="77777777" w:rsidR="008F612E" w:rsidRPr="00940699" w:rsidRDefault="008F612E" w:rsidP="008F612E">
      <w:pPr>
        <w:pStyle w:val="Tekstpodstawowy32"/>
        <w:shd w:val="clear" w:color="auto" w:fill="E0E0E0"/>
        <w:spacing w:line="276" w:lineRule="auto"/>
        <w:ind w:right="68"/>
        <w:jc w:val="both"/>
        <w:rPr>
          <w:rFonts w:eastAsia="MyriadPro-Bold"/>
          <w:b/>
          <w:color w:val="000000"/>
          <w:szCs w:val="24"/>
          <w:lang w:eastAsia="en-US"/>
        </w:rPr>
      </w:pPr>
      <w:r w:rsidRPr="00940699">
        <w:rPr>
          <w:rFonts w:eastAsia="MyriadPro-Bold"/>
          <w:b/>
          <w:color w:val="000000"/>
          <w:sz w:val="22"/>
          <w:szCs w:val="24"/>
          <w:lang w:eastAsia="en-US"/>
        </w:rPr>
        <w:t xml:space="preserve">CENA </w:t>
      </w:r>
      <w:r w:rsidRPr="00940699">
        <w:rPr>
          <w:rFonts w:eastAsia="MyriadPro-Bold"/>
          <w:b/>
          <w:color w:val="000000"/>
          <w:szCs w:val="24"/>
          <w:lang w:eastAsia="en-US"/>
        </w:rPr>
        <w:t>OFERTOWA …………………………….……………………….. PLN brutto</w:t>
      </w:r>
    </w:p>
    <w:p w14:paraId="1A182285" w14:textId="77777777" w:rsidR="008F612E" w:rsidRPr="00940699" w:rsidRDefault="008F612E" w:rsidP="008F612E">
      <w:pPr>
        <w:pStyle w:val="Tekstpodstawowy32"/>
        <w:shd w:val="clear" w:color="auto" w:fill="E0E0E0"/>
        <w:spacing w:line="276" w:lineRule="auto"/>
        <w:ind w:right="68"/>
        <w:jc w:val="both"/>
        <w:rPr>
          <w:rFonts w:eastAsia="MyriadPro-Bold"/>
          <w:b/>
          <w:color w:val="000000"/>
          <w:szCs w:val="24"/>
          <w:lang w:eastAsia="en-US"/>
        </w:rPr>
      </w:pPr>
      <w:r w:rsidRPr="00940699">
        <w:rPr>
          <w:rFonts w:eastAsia="MyriadPro-Bold"/>
          <w:b/>
          <w:color w:val="000000"/>
          <w:szCs w:val="24"/>
          <w:lang w:eastAsia="en-US"/>
        </w:rPr>
        <w:t>Słownie złotych:………………............................................................................................</w:t>
      </w:r>
    </w:p>
    <w:p w14:paraId="2AF0FF04" w14:textId="77777777" w:rsidR="008F612E" w:rsidRPr="00940699" w:rsidRDefault="008F612E" w:rsidP="008F612E">
      <w:pPr>
        <w:pStyle w:val="Tekstpodstawowy32"/>
        <w:shd w:val="clear" w:color="auto" w:fill="E0E0E0"/>
        <w:spacing w:line="276" w:lineRule="auto"/>
        <w:ind w:right="68"/>
        <w:jc w:val="both"/>
        <w:rPr>
          <w:rFonts w:eastAsia="MyriadPro-Bold"/>
          <w:b/>
          <w:color w:val="000000"/>
          <w:szCs w:val="24"/>
          <w:lang w:eastAsia="en-US"/>
        </w:rPr>
      </w:pPr>
      <w:r w:rsidRPr="00940699">
        <w:rPr>
          <w:rFonts w:eastAsia="MyriadPro-Bold"/>
          <w:color w:val="000000"/>
          <w:szCs w:val="24"/>
          <w:lang w:eastAsia="en-US"/>
        </w:rPr>
        <w:t>Powyższa cena zawiera, doliczony zgodnie z obowiązującymi przepisami, podatek VAT, który w dniu złożenia oferty wynosi:</w:t>
      </w:r>
      <w:r>
        <w:rPr>
          <w:rFonts w:eastAsia="MyriadPro-Bold"/>
          <w:b/>
          <w:color w:val="000000"/>
          <w:szCs w:val="24"/>
          <w:lang w:eastAsia="en-US"/>
        </w:rPr>
        <w:t xml:space="preserve">    </w:t>
      </w:r>
      <w:r w:rsidRPr="00940699">
        <w:rPr>
          <w:rFonts w:eastAsia="MyriadPro-Bold"/>
          <w:b/>
          <w:color w:val="000000"/>
          <w:szCs w:val="24"/>
          <w:lang w:eastAsia="en-US"/>
        </w:rPr>
        <w:t xml:space="preserve">%, </w:t>
      </w:r>
      <w:r w:rsidRPr="00940699">
        <w:rPr>
          <w:rFonts w:eastAsia="MyriadPro-Bold"/>
          <w:color w:val="000000"/>
          <w:szCs w:val="24"/>
          <w:lang w:eastAsia="en-US"/>
        </w:rPr>
        <w:t>tj.</w:t>
      </w:r>
      <w:r w:rsidRPr="00940699">
        <w:rPr>
          <w:rFonts w:eastAsia="MyriadPro-Bold"/>
          <w:b/>
          <w:color w:val="000000"/>
          <w:szCs w:val="24"/>
          <w:lang w:eastAsia="en-US"/>
        </w:rPr>
        <w:t xml:space="preserve">..........................................zł    </w:t>
      </w:r>
    </w:p>
    <w:p w14:paraId="7A7406DB" w14:textId="77777777" w:rsidR="008F612E" w:rsidRPr="00940699" w:rsidRDefault="008F612E" w:rsidP="008F612E">
      <w:pPr>
        <w:pStyle w:val="Tekstpodstawowy32"/>
        <w:shd w:val="clear" w:color="auto" w:fill="E0E0E0"/>
        <w:spacing w:line="276" w:lineRule="auto"/>
        <w:ind w:right="68"/>
        <w:rPr>
          <w:rFonts w:eastAsia="MyriadPro-Bold"/>
          <w:color w:val="000000"/>
          <w:sz w:val="22"/>
          <w:szCs w:val="24"/>
          <w:lang w:eastAsia="en-US"/>
        </w:rPr>
      </w:pPr>
      <w:r w:rsidRPr="00940699">
        <w:rPr>
          <w:rFonts w:eastAsia="MyriadPro-Bold"/>
          <w:color w:val="000000"/>
          <w:sz w:val="22"/>
          <w:szCs w:val="24"/>
          <w:lang w:eastAsia="en-US"/>
        </w:rPr>
        <w:t>(słownie: …………………………………………………………………………..złotych).</w:t>
      </w:r>
    </w:p>
    <w:p w14:paraId="5037E78F" w14:textId="77777777" w:rsidR="008F612E" w:rsidRPr="00115B60" w:rsidRDefault="008F612E" w:rsidP="008F612E">
      <w:pPr>
        <w:pStyle w:val="Tekstpodstawowy32"/>
        <w:shd w:val="clear" w:color="auto" w:fill="E0E0E0"/>
        <w:spacing w:line="276" w:lineRule="auto"/>
        <w:ind w:right="68"/>
        <w:jc w:val="both"/>
        <w:rPr>
          <w:rFonts w:eastAsia="MyriadPro-Bold"/>
          <w:color w:val="000000"/>
          <w:sz w:val="18"/>
          <w:szCs w:val="24"/>
          <w:lang w:eastAsia="en-US"/>
        </w:rPr>
      </w:pPr>
      <w:r w:rsidRPr="00940699">
        <w:rPr>
          <w:b/>
          <w:bCs/>
          <w:i/>
          <w:iCs/>
          <w:sz w:val="18"/>
          <w:szCs w:val="24"/>
        </w:rPr>
        <w:t>*Cena oferty brutto jest ceną ryczałtową i musi zawierać wszelkie koszty Wykonawcy związane z prawidłową i właściwą realizacją przedmiotu zamówienia</w:t>
      </w:r>
      <w:r>
        <w:rPr>
          <w:b/>
          <w:bCs/>
          <w:i/>
          <w:iCs/>
          <w:sz w:val="18"/>
          <w:szCs w:val="24"/>
        </w:rPr>
        <w:t>.</w:t>
      </w:r>
    </w:p>
    <w:p w14:paraId="0BBB374A" w14:textId="77777777" w:rsidR="008F612E" w:rsidRDefault="008F612E" w:rsidP="008F612E">
      <w:pPr>
        <w:spacing w:after="0" w:line="240" w:lineRule="auto"/>
        <w:rPr>
          <w:rFonts w:ascii="Times New Roman" w:hAnsi="Times New Roman"/>
          <w:bCs/>
          <w:szCs w:val="28"/>
        </w:rPr>
      </w:pPr>
    </w:p>
    <w:p w14:paraId="2844B94C" w14:textId="77777777" w:rsidR="008F612E" w:rsidRDefault="008F612E" w:rsidP="008F612E">
      <w:pPr>
        <w:spacing w:after="0" w:line="240" w:lineRule="auto"/>
        <w:rPr>
          <w:rFonts w:ascii="Times New Roman" w:hAnsi="Times New Roman"/>
          <w:b/>
          <w:bCs/>
          <w:szCs w:val="28"/>
        </w:rPr>
      </w:pPr>
    </w:p>
    <w:p w14:paraId="6F8560EA" w14:textId="77777777" w:rsidR="008F612E" w:rsidRPr="00182996" w:rsidRDefault="008F612E" w:rsidP="008F612E">
      <w:pPr>
        <w:spacing w:after="0" w:line="240" w:lineRule="auto"/>
        <w:jc w:val="center"/>
        <w:rPr>
          <w:rFonts w:ascii="Times New Roman" w:hAnsi="Times New Roman"/>
          <w:b/>
          <w:bCs/>
        </w:rPr>
      </w:pPr>
      <w:r w:rsidRPr="00182996">
        <w:rPr>
          <w:rFonts w:ascii="Times New Roman" w:hAnsi="Times New Roman"/>
          <w:b/>
          <w:bCs/>
        </w:rPr>
        <w:t>ARKUSZ CENOWY – TABELA KALKULACYJNA</w:t>
      </w:r>
    </w:p>
    <w:p w14:paraId="6AE3D5B6" w14:textId="77777777" w:rsidR="008F612E" w:rsidRDefault="008F612E" w:rsidP="008F612E">
      <w:pPr>
        <w:spacing w:after="0" w:line="240" w:lineRule="auto"/>
        <w:rPr>
          <w:rFonts w:ascii="Times New Roman" w:hAnsi="Times New Roman"/>
          <w:b/>
          <w:bCs/>
          <w:szCs w:val="28"/>
        </w:rPr>
      </w:pPr>
    </w:p>
    <w:tbl>
      <w:tblPr>
        <w:tblStyle w:val="Tabela-Siatka"/>
        <w:tblW w:w="0" w:type="auto"/>
        <w:tblInd w:w="0" w:type="dxa"/>
        <w:tblLook w:val="04A0" w:firstRow="1" w:lastRow="0" w:firstColumn="1" w:lastColumn="0" w:noHBand="0" w:noVBand="1"/>
      </w:tblPr>
      <w:tblGrid>
        <w:gridCol w:w="704"/>
        <w:gridCol w:w="2075"/>
        <w:gridCol w:w="549"/>
        <w:gridCol w:w="1649"/>
        <w:gridCol w:w="1079"/>
        <w:gridCol w:w="801"/>
        <w:gridCol w:w="729"/>
        <w:gridCol w:w="675"/>
        <w:gridCol w:w="801"/>
      </w:tblGrid>
      <w:tr w:rsidR="008F612E" w14:paraId="401148FD" w14:textId="77777777" w:rsidTr="00311E0F">
        <w:tc>
          <w:tcPr>
            <w:tcW w:w="704" w:type="dxa"/>
          </w:tcPr>
          <w:p w14:paraId="418A85C0" w14:textId="77777777" w:rsidR="008F612E" w:rsidRPr="00C12880" w:rsidRDefault="008F612E" w:rsidP="00311E0F">
            <w:pPr>
              <w:spacing w:after="0" w:line="240" w:lineRule="auto"/>
              <w:rPr>
                <w:rFonts w:ascii="Times New Roman" w:hAnsi="Times New Roman"/>
                <w:b/>
                <w:bCs/>
                <w:sz w:val="16"/>
                <w:szCs w:val="16"/>
              </w:rPr>
            </w:pPr>
            <w:r>
              <w:rPr>
                <w:rFonts w:ascii="Times New Roman" w:hAnsi="Times New Roman"/>
                <w:b/>
                <w:bCs/>
                <w:sz w:val="16"/>
                <w:szCs w:val="16"/>
              </w:rPr>
              <w:t>L.p.</w:t>
            </w:r>
          </w:p>
        </w:tc>
        <w:tc>
          <w:tcPr>
            <w:tcW w:w="2075" w:type="dxa"/>
          </w:tcPr>
          <w:p w14:paraId="7A3A0078" w14:textId="77777777" w:rsidR="008F612E" w:rsidRPr="00421B8B" w:rsidRDefault="008F612E" w:rsidP="00311E0F">
            <w:pPr>
              <w:spacing w:after="0" w:line="240" w:lineRule="auto"/>
              <w:rPr>
                <w:rFonts w:ascii="Times New Roman" w:hAnsi="Times New Roman"/>
                <w:b/>
                <w:bCs/>
                <w:sz w:val="16"/>
                <w:szCs w:val="16"/>
              </w:rPr>
            </w:pPr>
            <w:r w:rsidRPr="00421B8B">
              <w:rPr>
                <w:rFonts w:ascii="Times New Roman" w:hAnsi="Times New Roman"/>
                <w:b/>
                <w:bCs/>
                <w:sz w:val="16"/>
                <w:szCs w:val="16"/>
              </w:rPr>
              <w:t>Skrócony opis przedmiotu zamówienia</w:t>
            </w:r>
          </w:p>
        </w:tc>
        <w:tc>
          <w:tcPr>
            <w:tcW w:w="549" w:type="dxa"/>
          </w:tcPr>
          <w:p w14:paraId="1E31071D" w14:textId="77777777" w:rsidR="008F612E" w:rsidRPr="00421B8B" w:rsidRDefault="008F612E" w:rsidP="00311E0F">
            <w:pPr>
              <w:spacing w:after="0" w:line="240" w:lineRule="auto"/>
              <w:rPr>
                <w:rFonts w:ascii="Times New Roman" w:hAnsi="Times New Roman"/>
                <w:b/>
                <w:bCs/>
                <w:sz w:val="16"/>
                <w:szCs w:val="16"/>
              </w:rPr>
            </w:pPr>
            <w:r w:rsidRPr="00421B8B">
              <w:rPr>
                <w:rFonts w:ascii="Times New Roman" w:hAnsi="Times New Roman"/>
                <w:b/>
                <w:bCs/>
                <w:sz w:val="16"/>
                <w:szCs w:val="16"/>
              </w:rPr>
              <w:t>Ilość</w:t>
            </w:r>
          </w:p>
        </w:tc>
        <w:tc>
          <w:tcPr>
            <w:tcW w:w="1649" w:type="dxa"/>
          </w:tcPr>
          <w:p w14:paraId="59EA9F67" w14:textId="285F74ED" w:rsidR="008F612E" w:rsidRPr="00C12880" w:rsidRDefault="008F612E" w:rsidP="00A351C6">
            <w:pPr>
              <w:spacing w:after="0" w:line="240" w:lineRule="auto"/>
              <w:rPr>
                <w:rFonts w:ascii="Times New Roman" w:hAnsi="Times New Roman"/>
                <w:b/>
                <w:bCs/>
                <w:sz w:val="16"/>
                <w:szCs w:val="16"/>
              </w:rPr>
            </w:pPr>
            <w:r>
              <w:rPr>
                <w:rFonts w:ascii="Times New Roman" w:hAnsi="Times New Roman"/>
                <w:b/>
                <w:bCs/>
                <w:sz w:val="16"/>
                <w:szCs w:val="16"/>
              </w:rPr>
              <w:t xml:space="preserve">Producent/ Model oferowanego </w:t>
            </w:r>
            <w:r w:rsidR="00A351C6">
              <w:rPr>
                <w:rFonts w:ascii="Times New Roman" w:hAnsi="Times New Roman"/>
                <w:b/>
                <w:bCs/>
                <w:sz w:val="16"/>
                <w:szCs w:val="16"/>
              </w:rPr>
              <w:t>urządzenia</w:t>
            </w:r>
          </w:p>
        </w:tc>
        <w:tc>
          <w:tcPr>
            <w:tcW w:w="1079" w:type="dxa"/>
          </w:tcPr>
          <w:p w14:paraId="18F21148" w14:textId="77777777" w:rsidR="008F612E" w:rsidRPr="00C12880" w:rsidRDefault="008F612E" w:rsidP="00311E0F">
            <w:pPr>
              <w:spacing w:after="0" w:line="240" w:lineRule="auto"/>
              <w:rPr>
                <w:rFonts w:ascii="Times New Roman" w:hAnsi="Times New Roman"/>
                <w:b/>
                <w:bCs/>
                <w:sz w:val="16"/>
                <w:szCs w:val="16"/>
              </w:rPr>
            </w:pPr>
            <w:r w:rsidRPr="00C12880">
              <w:rPr>
                <w:rFonts w:ascii="Times New Roman" w:hAnsi="Times New Roman"/>
                <w:b/>
                <w:bCs/>
                <w:sz w:val="16"/>
                <w:szCs w:val="16"/>
              </w:rPr>
              <w:t>Cena jednostkowa netto</w:t>
            </w:r>
          </w:p>
        </w:tc>
        <w:tc>
          <w:tcPr>
            <w:tcW w:w="801" w:type="dxa"/>
          </w:tcPr>
          <w:p w14:paraId="198DA8FC" w14:textId="77777777" w:rsidR="008F612E" w:rsidRPr="00C12880" w:rsidRDefault="008F612E" w:rsidP="00311E0F">
            <w:pPr>
              <w:spacing w:after="0" w:line="240" w:lineRule="auto"/>
              <w:rPr>
                <w:rFonts w:ascii="Times New Roman" w:hAnsi="Times New Roman"/>
                <w:b/>
                <w:bCs/>
                <w:sz w:val="16"/>
                <w:szCs w:val="16"/>
              </w:rPr>
            </w:pPr>
            <w:r w:rsidRPr="00C12880">
              <w:rPr>
                <w:rFonts w:ascii="Times New Roman" w:hAnsi="Times New Roman"/>
                <w:b/>
                <w:bCs/>
                <w:sz w:val="16"/>
                <w:szCs w:val="16"/>
              </w:rPr>
              <w:t>Wartość pozycji netto</w:t>
            </w:r>
          </w:p>
        </w:tc>
        <w:tc>
          <w:tcPr>
            <w:tcW w:w="729" w:type="dxa"/>
          </w:tcPr>
          <w:p w14:paraId="6A989D5E" w14:textId="77777777" w:rsidR="008F612E" w:rsidRPr="00C12880" w:rsidRDefault="008F612E" w:rsidP="00311E0F">
            <w:pPr>
              <w:spacing w:after="0" w:line="240" w:lineRule="auto"/>
              <w:rPr>
                <w:rFonts w:ascii="Times New Roman" w:hAnsi="Times New Roman"/>
                <w:b/>
                <w:bCs/>
                <w:sz w:val="16"/>
                <w:szCs w:val="16"/>
              </w:rPr>
            </w:pPr>
            <w:r w:rsidRPr="00C12880">
              <w:rPr>
                <w:rFonts w:ascii="Times New Roman" w:hAnsi="Times New Roman"/>
                <w:b/>
                <w:bCs/>
                <w:sz w:val="16"/>
                <w:szCs w:val="16"/>
              </w:rPr>
              <w:t>Stawka VAT</w:t>
            </w:r>
          </w:p>
        </w:tc>
        <w:tc>
          <w:tcPr>
            <w:tcW w:w="675" w:type="dxa"/>
          </w:tcPr>
          <w:p w14:paraId="7BDA0679" w14:textId="77777777" w:rsidR="008F612E" w:rsidRPr="00C12880" w:rsidRDefault="008F612E" w:rsidP="00311E0F">
            <w:pPr>
              <w:spacing w:after="0" w:line="240" w:lineRule="auto"/>
              <w:rPr>
                <w:rFonts w:ascii="Times New Roman" w:hAnsi="Times New Roman"/>
                <w:b/>
                <w:bCs/>
                <w:sz w:val="16"/>
                <w:szCs w:val="16"/>
              </w:rPr>
            </w:pPr>
            <w:r w:rsidRPr="00C12880">
              <w:rPr>
                <w:rFonts w:ascii="Times New Roman" w:hAnsi="Times New Roman"/>
                <w:b/>
                <w:bCs/>
                <w:sz w:val="16"/>
                <w:szCs w:val="16"/>
              </w:rPr>
              <w:t>Kwota VAT</w:t>
            </w:r>
          </w:p>
        </w:tc>
        <w:tc>
          <w:tcPr>
            <w:tcW w:w="801" w:type="dxa"/>
          </w:tcPr>
          <w:p w14:paraId="76373C4D" w14:textId="77777777" w:rsidR="008F612E" w:rsidRPr="00C12880" w:rsidRDefault="008F612E" w:rsidP="00311E0F">
            <w:pPr>
              <w:spacing w:after="0" w:line="240" w:lineRule="auto"/>
              <w:rPr>
                <w:rFonts w:ascii="Times New Roman" w:hAnsi="Times New Roman"/>
                <w:b/>
                <w:bCs/>
                <w:sz w:val="16"/>
                <w:szCs w:val="16"/>
              </w:rPr>
            </w:pPr>
            <w:r w:rsidRPr="00C12880">
              <w:rPr>
                <w:rFonts w:ascii="Times New Roman" w:hAnsi="Times New Roman"/>
                <w:b/>
                <w:bCs/>
                <w:sz w:val="16"/>
                <w:szCs w:val="16"/>
              </w:rPr>
              <w:t>Wartość pozycji brutto</w:t>
            </w:r>
          </w:p>
        </w:tc>
      </w:tr>
      <w:tr w:rsidR="008F612E" w14:paraId="4C5FACB7" w14:textId="77777777" w:rsidTr="00311E0F">
        <w:tc>
          <w:tcPr>
            <w:tcW w:w="704" w:type="dxa"/>
          </w:tcPr>
          <w:p w14:paraId="7229E4DA" w14:textId="77777777" w:rsidR="008F612E" w:rsidRPr="00421B8B" w:rsidRDefault="008F612E" w:rsidP="00311E0F">
            <w:pPr>
              <w:spacing w:after="0" w:line="240" w:lineRule="auto"/>
              <w:rPr>
                <w:rFonts w:ascii="Times New Roman" w:hAnsi="Times New Roman"/>
                <w:bCs/>
                <w:szCs w:val="28"/>
              </w:rPr>
            </w:pPr>
            <w:r w:rsidRPr="00421B8B">
              <w:rPr>
                <w:rFonts w:ascii="Times New Roman" w:hAnsi="Times New Roman"/>
                <w:bCs/>
                <w:szCs w:val="28"/>
              </w:rPr>
              <w:t>1.</w:t>
            </w:r>
          </w:p>
        </w:tc>
        <w:tc>
          <w:tcPr>
            <w:tcW w:w="2075" w:type="dxa"/>
          </w:tcPr>
          <w:p w14:paraId="4C3D8252" w14:textId="39DFA3A3" w:rsidR="008F612E" w:rsidRPr="00463B30" w:rsidRDefault="00487CFF" w:rsidP="00311E0F">
            <w:pPr>
              <w:spacing w:after="0" w:line="240" w:lineRule="auto"/>
              <w:rPr>
                <w:rFonts w:ascii="Times New Roman" w:hAnsi="Times New Roman"/>
                <w:bCs/>
              </w:rPr>
            </w:pPr>
            <w:r>
              <w:rPr>
                <w:rFonts w:ascii="Times New Roman" w:hAnsi="Times New Roman"/>
                <w:bCs/>
              </w:rPr>
              <w:t>Zestaw ścisków stolarskich</w:t>
            </w:r>
          </w:p>
        </w:tc>
        <w:tc>
          <w:tcPr>
            <w:tcW w:w="549" w:type="dxa"/>
          </w:tcPr>
          <w:p w14:paraId="6EBD58D5" w14:textId="6A338571" w:rsidR="008F612E" w:rsidRPr="00421B8B" w:rsidRDefault="00487CFF" w:rsidP="00311E0F">
            <w:pPr>
              <w:spacing w:after="0" w:line="240" w:lineRule="auto"/>
              <w:jc w:val="center"/>
              <w:rPr>
                <w:rFonts w:ascii="Times New Roman" w:hAnsi="Times New Roman"/>
                <w:bCs/>
                <w:sz w:val="16"/>
                <w:szCs w:val="16"/>
              </w:rPr>
            </w:pPr>
            <w:r>
              <w:rPr>
                <w:rFonts w:ascii="Times New Roman" w:hAnsi="Times New Roman"/>
                <w:bCs/>
                <w:sz w:val="16"/>
                <w:szCs w:val="16"/>
              </w:rPr>
              <w:t>kpl</w:t>
            </w:r>
          </w:p>
        </w:tc>
        <w:tc>
          <w:tcPr>
            <w:tcW w:w="1649" w:type="dxa"/>
          </w:tcPr>
          <w:p w14:paraId="7105C36F" w14:textId="77777777" w:rsidR="008F612E" w:rsidRDefault="008F612E" w:rsidP="00311E0F">
            <w:pPr>
              <w:spacing w:after="0" w:line="240" w:lineRule="auto"/>
              <w:rPr>
                <w:rFonts w:ascii="Times New Roman" w:hAnsi="Times New Roman"/>
                <w:b/>
                <w:bCs/>
                <w:szCs w:val="28"/>
              </w:rPr>
            </w:pPr>
          </w:p>
        </w:tc>
        <w:tc>
          <w:tcPr>
            <w:tcW w:w="1079" w:type="dxa"/>
          </w:tcPr>
          <w:p w14:paraId="0527746F" w14:textId="77777777" w:rsidR="008F612E" w:rsidRDefault="008F612E" w:rsidP="00311E0F">
            <w:pPr>
              <w:spacing w:after="0" w:line="240" w:lineRule="auto"/>
              <w:rPr>
                <w:rFonts w:ascii="Times New Roman" w:hAnsi="Times New Roman"/>
                <w:b/>
                <w:bCs/>
                <w:szCs w:val="28"/>
              </w:rPr>
            </w:pPr>
          </w:p>
        </w:tc>
        <w:tc>
          <w:tcPr>
            <w:tcW w:w="801" w:type="dxa"/>
          </w:tcPr>
          <w:p w14:paraId="55AA8A95" w14:textId="77777777" w:rsidR="008F612E" w:rsidRDefault="008F612E" w:rsidP="00311E0F">
            <w:pPr>
              <w:spacing w:after="0" w:line="240" w:lineRule="auto"/>
              <w:rPr>
                <w:rFonts w:ascii="Times New Roman" w:hAnsi="Times New Roman"/>
                <w:b/>
                <w:bCs/>
                <w:szCs w:val="28"/>
              </w:rPr>
            </w:pPr>
          </w:p>
        </w:tc>
        <w:tc>
          <w:tcPr>
            <w:tcW w:w="729" w:type="dxa"/>
          </w:tcPr>
          <w:p w14:paraId="0A93622E" w14:textId="77777777" w:rsidR="008F612E" w:rsidRDefault="008F612E" w:rsidP="00311E0F">
            <w:pPr>
              <w:spacing w:after="0" w:line="240" w:lineRule="auto"/>
              <w:rPr>
                <w:rFonts w:ascii="Times New Roman" w:hAnsi="Times New Roman"/>
                <w:b/>
                <w:bCs/>
                <w:szCs w:val="28"/>
              </w:rPr>
            </w:pPr>
          </w:p>
        </w:tc>
        <w:tc>
          <w:tcPr>
            <w:tcW w:w="675" w:type="dxa"/>
          </w:tcPr>
          <w:p w14:paraId="532A2F57" w14:textId="77777777" w:rsidR="008F612E" w:rsidRDefault="008F612E" w:rsidP="00311E0F">
            <w:pPr>
              <w:spacing w:after="0" w:line="240" w:lineRule="auto"/>
              <w:rPr>
                <w:rFonts w:ascii="Times New Roman" w:hAnsi="Times New Roman"/>
                <w:b/>
                <w:bCs/>
                <w:szCs w:val="28"/>
              </w:rPr>
            </w:pPr>
          </w:p>
        </w:tc>
        <w:tc>
          <w:tcPr>
            <w:tcW w:w="801" w:type="dxa"/>
          </w:tcPr>
          <w:p w14:paraId="1466F207" w14:textId="77777777" w:rsidR="008F612E" w:rsidRDefault="008F612E" w:rsidP="00311E0F">
            <w:pPr>
              <w:spacing w:after="0" w:line="240" w:lineRule="auto"/>
              <w:rPr>
                <w:rFonts w:ascii="Times New Roman" w:hAnsi="Times New Roman"/>
                <w:b/>
                <w:bCs/>
                <w:szCs w:val="28"/>
              </w:rPr>
            </w:pPr>
          </w:p>
        </w:tc>
      </w:tr>
      <w:tr w:rsidR="008F612E" w14:paraId="07735594" w14:textId="77777777" w:rsidTr="00311E0F">
        <w:tc>
          <w:tcPr>
            <w:tcW w:w="704" w:type="dxa"/>
          </w:tcPr>
          <w:p w14:paraId="0D71CED6" w14:textId="77777777" w:rsidR="008F612E" w:rsidRPr="00421B8B" w:rsidRDefault="008F612E" w:rsidP="00311E0F">
            <w:pPr>
              <w:spacing w:after="0" w:line="240" w:lineRule="auto"/>
              <w:rPr>
                <w:rFonts w:ascii="Times New Roman" w:hAnsi="Times New Roman"/>
                <w:bCs/>
                <w:szCs w:val="28"/>
              </w:rPr>
            </w:pPr>
            <w:r w:rsidRPr="00421B8B">
              <w:rPr>
                <w:rFonts w:ascii="Times New Roman" w:hAnsi="Times New Roman"/>
                <w:bCs/>
                <w:szCs w:val="28"/>
              </w:rPr>
              <w:t>2.</w:t>
            </w:r>
          </w:p>
        </w:tc>
        <w:tc>
          <w:tcPr>
            <w:tcW w:w="2075" w:type="dxa"/>
          </w:tcPr>
          <w:p w14:paraId="62189FDD" w14:textId="2F604C41" w:rsidR="008F612E" w:rsidRPr="00463B30" w:rsidRDefault="00487CFF" w:rsidP="00311E0F">
            <w:pPr>
              <w:spacing w:after="0" w:line="240" w:lineRule="auto"/>
              <w:rPr>
                <w:rFonts w:ascii="Times New Roman" w:hAnsi="Times New Roman"/>
                <w:bCs/>
              </w:rPr>
            </w:pPr>
            <w:r>
              <w:rPr>
                <w:rFonts w:ascii="Times New Roman" w:hAnsi="Times New Roman"/>
                <w:bCs/>
              </w:rPr>
              <w:t>Zestaw pił japońskich</w:t>
            </w:r>
          </w:p>
        </w:tc>
        <w:tc>
          <w:tcPr>
            <w:tcW w:w="549" w:type="dxa"/>
          </w:tcPr>
          <w:p w14:paraId="65B9BCFF" w14:textId="2C9DB71C" w:rsidR="008F612E" w:rsidRPr="00421B8B" w:rsidRDefault="00487CFF" w:rsidP="00311E0F">
            <w:pPr>
              <w:spacing w:after="0" w:line="240" w:lineRule="auto"/>
              <w:jc w:val="center"/>
              <w:rPr>
                <w:rFonts w:ascii="Times New Roman" w:hAnsi="Times New Roman"/>
                <w:bCs/>
                <w:sz w:val="16"/>
                <w:szCs w:val="16"/>
              </w:rPr>
            </w:pPr>
            <w:r>
              <w:rPr>
                <w:rFonts w:ascii="Times New Roman" w:hAnsi="Times New Roman"/>
                <w:bCs/>
                <w:sz w:val="16"/>
                <w:szCs w:val="16"/>
              </w:rPr>
              <w:t>kpl</w:t>
            </w:r>
          </w:p>
        </w:tc>
        <w:tc>
          <w:tcPr>
            <w:tcW w:w="1649" w:type="dxa"/>
          </w:tcPr>
          <w:p w14:paraId="21946911" w14:textId="77777777" w:rsidR="008F612E" w:rsidRDefault="008F612E" w:rsidP="00311E0F">
            <w:pPr>
              <w:spacing w:after="0" w:line="240" w:lineRule="auto"/>
              <w:rPr>
                <w:rFonts w:ascii="Times New Roman" w:hAnsi="Times New Roman"/>
                <w:b/>
                <w:bCs/>
                <w:szCs w:val="28"/>
              </w:rPr>
            </w:pPr>
          </w:p>
        </w:tc>
        <w:tc>
          <w:tcPr>
            <w:tcW w:w="1079" w:type="dxa"/>
          </w:tcPr>
          <w:p w14:paraId="558F7044" w14:textId="77777777" w:rsidR="008F612E" w:rsidRDefault="008F612E" w:rsidP="00311E0F">
            <w:pPr>
              <w:spacing w:after="0" w:line="240" w:lineRule="auto"/>
              <w:rPr>
                <w:rFonts w:ascii="Times New Roman" w:hAnsi="Times New Roman"/>
                <w:b/>
                <w:bCs/>
                <w:szCs w:val="28"/>
              </w:rPr>
            </w:pPr>
          </w:p>
        </w:tc>
        <w:tc>
          <w:tcPr>
            <w:tcW w:w="801" w:type="dxa"/>
          </w:tcPr>
          <w:p w14:paraId="7AD2B84B" w14:textId="77777777" w:rsidR="008F612E" w:rsidRDefault="008F612E" w:rsidP="00311E0F">
            <w:pPr>
              <w:spacing w:after="0" w:line="240" w:lineRule="auto"/>
              <w:rPr>
                <w:rFonts w:ascii="Times New Roman" w:hAnsi="Times New Roman"/>
                <w:b/>
                <w:bCs/>
                <w:szCs w:val="28"/>
              </w:rPr>
            </w:pPr>
          </w:p>
        </w:tc>
        <w:tc>
          <w:tcPr>
            <w:tcW w:w="729" w:type="dxa"/>
          </w:tcPr>
          <w:p w14:paraId="00F4FC0D" w14:textId="77777777" w:rsidR="008F612E" w:rsidRDefault="008F612E" w:rsidP="00311E0F">
            <w:pPr>
              <w:spacing w:after="0" w:line="240" w:lineRule="auto"/>
              <w:rPr>
                <w:rFonts w:ascii="Times New Roman" w:hAnsi="Times New Roman"/>
                <w:b/>
                <w:bCs/>
                <w:szCs w:val="28"/>
              </w:rPr>
            </w:pPr>
          </w:p>
        </w:tc>
        <w:tc>
          <w:tcPr>
            <w:tcW w:w="675" w:type="dxa"/>
          </w:tcPr>
          <w:p w14:paraId="51763A4A" w14:textId="77777777" w:rsidR="008F612E" w:rsidRDefault="008F612E" w:rsidP="00311E0F">
            <w:pPr>
              <w:spacing w:after="0" w:line="240" w:lineRule="auto"/>
              <w:rPr>
                <w:rFonts w:ascii="Times New Roman" w:hAnsi="Times New Roman"/>
                <w:b/>
                <w:bCs/>
                <w:szCs w:val="28"/>
              </w:rPr>
            </w:pPr>
          </w:p>
        </w:tc>
        <w:tc>
          <w:tcPr>
            <w:tcW w:w="801" w:type="dxa"/>
          </w:tcPr>
          <w:p w14:paraId="3FA7123C" w14:textId="77777777" w:rsidR="008F612E" w:rsidRDefault="008F612E" w:rsidP="00311E0F">
            <w:pPr>
              <w:spacing w:after="0" w:line="240" w:lineRule="auto"/>
              <w:rPr>
                <w:rFonts w:ascii="Times New Roman" w:hAnsi="Times New Roman"/>
                <w:b/>
                <w:bCs/>
                <w:szCs w:val="28"/>
              </w:rPr>
            </w:pPr>
          </w:p>
        </w:tc>
      </w:tr>
      <w:tr w:rsidR="008F612E" w14:paraId="793B5D32" w14:textId="77777777" w:rsidTr="00311E0F">
        <w:tc>
          <w:tcPr>
            <w:tcW w:w="704" w:type="dxa"/>
          </w:tcPr>
          <w:p w14:paraId="640FE970" w14:textId="5EC87E09" w:rsidR="008F612E" w:rsidRPr="00421B8B" w:rsidRDefault="008F612E" w:rsidP="00311E0F">
            <w:pPr>
              <w:spacing w:after="0" w:line="240" w:lineRule="auto"/>
              <w:rPr>
                <w:rFonts w:ascii="Times New Roman" w:hAnsi="Times New Roman"/>
                <w:bCs/>
                <w:szCs w:val="28"/>
              </w:rPr>
            </w:pPr>
            <w:r>
              <w:rPr>
                <w:rFonts w:ascii="Times New Roman" w:hAnsi="Times New Roman"/>
                <w:bCs/>
                <w:szCs w:val="28"/>
              </w:rPr>
              <w:t>3.</w:t>
            </w:r>
          </w:p>
        </w:tc>
        <w:tc>
          <w:tcPr>
            <w:tcW w:w="2075" w:type="dxa"/>
          </w:tcPr>
          <w:p w14:paraId="517B5B4F" w14:textId="472A4302" w:rsidR="008F612E" w:rsidRDefault="00487CFF" w:rsidP="00311E0F">
            <w:pPr>
              <w:spacing w:after="0" w:line="240" w:lineRule="auto"/>
              <w:rPr>
                <w:rFonts w:ascii="Times New Roman" w:hAnsi="Times New Roman"/>
                <w:bCs/>
              </w:rPr>
            </w:pPr>
            <w:r>
              <w:rPr>
                <w:rFonts w:ascii="Times New Roman" w:hAnsi="Times New Roman"/>
                <w:bCs/>
              </w:rPr>
              <w:t>Zestaw dłut tokarskich</w:t>
            </w:r>
          </w:p>
        </w:tc>
        <w:tc>
          <w:tcPr>
            <w:tcW w:w="549" w:type="dxa"/>
          </w:tcPr>
          <w:p w14:paraId="046AB594" w14:textId="6010B36B" w:rsidR="008F612E" w:rsidRDefault="00487CFF" w:rsidP="00311E0F">
            <w:pPr>
              <w:spacing w:after="0" w:line="240" w:lineRule="auto"/>
              <w:jc w:val="center"/>
              <w:rPr>
                <w:rFonts w:ascii="Times New Roman" w:hAnsi="Times New Roman"/>
                <w:bCs/>
                <w:sz w:val="16"/>
                <w:szCs w:val="16"/>
              </w:rPr>
            </w:pPr>
            <w:r>
              <w:rPr>
                <w:rFonts w:ascii="Times New Roman" w:hAnsi="Times New Roman"/>
                <w:bCs/>
                <w:sz w:val="16"/>
                <w:szCs w:val="16"/>
              </w:rPr>
              <w:t>kpl</w:t>
            </w:r>
          </w:p>
        </w:tc>
        <w:tc>
          <w:tcPr>
            <w:tcW w:w="1649" w:type="dxa"/>
          </w:tcPr>
          <w:p w14:paraId="0CC49402" w14:textId="77777777" w:rsidR="008F612E" w:rsidRDefault="008F612E" w:rsidP="00311E0F">
            <w:pPr>
              <w:spacing w:after="0" w:line="240" w:lineRule="auto"/>
              <w:rPr>
                <w:rFonts w:ascii="Times New Roman" w:hAnsi="Times New Roman"/>
                <w:b/>
                <w:bCs/>
                <w:szCs w:val="28"/>
              </w:rPr>
            </w:pPr>
          </w:p>
        </w:tc>
        <w:tc>
          <w:tcPr>
            <w:tcW w:w="1079" w:type="dxa"/>
          </w:tcPr>
          <w:p w14:paraId="6C6ECEC4" w14:textId="77777777" w:rsidR="008F612E" w:rsidRDefault="008F612E" w:rsidP="00311E0F">
            <w:pPr>
              <w:spacing w:after="0" w:line="240" w:lineRule="auto"/>
              <w:rPr>
                <w:rFonts w:ascii="Times New Roman" w:hAnsi="Times New Roman"/>
                <w:b/>
                <w:bCs/>
                <w:szCs w:val="28"/>
              </w:rPr>
            </w:pPr>
          </w:p>
        </w:tc>
        <w:tc>
          <w:tcPr>
            <w:tcW w:w="801" w:type="dxa"/>
          </w:tcPr>
          <w:p w14:paraId="71FF1E53" w14:textId="77777777" w:rsidR="008F612E" w:rsidRDefault="008F612E" w:rsidP="00311E0F">
            <w:pPr>
              <w:spacing w:after="0" w:line="240" w:lineRule="auto"/>
              <w:rPr>
                <w:rFonts w:ascii="Times New Roman" w:hAnsi="Times New Roman"/>
                <w:b/>
                <w:bCs/>
                <w:szCs w:val="28"/>
              </w:rPr>
            </w:pPr>
          </w:p>
        </w:tc>
        <w:tc>
          <w:tcPr>
            <w:tcW w:w="729" w:type="dxa"/>
          </w:tcPr>
          <w:p w14:paraId="633B505C" w14:textId="77777777" w:rsidR="008F612E" w:rsidRDefault="008F612E" w:rsidP="00311E0F">
            <w:pPr>
              <w:spacing w:after="0" w:line="240" w:lineRule="auto"/>
              <w:rPr>
                <w:rFonts w:ascii="Times New Roman" w:hAnsi="Times New Roman"/>
                <w:b/>
                <w:bCs/>
                <w:szCs w:val="28"/>
              </w:rPr>
            </w:pPr>
          </w:p>
        </w:tc>
        <w:tc>
          <w:tcPr>
            <w:tcW w:w="675" w:type="dxa"/>
          </w:tcPr>
          <w:p w14:paraId="7586BD26" w14:textId="77777777" w:rsidR="008F612E" w:rsidRDefault="008F612E" w:rsidP="00311E0F">
            <w:pPr>
              <w:spacing w:after="0" w:line="240" w:lineRule="auto"/>
              <w:rPr>
                <w:rFonts w:ascii="Times New Roman" w:hAnsi="Times New Roman"/>
                <w:b/>
                <w:bCs/>
                <w:szCs w:val="28"/>
              </w:rPr>
            </w:pPr>
          </w:p>
        </w:tc>
        <w:tc>
          <w:tcPr>
            <w:tcW w:w="801" w:type="dxa"/>
          </w:tcPr>
          <w:p w14:paraId="4D1351F1" w14:textId="77777777" w:rsidR="008F612E" w:rsidRDefault="008F612E" w:rsidP="00311E0F">
            <w:pPr>
              <w:spacing w:after="0" w:line="240" w:lineRule="auto"/>
              <w:rPr>
                <w:rFonts w:ascii="Times New Roman" w:hAnsi="Times New Roman"/>
                <w:b/>
                <w:bCs/>
                <w:szCs w:val="28"/>
              </w:rPr>
            </w:pPr>
          </w:p>
        </w:tc>
      </w:tr>
      <w:tr w:rsidR="00FC1044" w14:paraId="18735D4A" w14:textId="77777777" w:rsidTr="00311E0F">
        <w:tc>
          <w:tcPr>
            <w:tcW w:w="704" w:type="dxa"/>
          </w:tcPr>
          <w:p w14:paraId="2EA471BC" w14:textId="3F8CF8D7" w:rsidR="00FC1044" w:rsidRDefault="00FC1044" w:rsidP="00311E0F">
            <w:pPr>
              <w:spacing w:after="0" w:line="240" w:lineRule="auto"/>
              <w:rPr>
                <w:rFonts w:ascii="Times New Roman" w:hAnsi="Times New Roman"/>
                <w:bCs/>
                <w:szCs w:val="28"/>
              </w:rPr>
            </w:pPr>
            <w:r>
              <w:rPr>
                <w:rFonts w:ascii="Times New Roman" w:hAnsi="Times New Roman"/>
                <w:bCs/>
                <w:szCs w:val="28"/>
              </w:rPr>
              <w:t>4.</w:t>
            </w:r>
          </w:p>
        </w:tc>
        <w:tc>
          <w:tcPr>
            <w:tcW w:w="2075" w:type="dxa"/>
          </w:tcPr>
          <w:p w14:paraId="75AC105C" w14:textId="459CD7F8" w:rsidR="00FC1044" w:rsidRDefault="00487CFF" w:rsidP="00311E0F">
            <w:pPr>
              <w:spacing w:after="0" w:line="240" w:lineRule="auto"/>
              <w:rPr>
                <w:rFonts w:ascii="Times New Roman" w:hAnsi="Times New Roman"/>
                <w:bCs/>
              </w:rPr>
            </w:pPr>
            <w:r>
              <w:rPr>
                <w:rFonts w:ascii="Times New Roman" w:hAnsi="Times New Roman"/>
                <w:bCs/>
              </w:rPr>
              <w:t>Zestaw strugów</w:t>
            </w:r>
          </w:p>
        </w:tc>
        <w:tc>
          <w:tcPr>
            <w:tcW w:w="549" w:type="dxa"/>
          </w:tcPr>
          <w:p w14:paraId="64FC9C2B" w14:textId="75031EC3" w:rsidR="00FC1044" w:rsidRDefault="00487CFF" w:rsidP="00311E0F">
            <w:pPr>
              <w:spacing w:after="0" w:line="240" w:lineRule="auto"/>
              <w:jc w:val="center"/>
              <w:rPr>
                <w:rFonts w:ascii="Times New Roman" w:hAnsi="Times New Roman"/>
                <w:bCs/>
                <w:sz w:val="16"/>
                <w:szCs w:val="16"/>
              </w:rPr>
            </w:pPr>
            <w:r>
              <w:rPr>
                <w:rFonts w:ascii="Times New Roman" w:hAnsi="Times New Roman"/>
                <w:bCs/>
                <w:sz w:val="16"/>
                <w:szCs w:val="16"/>
              </w:rPr>
              <w:t>kpl</w:t>
            </w:r>
          </w:p>
        </w:tc>
        <w:tc>
          <w:tcPr>
            <w:tcW w:w="1649" w:type="dxa"/>
          </w:tcPr>
          <w:p w14:paraId="4A001C79" w14:textId="77777777" w:rsidR="00FC1044" w:rsidRDefault="00FC1044" w:rsidP="00311E0F">
            <w:pPr>
              <w:spacing w:after="0" w:line="240" w:lineRule="auto"/>
              <w:rPr>
                <w:rFonts w:ascii="Times New Roman" w:hAnsi="Times New Roman"/>
                <w:b/>
                <w:bCs/>
                <w:szCs w:val="28"/>
              </w:rPr>
            </w:pPr>
          </w:p>
        </w:tc>
        <w:tc>
          <w:tcPr>
            <w:tcW w:w="1079" w:type="dxa"/>
          </w:tcPr>
          <w:p w14:paraId="01513BA8" w14:textId="77777777" w:rsidR="00FC1044" w:rsidRDefault="00FC1044" w:rsidP="00311E0F">
            <w:pPr>
              <w:spacing w:after="0" w:line="240" w:lineRule="auto"/>
              <w:rPr>
                <w:rFonts w:ascii="Times New Roman" w:hAnsi="Times New Roman"/>
                <w:b/>
                <w:bCs/>
                <w:szCs w:val="28"/>
              </w:rPr>
            </w:pPr>
          </w:p>
        </w:tc>
        <w:tc>
          <w:tcPr>
            <w:tcW w:w="801" w:type="dxa"/>
          </w:tcPr>
          <w:p w14:paraId="246A4C83" w14:textId="77777777" w:rsidR="00FC1044" w:rsidRDefault="00FC1044" w:rsidP="00311E0F">
            <w:pPr>
              <w:spacing w:after="0" w:line="240" w:lineRule="auto"/>
              <w:rPr>
                <w:rFonts w:ascii="Times New Roman" w:hAnsi="Times New Roman"/>
                <w:b/>
                <w:bCs/>
                <w:szCs w:val="28"/>
              </w:rPr>
            </w:pPr>
          </w:p>
        </w:tc>
        <w:tc>
          <w:tcPr>
            <w:tcW w:w="729" w:type="dxa"/>
          </w:tcPr>
          <w:p w14:paraId="1D060513" w14:textId="77777777" w:rsidR="00FC1044" w:rsidRDefault="00FC1044" w:rsidP="00311E0F">
            <w:pPr>
              <w:spacing w:after="0" w:line="240" w:lineRule="auto"/>
              <w:rPr>
                <w:rFonts w:ascii="Times New Roman" w:hAnsi="Times New Roman"/>
                <w:b/>
                <w:bCs/>
                <w:szCs w:val="28"/>
              </w:rPr>
            </w:pPr>
          </w:p>
        </w:tc>
        <w:tc>
          <w:tcPr>
            <w:tcW w:w="675" w:type="dxa"/>
          </w:tcPr>
          <w:p w14:paraId="0AFD73D3" w14:textId="77777777" w:rsidR="00FC1044" w:rsidRDefault="00FC1044" w:rsidP="00311E0F">
            <w:pPr>
              <w:spacing w:after="0" w:line="240" w:lineRule="auto"/>
              <w:rPr>
                <w:rFonts w:ascii="Times New Roman" w:hAnsi="Times New Roman"/>
                <w:b/>
                <w:bCs/>
                <w:szCs w:val="28"/>
              </w:rPr>
            </w:pPr>
          </w:p>
        </w:tc>
        <w:tc>
          <w:tcPr>
            <w:tcW w:w="801" w:type="dxa"/>
          </w:tcPr>
          <w:p w14:paraId="38510D2E" w14:textId="77777777" w:rsidR="00FC1044" w:rsidRDefault="00FC1044" w:rsidP="00311E0F">
            <w:pPr>
              <w:spacing w:after="0" w:line="240" w:lineRule="auto"/>
              <w:rPr>
                <w:rFonts w:ascii="Times New Roman" w:hAnsi="Times New Roman"/>
                <w:b/>
                <w:bCs/>
                <w:szCs w:val="28"/>
              </w:rPr>
            </w:pPr>
          </w:p>
        </w:tc>
      </w:tr>
      <w:tr w:rsidR="008F612E" w14:paraId="5B0E284B" w14:textId="77777777" w:rsidTr="00311E0F">
        <w:tc>
          <w:tcPr>
            <w:tcW w:w="6056" w:type="dxa"/>
            <w:gridSpan w:val="5"/>
          </w:tcPr>
          <w:p w14:paraId="6EA6B0B5" w14:textId="77777777" w:rsidR="008F612E" w:rsidRDefault="008F612E" w:rsidP="00311E0F">
            <w:pPr>
              <w:spacing w:after="0" w:line="240" w:lineRule="auto"/>
              <w:rPr>
                <w:rFonts w:ascii="Times New Roman" w:hAnsi="Times New Roman"/>
                <w:b/>
                <w:bCs/>
                <w:szCs w:val="28"/>
              </w:rPr>
            </w:pPr>
            <w:r>
              <w:rPr>
                <w:rFonts w:ascii="Times New Roman" w:hAnsi="Times New Roman"/>
                <w:b/>
                <w:bCs/>
                <w:szCs w:val="28"/>
              </w:rPr>
              <w:t>RAZEM</w:t>
            </w:r>
          </w:p>
        </w:tc>
        <w:tc>
          <w:tcPr>
            <w:tcW w:w="801" w:type="dxa"/>
          </w:tcPr>
          <w:p w14:paraId="0BD5F476" w14:textId="77777777" w:rsidR="008F612E" w:rsidRDefault="008F612E" w:rsidP="00311E0F">
            <w:pPr>
              <w:spacing w:after="0" w:line="240" w:lineRule="auto"/>
              <w:rPr>
                <w:rFonts w:ascii="Times New Roman" w:hAnsi="Times New Roman"/>
                <w:b/>
                <w:bCs/>
                <w:szCs w:val="28"/>
              </w:rPr>
            </w:pPr>
          </w:p>
        </w:tc>
        <w:tc>
          <w:tcPr>
            <w:tcW w:w="729" w:type="dxa"/>
          </w:tcPr>
          <w:p w14:paraId="2A100B24" w14:textId="77777777" w:rsidR="008F612E" w:rsidRDefault="008F612E" w:rsidP="00311E0F">
            <w:pPr>
              <w:spacing w:after="0" w:line="240" w:lineRule="auto"/>
              <w:rPr>
                <w:rFonts w:ascii="Times New Roman" w:hAnsi="Times New Roman"/>
                <w:b/>
                <w:bCs/>
                <w:szCs w:val="28"/>
              </w:rPr>
            </w:pPr>
            <w:r>
              <w:rPr>
                <w:rFonts w:ascii="Times New Roman" w:hAnsi="Times New Roman"/>
                <w:b/>
                <w:bCs/>
                <w:szCs w:val="28"/>
              </w:rPr>
              <w:t xml:space="preserve">    X</w:t>
            </w:r>
          </w:p>
        </w:tc>
        <w:tc>
          <w:tcPr>
            <w:tcW w:w="675" w:type="dxa"/>
          </w:tcPr>
          <w:p w14:paraId="4488275D" w14:textId="77777777" w:rsidR="008F612E" w:rsidRDefault="008F612E" w:rsidP="00311E0F">
            <w:pPr>
              <w:spacing w:after="0" w:line="240" w:lineRule="auto"/>
              <w:rPr>
                <w:rFonts w:ascii="Times New Roman" w:hAnsi="Times New Roman"/>
                <w:b/>
                <w:bCs/>
                <w:szCs w:val="28"/>
              </w:rPr>
            </w:pPr>
          </w:p>
        </w:tc>
        <w:tc>
          <w:tcPr>
            <w:tcW w:w="801" w:type="dxa"/>
          </w:tcPr>
          <w:p w14:paraId="365AF8F9" w14:textId="77777777" w:rsidR="008F612E" w:rsidRDefault="008F612E" w:rsidP="00311E0F">
            <w:pPr>
              <w:spacing w:after="0" w:line="240" w:lineRule="auto"/>
              <w:rPr>
                <w:rFonts w:ascii="Times New Roman" w:hAnsi="Times New Roman"/>
                <w:b/>
                <w:bCs/>
                <w:szCs w:val="28"/>
              </w:rPr>
            </w:pPr>
          </w:p>
        </w:tc>
      </w:tr>
    </w:tbl>
    <w:p w14:paraId="644E5A40" w14:textId="4A540E0E" w:rsidR="00FC1044" w:rsidRDefault="00FC1044" w:rsidP="008F612E">
      <w:pPr>
        <w:spacing w:after="0" w:line="240" w:lineRule="auto"/>
        <w:rPr>
          <w:rFonts w:ascii="Times New Roman" w:hAnsi="Times New Roman"/>
          <w:b/>
          <w:bCs/>
          <w:szCs w:val="28"/>
        </w:rPr>
      </w:pPr>
    </w:p>
    <w:p w14:paraId="09D3D9EC" w14:textId="77777777" w:rsidR="00FC1044" w:rsidRDefault="00FC1044" w:rsidP="008F612E">
      <w:pPr>
        <w:spacing w:after="0" w:line="240" w:lineRule="auto"/>
        <w:rPr>
          <w:rFonts w:ascii="Times New Roman" w:hAnsi="Times New Roman"/>
          <w:b/>
          <w:bCs/>
          <w:szCs w:val="28"/>
        </w:rPr>
      </w:pPr>
    </w:p>
    <w:p w14:paraId="7D7330B9" w14:textId="77777777" w:rsidR="008F612E" w:rsidRPr="005B46D8" w:rsidRDefault="008F612E" w:rsidP="008F612E">
      <w:pPr>
        <w:spacing w:after="0" w:line="240" w:lineRule="auto"/>
        <w:rPr>
          <w:rFonts w:ascii="Times New Roman" w:hAnsi="Times New Roman"/>
          <w:b/>
          <w:bCs/>
          <w:szCs w:val="28"/>
        </w:rPr>
      </w:pPr>
      <w:r w:rsidRPr="005B46D8">
        <w:rPr>
          <w:rFonts w:ascii="Times New Roman" w:hAnsi="Times New Roman"/>
          <w:b/>
          <w:bCs/>
          <w:szCs w:val="28"/>
        </w:rPr>
        <w:t>KRYTERIUM: OKRES GWARANCJI</w:t>
      </w:r>
    </w:p>
    <w:p w14:paraId="472115B4" w14:textId="77777777" w:rsidR="008F612E" w:rsidRPr="00115B60" w:rsidRDefault="008F612E" w:rsidP="008F612E">
      <w:pPr>
        <w:spacing w:after="0" w:line="240" w:lineRule="auto"/>
        <w:rPr>
          <w:rFonts w:ascii="Times New Roman" w:hAnsi="Times New Roman"/>
          <w:b/>
          <w:bCs/>
          <w:i/>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3"/>
        <w:gridCol w:w="3969"/>
      </w:tblGrid>
      <w:tr w:rsidR="008F612E" w:rsidRPr="00115B60" w14:paraId="5270CC12" w14:textId="77777777" w:rsidTr="00311E0F">
        <w:tc>
          <w:tcPr>
            <w:tcW w:w="9062" w:type="dxa"/>
            <w:gridSpan w:val="2"/>
            <w:tcBorders>
              <w:bottom w:val="single" w:sz="4" w:space="0" w:color="auto"/>
            </w:tcBorders>
            <w:shd w:val="pct20" w:color="auto" w:fill="auto"/>
          </w:tcPr>
          <w:p w14:paraId="5B4A74D4" w14:textId="77777777" w:rsidR="008F612E" w:rsidRPr="005B46D8" w:rsidRDefault="008F612E" w:rsidP="00311E0F">
            <w:pPr>
              <w:spacing w:after="0" w:line="240" w:lineRule="auto"/>
              <w:ind w:left="1134" w:hanging="1134"/>
              <w:rPr>
                <w:rFonts w:ascii="Times New Roman" w:hAnsi="Times New Roman"/>
                <w:b/>
                <w:bCs/>
                <w:szCs w:val="28"/>
              </w:rPr>
            </w:pPr>
            <w:r>
              <w:rPr>
                <w:rFonts w:ascii="Times New Roman" w:hAnsi="Times New Roman"/>
                <w:b/>
                <w:bCs/>
                <w:szCs w:val="28"/>
              </w:rPr>
              <w:t xml:space="preserve">Oferowany przez Wykonawcę okres gwarancji </w:t>
            </w:r>
          </w:p>
        </w:tc>
      </w:tr>
      <w:tr w:rsidR="008F612E" w:rsidRPr="00115B60" w14:paraId="53D83330" w14:textId="77777777" w:rsidTr="00311E0F">
        <w:tc>
          <w:tcPr>
            <w:tcW w:w="5093" w:type="dxa"/>
            <w:tcBorders>
              <w:bottom w:val="single" w:sz="4" w:space="0" w:color="auto"/>
            </w:tcBorders>
          </w:tcPr>
          <w:p w14:paraId="4C51AD53" w14:textId="258F1CC1" w:rsidR="008F612E" w:rsidRPr="00463B30" w:rsidRDefault="008F612E" w:rsidP="00311E0F">
            <w:pPr>
              <w:spacing w:after="0" w:line="240" w:lineRule="auto"/>
              <w:rPr>
                <w:rFonts w:ascii="Times New Roman" w:hAnsi="Times New Roman"/>
                <w:color w:val="000000" w:themeColor="text1"/>
                <w:sz w:val="24"/>
                <w:szCs w:val="24"/>
              </w:rPr>
            </w:pPr>
            <w:r w:rsidRPr="00463B30">
              <w:rPr>
                <w:rFonts w:ascii="Times New Roman" w:hAnsi="Times New Roman"/>
                <w:color w:val="000000" w:themeColor="text1"/>
                <w:sz w:val="24"/>
                <w:szCs w:val="24"/>
              </w:rPr>
              <w:t xml:space="preserve">gwarancja na </w:t>
            </w:r>
            <w:r w:rsidR="00487CFF">
              <w:rPr>
                <w:rFonts w:ascii="Times New Roman" w:hAnsi="Times New Roman"/>
                <w:color w:val="000000" w:themeColor="text1"/>
                <w:sz w:val="24"/>
                <w:szCs w:val="24"/>
              </w:rPr>
              <w:t>urządzenia do obróbki drewna</w:t>
            </w:r>
          </w:p>
          <w:p w14:paraId="74731A5F" w14:textId="77777777" w:rsidR="008F612E" w:rsidRPr="00463B30" w:rsidRDefault="008F612E" w:rsidP="00311E0F">
            <w:pPr>
              <w:spacing w:after="0" w:line="240" w:lineRule="auto"/>
              <w:rPr>
                <w:rFonts w:ascii="Times New Roman" w:hAnsi="Times New Roman"/>
                <w:i/>
                <w:color w:val="000000" w:themeColor="text1"/>
                <w:sz w:val="24"/>
                <w:szCs w:val="24"/>
              </w:rPr>
            </w:pPr>
            <w:r>
              <w:rPr>
                <w:rFonts w:ascii="Times New Roman" w:hAnsi="Times New Roman"/>
                <w:i/>
                <w:color w:val="000000" w:themeColor="text1"/>
                <w:sz w:val="24"/>
                <w:szCs w:val="24"/>
              </w:rPr>
              <w:t>(min. 18</w:t>
            </w:r>
            <w:r w:rsidRPr="00463B30">
              <w:rPr>
                <w:rFonts w:ascii="Times New Roman" w:hAnsi="Times New Roman"/>
                <w:i/>
                <w:color w:val="000000" w:themeColor="text1"/>
                <w:sz w:val="24"/>
                <w:szCs w:val="24"/>
              </w:rPr>
              <w:t xml:space="preserve"> m-cy; max. </w:t>
            </w:r>
            <w:r>
              <w:rPr>
                <w:rFonts w:ascii="Times New Roman" w:hAnsi="Times New Roman"/>
                <w:i/>
                <w:color w:val="000000" w:themeColor="text1"/>
                <w:sz w:val="24"/>
                <w:szCs w:val="24"/>
              </w:rPr>
              <w:t>36</w:t>
            </w:r>
            <w:r w:rsidRPr="00463B30">
              <w:rPr>
                <w:rFonts w:ascii="Times New Roman" w:hAnsi="Times New Roman"/>
                <w:i/>
                <w:color w:val="000000" w:themeColor="text1"/>
                <w:sz w:val="24"/>
                <w:szCs w:val="24"/>
              </w:rPr>
              <w:t xml:space="preserve"> m-cy)</w:t>
            </w:r>
          </w:p>
          <w:p w14:paraId="7EC7AAD0" w14:textId="77777777" w:rsidR="008F612E" w:rsidRPr="00463B30" w:rsidRDefault="008F612E" w:rsidP="00311E0F">
            <w:pPr>
              <w:spacing w:after="0" w:line="240" w:lineRule="auto"/>
              <w:rPr>
                <w:rFonts w:ascii="Times New Roman" w:hAnsi="Times New Roman"/>
                <w:b/>
                <w:bCs/>
                <w:color w:val="000000" w:themeColor="text1"/>
                <w:sz w:val="20"/>
                <w:szCs w:val="24"/>
              </w:rPr>
            </w:pPr>
          </w:p>
        </w:tc>
        <w:tc>
          <w:tcPr>
            <w:tcW w:w="3969" w:type="dxa"/>
            <w:tcBorders>
              <w:bottom w:val="single" w:sz="4" w:space="0" w:color="auto"/>
            </w:tcBorders>
            <w:vAlign w:val="center"/>
          </w:tcPr>
          <w:p w14:paraId="4CF0FAF4" w14:textId="77777777" w:rsidR="008F612E" w:rsidRPr="00115B60" w:rsidRDefault="008F612E" w:rsidP="00311E0F">
            <w:pPr>
              <w:pStyle w:val="Default"/>
              <w:tabs>
                <w:tab w:val="left" w:pos="2890"/>
              </w:tabs>
              <w:ind w:left="781"/>
              <w:jc w:val="right"/>
              <w:rPr>
                <w:bCs/>
                <w:sz w:val="20"/>
              </w:rPr>
            </w:pPr>
            <w:r w:rsidRPr="00115B60">
              <w:rPr>
                <w:b/>
                <w:bCs/>
                <w:i/>
                <w:sz w:val="20"/>
                <w:szCs w:val="20"/>
              </w:rPr>
              <w:t>…………….. miesięcy</w:t>
            </w:r>
          </w:p>
        </w:tc>
      </w:tr>
    </w:tbl>
    <w:p w14:paraId="481B048E" w14:textId="33B24257" w:rsidR="00A351C6" w:rsidRDefault="00A351C6" w:rsidP="008F612E">
      <w:pPr>
        <w:pStyle w:val="Lista"/>
        <w:spacing w:line="276" w:lineRule="auto"/>
        <w:ind w:left="0" w:firstLine="0"/>
        <w:jc w:val="both"/>
        <w:rPr>
          <w:sz w:val="24"/>
          <w:szCs w:val="24"/>
        </w:rPr>
      </w:pPr>
    </w:p>
    <w:p w14:paraId="1F5BF8F2" w14:textId="7EBCB671" w:rsidR="00FC1044" w:rsidRDefault="00FC1044" w:rsidP="00FC1044">
      <w:pPr>
        <w:spacing w:after="0" w:line="240" w:lineRule="auto"/>
        <w:jc w:val="both"/>
        <w:rPr>
          <w:rFonts w:ascii="Times New Roman" w:hAnsi="Times New Roman"/>
          <w:b/>
          <w:sz w:val="24"/>
          <w:szCs w:val="24"/>
          <w:u w:val="single"/>
        </w:rPr>
      </w:pPr>
      <w:r>
        <w:rPr>
          <w:rFonts w:ascii="Times New Roman" w:hAnsi="Times New Roman"/>
          <w:b/>
          <w:sz w:val="24"/>
          <w:szCs w:val="24"/>
          <w:u w:val="single"/>
        </w:rPr>
        <w:t xml:space="preserve">CZĘŚĆ V ZAMÓWIENIA – </w:t>
      </w:r>
      <w:r w:rsidR="00487CFF">
        <w:rPr>
          <w:rFonts w:ascii="Times New Roman" w:hAnsi="Times New Roman"/>
          <w:b/>
          <w:sz w:val="24"/>
          <w:szCs w:val="24"/>
          <w:u w:val="single"/>
        </w:rPr>
        <w:t>URZĄDZENIA SANITARNE</w:t>
      </w:r>
    </w:p>
    <w:p w14:paraId="266A16F6" w14:textId="77777777" w:rsidR="00FC1044" w:rsidRPr="00940699" w:rsidRDefault="00FC1044" w:rsidP="00FC1044">
      <w:pPr>
        <w:spacing w:after="0" w:line="240" w:lineRule="auto"/>
        <w:jc w:val="both"/>
        <w:rPr>
          <w:rFonts w:ascii="Times New Roman" w:hAnsi="Times New Roman"/>
          <w:b/>
          <w:i/>
          <w:sz w:val="24"/>
          <w:lang w:eastAsia="x-none"/>
        </w:rPr>
      </w:pPr>
    </w:p>
    <w:p w14:paraId="4EFF93F0" w14:textId="77777777" w:rsidR="00FC1044" w:rsidRPr="00940699" w:rsidRDefault="00FC1044" w:rsidP="00FC1044">
      <w:pPr>
        <w:pStyle w:val="Tekstpodstawowy32"/>
        <w:shd w:val="clear" w:color="auto" w:fill="E0E0E0"/>
        <w:spacing w:line="276" w:lineRule="auto"/>
        <w:ind w:right="68"/>
        <w:jc w:val="both"/>
        <w:rPr>
          <w:rFonts w:eastAsia="MyriadPro-Bold"/>
          <w:b/>
          <w:color w:val="000000"/>
          <w:szCs w:val="24"/>
          <w:lang w:eastAsia="en-US"/>
        </w:rPr>
      </w:pPr>
      <w:r w:rsidRPr="00940699">
        <w:rPr>
          <w:rFonts w:eastAsia="MyriadPro-Bold"/>
          <w:b/>
          <w:color w:val="000000"/>
          <w:sz w:val="22"/>
          <w:szCs w:val="24"/>
          <w:lang w:eastAsia="en-US"/>
        </w:rPr>
        <w:t xml:space="preserve">CENA </w:t>
      </w:r>
      <w:r w:rsidRPr="00940699">
        <w:rPr>
          <w:rFonts w:eastAsia="MyriadPro-Bold"/>
          <w:b/>
          <w:color w:val="000000"/>
          <w:szCs w:val="24"/>
          <w:lang w:eastAsia="en-US"/>
        </w:rPr>
        <w:t>OFERTOWA …………………………….……………………….. PLN brutto</w:t>
      </w:r>
    </w:p>
    <w:p w14:paraId="3DDB3D59" w14:textId="77777777" w:rsidR="00FC1044" w:rsidRPr="00940699" w:rsidRDefault="00FC1044" w:rsidP="00FC1044">
      <w:pPr>
        <w:pStyle w:val="Tekstpodstawowy32"/>
        <w:shd w:val="clear" w:color="auto" w:fill="E0E0E0"/>
        <w:spacing w:line="276" w:lineRule="auto"/>
        <w:ind w:right="68"/>
        <w:jc w:val="both"/>
        <w:rPr>
          <w:rFonts w:eastAsia="MyriadPro-Bold"/>
          <w:b/>
          <w:color w:val="000000"/>
          <w:szCs w:val="24"/>
          <w:lang w:eastAsia="en-US"/>
        </w:rPr>
      </w:pPr>
      <w:r w:rsidRPr="00940699">
        <w:rPr>
          <w:rFonts w:eastAsia="MyriadPro-Bold"/>
          <w:b/>
          <w:color w:val="000000"/>
          <w:szCs w:val="24"/>
          <w:lang w:eastAsia="en-US"/>
        </w:rPr>
        <w:t>Słownie złotych:………………............................................................................................</w:t>
      </w:r>
    </w:p>
    <w:p w14:paraId="1ECD4D09" w14:textId="77777777" w:rsidR="00FC1044" w:rsidRPr="00940699" w:rsidRDefault="00FC1044" w:rsidP="00FC1044">
      <w:pPr>
        <w:pStyle w:val="Tekstpodstawowy32"/>
        <w:shd w:val="clear" w:color="auto" w:fill="E0E0E0"/>
        <w:spacing w:line="276" w:lineRule="auto"/>
        <w:ind w:right="68"/>
        <w:jc w:val="both"/>
        <w:rPr>
          <w:rFonts w:eastAsia="MyriadPro-Bold"/>
          <w:b/>
          <w:color w:val="000000"/>
          <w:szCs w:val="24"/>
          <w:lang w:eastAsia="en-US"/>
        </w:rPr>
      </w:pPr>
      <w:r w:rsidRPr="00940699">
        <w:rPr>
          <w:rFonts w:eastAsia="MyriadPro-Bold"/>
          <w:color w:val="000000"/>
          <w:szCs w:val="24"/>
          <w:lang w:eastAsia="en-US"/>
        </w:rPr>
        <w:t>Powyższa cena zawiera, doliczony zgodnie z obowiązującymi przepisami, podatek VAT, który w dniu złożenia oferty wynosi:</w:t>
      </w:r>
      <w:r>
        <w:rPr>
          <w:rFonts w:eastAsia="MyriadPro-Bold"/>
          <w:b/>
          <w:color w:val="000000"/>
          <w:szCs w:val="24"/>
          <w:lang w:eastAsia="en-US"/>
        </w:rPr>
        <w:t xml:space="preserve">    </w:t>
      </w:r>
      <w:r w:rsidRPr="00940699">
        <w:rPr>
          <w:rFonts w:eastAsia="MyriadPro-Bold"/>
          <w:b/>
          <w:color w:val="000000"/>
          <w:szCs w:val="24"/>
          <w:lang w:eastAsia="en-US"/>
        </w:rPr>
        <w:t xml:space="preserve">%, </w:t>
      </w:r>
      <w:r w:rsidRPr="00940699">
        <w:rPr>
          <w:rFonts w:eastAsia="MyriadPro-Bold"/>
          <w:color w:val="000000"/>
          <w:szCs w:val="24"/>
          <w:lang w:eastAsia="en-US"/>
        </w:rPr>
        <w:t>tj.</w:t>
      </w:r>
      <w:r w:rsidRPr="00940699">
        <w:rPr>
          <w:rFonts w:eastAsia="MyriadPro-Bold"/>
          <w:b/>
          <w:color w:val="000000"/>
          <w:szCs w:val="24"/>
          <w:lang w:eastAsia="en-US"/>
        </w:rPr>
        <w:t xml:space="preserve">..........................................zł    </w:t>
      </w:r>
    </w:p>
    <w:p w14:paraId="4511139B" w14:textId="77777777" w:rsidR="00FC1044" w:rsidRPr="00940699" w:rsidRDefault="00FC1044" w:rsidP="00FC1044">
      <w:pPr>
        <w:pStyle w:val="Tekstpodstawowy32"/>
        <w:shd w:val="clear" w:color="auto" w:fill="E0E0E0"/>
        <w:spacing w:line="276" w:lineRule="auto"/>
        <w:ind w:right="68"/>
        <w:rPr>
          <w:rFonts w:eastAsia="MyriadPro-Bold"/>
          <w:color w:val="000000"/>
          <w:sz w:val="22"/>
          <w:szCs w:val="24"/>
          <w:lang w:eastAsia="en-US"/>
        </w:rPr>
      </w:pPr>
      <w:r w:rsidRPr="00940699">
        <w:rPr>
          <w:rFonts w:eastAsia="MyriadPro-Bold"/>
          <w:color w:val="000000"/>
          <w:sz w:val="22"/>
          <w:szCs w:val="24"/>
          <w:lang w:eastAsia="en-US"/>
        </w:rPr>
        <w:t>(słownie: …………………………………………………………………………..złotych).</w:t>
      </w:r>
    </w:p>
    <w:p w14:paraId="56D3989C" w14:textId="17AED004" w:rsidR="00FC1044" w:rsidRPr="00A351C6" w:rsidRDefault="00FC1044" w:rsidP="00A351C6">
      <w:pPr>
        <w:pStyle w:val="Tekstpodstawowy32"/>
        <w:shd w:val="clear" w:color="auto" w:fill="E0E0E0"/>
        <w:spacing w:line="276" w:lineRule="auto"/>
        <w:ind w:right="68"/>
        <w:jc w:val="both"/>
        <w:rPr>
          <w:rFonts w:eastAsia="MyriadPro-Bold"/>
          <w:color w:val="000000"/>
          <w:sz w:val="18"/>
          <w:szCs w:val="24"/>
          <w:lang w:eastAsia="en-US"/>
        </w:rPr>
      </w:pPr>
      <w:r w:rsidRPr="00940699">
        <w:rPr>
          <w:b/>
          <w:bCs/>
          <w:i/>
          <w:iCs/>
          <w:sz w:val="18"/>
          <w:szCs w:val="24"/>
        </w:rPr>
        <w:t>*Cena oferty brutto jest ceną ryczałtową i musi zawierać wszelkie koszty Wykonawcy związane z prawidłową i właściwą realizacją przedmiotu zamówienia</w:t>
      </w:r>
      <w:r>
        <w:rPr>
          <w:b/>
          <w:bCs/>
          <w:i/>
          <w:iCs/>
          <w:sz w:val="18"/>
          <w:szCs w:val="24"/>
        </w:rPr>
        <w:t>.</w:t>
      </w:r>
    </w:p>
    <w:p w14:paraId="0E9285D9" w14:textId="77777777" w:rsidR="00FC1044" w:rsidRDefault="00FC1044" w:rsidP="00FC1044">
      <w:pPr>
        <w:spacing w:after="0" w:line="240" w:lineRule="auto"/>
        <w:rPr>
          <w:rFonts w:ascii="Times New Roman" w:hAnsi="Times New Roman"/>
          <w:b/>
          <w:bCs/>
          <w:szCs w:val="28"/>
        </w:rPr>
      </w:pPr>
    </w:p>
    <w:p w14:paraId="26257BE6" w14:textId="77777777" w:rsidR="00FC1044" w:rsidRPr="00182996" w:rsidRDefault="00FC1044" w:rsidP="00FC1044">
      <w:pPr>
        <w:spacing w:after="0" w:line="240" w:lineRule="auto"/>
        <w:jc w:val="center"/>
        <w:rPr>
          <w:rFonts w:ascii="Times New Roman" w:hAnsi="Times New Roman"/>
          <w:b/>
          <w:bCs/>
        </w:rPr>
      </w:pPr>
      <w:r w:rsidRPr="00182996">
        <w:rPr>
          <w:rFonts w:ascii="Times New Roman" w:hAnsi="Times New Roman"/>
          <w:b/>
          <w:bCs/>
        </w:rPr>
        <w:t>ARKUSZ CENOWY – TABELA KALKULACYJNA</w:t>
      </w:r>
    </w:p>
    <w:p w14:paraId="070EE486" w14:textId="77777777" w:rsidR="00FC1044" w:rsidRDefault="00FC1044" w:rsidP="00FC1044">
      <w:pPr>
        <w:spacing w:after="0" w:line="240" w:lineRule="auto"/>
        <w:rPr>
          <w:rFonts w:ascii="Times New Roman" w:hAnsi="Times New Roman"/>
          <w:b/>
          <w:bCs/>
          <w:szCs w:val="28"/>
        </w:rPr>
      </w:pPr>
    </w:p>
    <w:tbl>
      <w:tblPr>
        <w:tblStyle w:val="Tabela-Siatka"/>
        <w:tblW w:w="0" w:type="auto"/>
        <w:tblInd w:w="0" w:type="dxa"/>
        <w:tblLook w:val="04A0" w:firstRow="1" w:lastRow="0" w:firstColumn="1" w:lastColumn="0" w:noHBand="0" w:noVBand="1"/>
      </w:tblPr>
      <w:tblGrid>
        <w:gridCol w:w="704"/>
        <w:gridCol w:w="2075"/>
        <w:gridCol w:w="549"/>
        <w:gridCol w:w="1649"/>
        <w:gridCol w:w="1079"/>
        <w:gridCol w:w="801"/>
        <w:gridCol w:w="729"/>
        <w:gridCol w:w="675"/>
        <w:gridCol w:w="801"/>
      </w:tblGrid>
      <w:tr w:rsidR="00FC1044" w14:paraId="346F6E22" w14:textId="77777777" w:rsidTr="00311E0F">
        <w:tc>
          <w:tcPr>
            <w:tcW w:w="704" w:type="dxa"/>
          </w:tcPr>
          <w:p w14:paraId="6161A479" w14:textId="77777777" w:rsidR="00FC1044" w:rsidRPr="00C12880" w:rsidRDefault="00FC1044" w:rsidP="00311E0F">
            <w:pPr>
              <w:spacing w:after="0" w:line="240" w:lineRule="auto"/>
              <w:rPr>
                <w:rFonts w:ascii="Times New Roman" w:hAnsi="Times New Roman"/>
                <w:b/>
                <w:bCs/>
                <w:sz w:val="16"/>
                <w:szCs w:val="16"/>
              </w:rPr>
            </w:pPr>
            <w:r>
              <w:rPr>
                <w:rFonts w:ascii="Times New Roman" w:hAnsi="Times New Roman"/>
                <w:b/>
                <w:bCs/>
                <w:sz w:val="16"/>
                <w:szCs w:val="16"/>
              </w:rPr>
              <w:t>L.p.</w:t>
            </w:r>
          </w:p>
        </w:tc>
        <w:tc>
          <w:tcPr>
            <w:tcW w:w="2075" w:type="dxa"/>
          </w:tcPr>
          <w:p w14:paraId="79EF8DD8" w14:textId="77777777" w:rsidR="00FC1044" w:rsidRPr="00421B8B" w:rsidRDefault="00FC1044" w:rsidP="00311E0F">
            <w:pPr>
              <w:spacing w:after="0" w:line="240" w:lineRule="auto"/>
              <w:rPr>
                <w:rFonts w:ascii="Times New Roman" w:hAnsi="Times New Roman"/>
                <w:b/>
                <w:bCs/>
                <w:sz w:val="16"/>
                <w:szCs w:val="16"/>
              </w:rPr>
            </w:pPr>
            <w:r w:rsidRPr="00421B8B">
              <w:rPr>
                <w:rFonts w:ascii="Times New Roman" w:hAnsi="Times New Roman"/>
                <w:b/>
                <w:bCs/>
                <w:sz w:val="16"/>
                <w:szCs w:val="16"/>
              </w:rPr>
              <w:t>Skrócony opis przedmiotu zamówienia</w:t>
            </w:r>
          </w:p>
        </w:tc>
        <w:tc>
          <w:tcPr>
            <w:tcW w:w="549" w:type="dxa"/>
          </w:tcPr>
          <w:p w14:paraId="76219A24" w14:textId="77777777" w:rsidR="00FC1044" w:rsidRPr="00421B8B" w:rsidRDefault="00FC1044" w:rsidP="00311E0F">
            <w:pPr>
              <w:spacing w:after="0" w:line="240" w:lineRule="auto"/>
              <w:rPr>
                <w:rFonts w:ascii="Times New Roman" w:hAnsi="Times New Roman"/>
                <w:b/>
                <w:bCs/>
                <w:sz w:val="16"/>
                <w:szCs w:val="16"/>
              </w:rPr>
            </w:pPr>
            <w:r w:rsidRPr="00421B8B">
              <w:rPr>
                <w:rFonts w:ascii="Times New Roman" w:hAnsi="Times New Roman"/>
                <w:b/>
                <w:bCs/>
                <w:sz w:val="16"/>
                <w:szCs w:val="16"/>
              </w:rPr>
              <w:t>Ilość</w:t>
            </w:r>
          </w:p>
        </w:tc>
        <w:tc>
          <w:tcPr>
            <w:tcW w:w="1649" w:type="dxa"/>
          </w:tcPr>
          <w:p w14:paraId="02234EE4" w14:textId="5A1CB956" w:rsidR="00FC1044" w:rsidRPr="00C12880" w:rsidRDefault="00FC1044" w:rsidP="00A351C6">
            <w:pPr>
              <w:spacing w:after="0" w:line="240" w:lineRule="auto"/>
              <w:rPr>
                <w:rFonts w:ascii="Times New Roman" w:hAnsi="Times New Roman"/>
                <w:b/>
                <w:bCs/>
                <w:sz w:val="16"/>
                <w:szCs w:val="16"/>
              </w:rPr>
            </w:pPr>
            <w:r>
              <w:rPr>
                <w:rFonts w:ascii="Times New Roman" w:hAnsi="Times New Roman"/>
                <w:b/>
                <w:bCs/>
                <w:sz w:val="16"/>
                <w:szCs w:val="16"/>
              </w:rPr>
              <w:t xml:space="preserve">Producent/ Model oferowanego </w:t>
            </w:r>
            <w:r w:rsidR="00A351C6">
              <w:rPr>
                <w:rFonts w:ascii="Times New Roman" w:hAnsi="Times New Roman"/>
                <w:b/>
                <w:bCs/>
                <w:sz w:val="16"/>
                <w:szCs w:val="16"/>
              </w:rPr>
              <w:t xml:space="preserve">urządzenia </w:t>
            </w:r>
          </w:p>
        </w:tc>
        <w:tc>
          <w:tcPr>
            <w:tcW w:w="1079" w:type="dxa"/>
          </w:tcPr>
          <w:p w14:paraId="1F964564" w14:textId="77777777" w:rsidR="00FC1044" w:rsidRPr="00C12880" w:rsidRDefault="00FC1044" w:rsidP="00311E0F">
            <w:pPr>
              <w:spacing w:after="0" w:line="240" w:lineRule="auto"/>
              <w:rPr>
                <w:rFonts w:ascii="Times New Roman" w:hAnsi="Times New Roman"/>
                <w:b/>
                <w:bCs/>
                <w:sz w:val="16"/>
                <w:szCs w:val="16"/>
              </w:rPr>
            </w:pPr>
            <w:r w:rsidRPr="00C12880">
              <w:rPr>
                <w:rFonts w:ascii="Times New Roman" w:hAnsi="Times New Roman"/>
                <w:b/>
                <w:bCs/>
                <w:sz w:val="16"/>
                <w:szCs w:val="16"/>
              </w:rPr>
              <w:t>Cena jednostkowa netto</w:t>
            </w:r>
          </w:p>
        </w:tc>
        <w:tc>
          <w:tcPr>
            <w:tcW w:w="801" w:type="dxa"/>
          </w:tcPr>
          <w:p w14:paraId="62F0C886" w14:textId="77777777" w:rsidR="00FC1044" w:rsidRPr="00C12880" w:rsidRDefault="00FC1044" w:rsidP="00311E0F">
            <w:pPr>
              <w:spacing w:after="0" w:line="240" w:lineRule="auto"/>
              <w:rPr>
                <w:rFonts w:ascii="Times New Roman" w:hAnsi="Times New Roman"/>
                <w:b/>
                <w:bCs/>
                <w:sz w:val="16"/>
                <w:szCs w:val="16"/>
              </w:rPr>
            </w:pPr>
            <w:r w:rsidRPr="00C12880">
              <w:rPr>
                <w:rFonts w:ascii="Times New Roman" w:hAnsi="Times New Roman"/>
                <w:b/>
                <w:bCs/>
                <w:sz w:val="16"/>
                <w:szCs w:val="16"/>
              </w:rPr>
              <w:t>Wartość pozycji netto</w:t>
            </w:r>
          </w:p>
        </w:tc>
        <w:tc>
          <w:tcPr>
            <w:tcW w:w="729" w:type="dxa"/>
          </w:tcPr>
          <w:p w14:paraId="4A499A31" w14:textId="77777777" w:rsidR="00FC1044" w:rsidRPr="00C12880" w:rsidRDefault="00FC1044" w:rsidP="00311E0F">
            <w:pPr>
              <w:spacing w:after="0" w:line="240" w:lineRule="auto"/>
              <w:rPr>
                <w:rFonts w:ascii="Times New Roman" w:hAnsi="Times New Roman"/>
                <w:b/>
                <w:bCs/>
                <w:sz w:val="16"/>
                <w:szCs w:val="16"/>
              </w:rPr>
            </w:pPr>
            <w:r w:rsidRPr="00C12880">
              <w:rPr>
                <w:rFonts w:ascii="Times New Roman" w:hAnsi="Times New Roman"/>
                <w:b/>
                <w:bCs/>
                <w:sz w:val="16"/>
                <w:szCs w:val="16"/>
              </w:rPr>
              <w:t>Stawka VAT</w:t>
            </w:r>
          </w:p>
        </w:tc>
        <w:tc>
          <w:tcPr>
            <w:tcW w:w="675" w:type="dxa"/>
          </w:tcPr>
          <w:p w14:paraId="04AD17A8" w14:textId="77777777" w:rsidR="00FC1044" w:rsidRPr="00C12880" w:rsidRDefault="00FC1044" w:rsidP="00311E0F">
            <w:pPr>
              <w:spacing w:after="0" w:line="240" w:lineRule="auto"/>
              <w:rPr>
                <w:rFonts w:ascii="Times New Roman" w:hAnsi="Times New Roman"/>
                <w:b/>
                <w:bCs/>
                <w:sz w:val="16"/>
                <w:szCs w:val="16"/>
              </w:rPr>
            </w:pPr>
            <w:r w:rsidRPr="00C12880">
              <w:rPr>
                <w:rFonts w:ascii="Times New Roman" w:hAnsi="Times New Roman"/>
                <w:b/>
                <w:bCs/>
                <w:sz w:val="16"/>
                <w:szCs w:val="16"/>
              </w:rPr>
              <w:t>Kwota VAT</w:t>
            </w:r>
          </w:p>
        </w:tc>
        <w:tc>
          <w:tcPr>
            <w:tcW w:w="801" w:type="dxa"/>
          </w:tcPr>
          <w:p w14:paraId="7F7130F0" w14:textId="77777777" w:rsidR="00FC1044" w:rsidRPr="00C12880" w:rsidRDefault="00FC1044" w:rsidP="00311E0F">
            <w:pPr>
              <w:spacing w:after="0" w:line="240" w:lineRule="auto"/>
              <w:rPr>
                <w:rFonts w:ascii="Times New Roman" w:hAnsi="Times New Roman"/>
                <w:b/>
                <w:bCs/>
                <w:sz w:val="16"/>
                <w:szCs w:val="16"/>
              </w:rPr>
            </w:pPr>
            <w:r w:rsidRPr="00C12880">
              <w:rPr>
                <w:rFonts w:ascii="Times New Roman" w:hAnsi="Times New Roman"/>
                <w:b/>
                <w:bCs/>
                <w:sz w:val="16"/>
                <w:szCs w:val="16"/>
              </w:rPr>
              <w:t>Wartość pozycji brutto</w:t>
            </w:r>
          </w:p>
        </w:tc>
      </w:tr>
      <w:tr w:rsidR="00FC1044" w14:paraId="68C1B5E1" w14:textId="77777777" w:rsidTr="00311E0F">
        <w:tc>
          <w:tcPr>
            <w:tcW w:w="704" w:type="dxa"/>
          </w:tcPr>
          <w:p w14:paraId="31E0ED70" w14:textId="77777777" w:rsidR="00FC1044" w:rsidRPr="00421B8B" w:rsidRDefault="00FC1044" w:rsidP="00311E0F">
            <w:pPr>
              <w:spacing w:after="0" w:line="240" w:lineRule="auto"/>
              <w:rPr>
                <w:rFonts w:ascii="Times New Roman" w:hAnsi="Times New Roman"/>
                <w:bCs/>
                <w:szCs w:val="28"/>
              </w:rPr>
            </w:pPr>
            <w:r w:rsidRPr="00421B8B">
              <w:rPr>
                <w:rFonts w:ascii="Times New Roman" w:hAnsi="Times New Roman"/>
                <w:bCs/>
                <w:szCs w:val="28"/>
              </w:rPr>
              <w:t>1.</w:t>
            </w:r>
          </w:p>
        </w:tc>
        <w:tc>
          <w:tcPr>
            <w:tcW w:w="2075" w:type="dxa"/>
          </w:tcPr>
          <w:p w14:paraId="1D01A86C" w14:textId="41C03761" w:rsidR="00FC1044" w:rsidRPr="00463B30" w:rsidRDefault="00487CFF" w:rsidP="00311E0F">
            <w:pPr>
              <w:spacing w:after="0" w:line="240" w:lineRule="auto"/>
              <w:rPr>
                <w:rFonts w:ascii="Times New Roman" w:hAnsi="Times New Roman"/>
                <w:bCs/>
              </w:rPr>
            </w:pPr>
            <w:r>
              <w:rPr>
                <w:rFonts w:ascii="Times New Roman" w:hAnsi="Times New Roman"/>
                <w:bCs/>
              </w:rPr>
              <w:t>Basen</w:t>
            </w:r>
          </w:p>
        </w:tc>
        <w:tc>
          <w:tcPr>
            <w:tcW w:w="549" w:type="dxa"/>
          </w:tcPr>
          <w:p w14:paraId="63A6FCB1" w14:textId="77777777" w:rsidR="00FC1044" w:rsidRPr="00421B8B" w:rsidRDefault="00FC1044" w:rsidP="00311E0F">
            <w:pPr>
              <w:spacing w:after="0" w:line="240" w:lineRule="auto"/>
              <w:jc w:val="center"/>
              <w:rPr>
                <w:rFonts w:ascii="Times New Roman" w:hAnsi="Times New Roman"/>
                <w:bCs/>
                <w:sz w:val="16"/>
                <w:szCs w:val="16"/>
              </w:rPr>
            </w:pPr>
            <w:r>
              <w:rPr>
                <w:rFonts w:ascii="Times New Roman" w:hAnsi="Times New Roman"/>
                <w:bCs/>
                <w:sz w:val="16"/>
                <w:szCs w:val="16"/>
              </w:rPr>
              <w:t>1</w:t>
            </w:r>
          </w:p>
        </w:tc>
        <w:tc>
          <w:tcPr>
            <w:tcW w:w="1649" w:type="dxa"/>
          </w:tcPr>
          <w:p w14:paraId="1838FAC1" w14:textId="77777777" w:rsidR="00FC1044" w:rsidRDefault="00FC1044" w:rsidP="00311E0F">
            <w:pPr>
              <w:spacing w:after="0" w:line="240" w:lineRule="auto"/>
              <w:rPr>
                <w:rFonts w:ascii="Times New Roman" w:hAnsi="Times New Roman"/>
                <w:b/>
                <w:bCs/>
                <w:szCs w:val="28"/>
              </w:rPr>
            </w:pPr>
          </w:p>
        </w:tc>
        <w:tc>
          <w:tcPr>
            <w:tcW w:w="1079" w:type="dxa"/>
          </w:tcPr>
          <w:p w14:paraId="5CF87988" w14:textId="77777777" w:rsidR="00FC1044" w:rsidRDefault="00FC1044" w:rsidP="00311E0F">
            <w:pPr>
              <w:spacing w:after="0" w:line="240" w:lineRule="auto"/>
              <w:rPr>
                <w:rFonts w:ascii="Times New Roman" w:hAnsi="Times New Roman"/>
                <w:b/>
                <w:bCs/>
                <w:szCs w:val="28"/>
              </w:rPr>
            </w:pPr>
          </w:p>
        </w:tc>
        <w:tc>
          <w:tcPr>
            <w:tcW w:w="801" w:type="dxa"/>
          </w:tcPr>
          <w:p w14:paraId="435B31D2" w14:textId="77777777" w:rsidR="00FC1044" w:rsidRDefault="00FC1044" w:rsidP="00311E0F">
            <w:pPr>
              <w:spacing w:after="0" w:line="240" w:lineRule="auto"/>
              <w:rPr>
                <w:rFonts w:ascii="Times New Roman" w:hAnsi="Times New Roman"/>
                <w:b/>
                <w:bCs/>
                <w:szCs w:val="28"/>
              </w:rPr>
            </w:pPr>
          </w:p>
        </w:tc>
        <w:tc>
          <w:tcPr>
            <w:tcW w:w="729" w:type="dxa"/>
          </w:tcPr>
          <w:p w14:paraId="1C930FD8" w14:textId="77777777" w:rsidR="00FC1044" w:rsidRDefault="00FC1044" w:rsidP="00311E0F">
            <w:pPr>
              <w:spacing w:after="0" w:line="240" w:lineRule="auto"/>
              <w:rPr>
                <w:rFonts w:ascii="Times New Roman" w:hAnsi="Times New Roman"/>
                <w:b/>
                <w:bCs/>
                <w:szCs w:val="28"/>
              </w:rPr>
            </w:pPr>
          </w:p>
        </w:tc>
        <w:tc>
          <w:tcPr>
            <w:tcW w:w="675" w:type="dxa"/>
          </w:tcPr>
          <w:p w14:paraId="50D3A10B" w14:textId="77777777" w:rsidR="00FC1044" w:rsidRDefault="00FC1044" w:rsidP="00311E0F">
            <w:pPr>
              <w:spacing w:after="0" w:line="240" w:lineRule="auto"/>
              <w:rPr>
                <w:rFonts w:ascii="Times New Roman" w:hAnsi="Times New Roman"/>
                <w:b/>
                <w:bCs/>
                <w:szCs w:val="28"/>
              </w:rPr>
            </w:pPr>
          </w:p>
        </w:tc>
        <w:tc>
          <w:tcPr>
            <w:tcW w:w="801" w:type="dxa"/>
          </w:tcPr>
          <w:p w14:paraId="61D5F916" w14:textId="77777777" w:rsidR="00FC1044" w:rsidRDefault="00FC1044" w:rsidP="00311E0F">
            <w:pPr>
              <w:spacing w:after="0" w:line="240" w:lineRule="auto"/>
              <w:rPr>
                <w:rFonts w:ascii="Times New Roman" w:hAnsi="Times New Roman"/>
                <w:b/>
                <w:bCs/>
                <w:szCs w:val="28"/>
              </w:rPr>
            </w:pPr>
          </w:p>
        </w:tc>
      </w:tr>
      <w:tr w:rsidR="00FC1044" w14:paraId="07C388B8" w14:textId="77777777" w:rsidTr="00311E0F">
        <w:tc>
          <w:tcPr>
            <w:tcW w:w="704" w:type="dxa"/>
          </w:tcPr>
          <w:p w14:paraId="6A6B605D" w14:textId="77777777" w:rsidR="00FC1044" w:rsidRPr="00421B8B" w:rsidRDefault="00FC1044" w:rsidP="00311E0F">
            <w:pPr>
              <w:spacing w:after="0" w:line="240" w:lineRule="auto"/>
              <w:rPr>
                <w:rFonts w:ascii="Times New Roman" w:hAnsi="Times New Roman"/>
                <w:bCs/>
                <w:szCs w:val="28"/>
              </w:rPr>
            </w:pPr>
            <w:r w:rsidRPr="00421B8B">
              <w:rPr>
                <w:rFonts w:ascii="Times New Roman" w:hAnsi="Times New Roman"/>
                <w:bCs/>
                <w:szCs w:val="28"/>
              </w:rPr>
              <w:t>2.</w:t>
            </w:r>
          </w:p>
        </w:tc>
        <w:tc>
          <w:tcPr>
            <w:tcW w:w="2075" w:type="dxa"/>
          </w:tcPr>
          <w:p w14:paraId="345CB1A4" w14:textId="017E51CE" w:rsidR="00FC1044" w:rsidRPr="00463B30" w:rsidRDefault="00487CFF" w:rsidP="00311E0F">
            <w:pPr>
              <w:spacing w:after="0" w:line="240" w:lineRule="auto"/>
              <w:rPr>
                <w:rFonts w:ascii="Times New Roman" w:hAnsi="Times New Roman"/>
                <w:bCs/>
              </w:rPr>
            </w:pPr>
            <w:r>
              <w:rPr>
                <w:rFonts w:ascii="Times New Roman" w:hAnsi="Times New Roman"/>
                <w:bCs/>
              </w:rPr>
              <w:t>Armatura do basenu</w:t>
            </w:r>
            <w:r w:rsidR="00FC1044">
              <w:rPr>
                <w:rFonts w:ascii="Times New Roman" w:hAnsi="Times New Roman"/>
                <w:bCs/>
              </w:rPr>
              <w:t xml:space="preserve"> </w:t>
            </w:r>
          </w:p>
        </w:tc>
        <w:tc>
          <w:tcPr>
            <w:tcW w:w="549" w:type="dxa"/>
          </w:tcPr>
          <w:p w14:paraId="6317C2F5" w14:textId="77777777" w:rsidR="00FC1044" w:rsidRPr="00421B8B" w:rsidRDefault="00FC1044" w:rsidP="00311E0F">
            <w:pPr>
              <w:spacing w:after="0" w:line="240" w:lineRule="auto"/>
              <w:jc w:val="center"/>
              <w:rPr>
                <w:rFonts w:ascii="Times New Roman" w:hAnsi="Times New Roman"/>
                <w:bCs/>
                <w:sz w:val="16"/>
                <w:szCs w:val="16"/>
              </w:rPr>
            </w:pPr>
            <w:r>
              <w:rPr>
                <w:rFonts w:ascii="Times New Roman" w:hAnsi="Times New Roman"/>
                <w:bCs/>
                <w:sz w:val="16"/>
                <w:szCs w:val="16"/>
              </w:rPr>
              <w:t>1</w:t>
            </w:r>
          </w:p>
        </w:tc>
        <w:tc>
          <w:tcPr>
            <w:tcW w:w="1649" w:type="dxa"/>
          </w:tcPr>
          <w:p w14:paraId="219F1DCD" w14:textId="77777777" w:rsidR="00FC1044" w:rsidRDefault="00FC1044" w:rsidP="00311E0F">
            <w:pPr>
              <w:spacing w:after="0" w:line="240" w:lineRule="auto"/>
              <w:rPr>
                <w:rFonts w:ascii="Times New Roman" w:hAnsi="Times New Roman"/>
                <w:b/>
                <w:bCs/>
                <w:szCs w:val="28"/>
              </w:rPr>
            </w:pPr>
          </w:p>
        </w:tc>
        <w:tc>
          <w:tcPr>
            <w:tcW w:w="1079" w:type="dxa"/>
          </w:tcPr>
          <w:p w14:paraId="7047116B" w14:textId="77777777" w:rsidR="00FC1044" w:rsidRDefault="00FC1044" w:rsidP="00311E0F">
            <w:pPr>
              <w:spacing w:after="0" w:line="240" w:lineRule="auto"/>
              <w:rPr>
                <w:rFonts w:ascii="Times New Roman" w:hAnsi="Times New Roman"/>
                <w:b/>
                <w:bCs/>
                <w:szCs w:val="28"/>
              </w:rPr>
            </w:pPr>
          </w:p>
        </w:tc>
        <w:tc>
          <w:tcPr>
            <w:tcW w:w="801" w:type="dxa"/>
          </w:tcPr>
          <w:p w14:paraId="71742ECD" w14:textId="77777777" w:rsidR="00FC1044" w:rsidRDefault="00FC1044" w:rsidP="00311E0F">
            <w:pPr>
              <w:spacing w:after="0" w:line="240" w:lineRule="auto"/>
              <w:rPr>
                <w:rFonts w:ascii="Times New Roman" w:hAnsi="Times New Roman"/>
                <w:b/>
                <w:bCs/>
                <w:szCs w:val="28"/>
              </w:rPr>
            </w:pPr>
          </w:p>
        </w:tc>
        <w:tc>
          <w:tcPr>
            <w:tcW w:w="729" w:type="dxa"/>
          </w:tcPr>
          <w:p w14:paraId="11347546" w14:textId="77777777" w:rsidR="00FC1044" w:rsidRDefault="00FC1044" w:rsidP="00311E0F">
            <w:pPr>
              <w:spacing w:after="0" w:line="240" w:lineRule="auto"/>
              <w:rPr>
                <w:rFonts w:ascii="Times New Roman" w:hAnsi="Times New Roman"/>
                <w:b/>
                <w:bCs/>
                <w:szCs w:val="28"/>
              </w:rPr>
            </w:pPr>
          </w:p>
        </w:tc>
        <w:tc>
          <w:tcPr>
            <w:tcW w:w="675" w:type="dxa"/>
          </w:tcPr>
          <w:p w14:paraId="2483A937" w14:textId="77777777" w:rsidR="00FC1044" w:rsidRDefault="00FC1044" w:rsidP="00311E0F">
            <w:pPr>
              <w:spacing w:after="0" w:line="240" w:lineRule="auto"/>
              <w:rPr>
                <w:rFonts w:ascii="Times New Roman" w:hAnsi="Times New Roman"/>
                <w:b/>
                <w:bCs/>
                <w:szCs w:val="28"/>
              </w:rPr>
            </w:pPr>
          </w:p>
        </w:tc>
        <w:tc>
          <w:tcPr>
            <w:tcW w:w="801" w:type="dxa"/>
          </w:tcPr>
          <w:p w14:paraId="69FF71F4" w14:textId="77777777" w:rsidR="00FC1044" w:rsidRDefault="00FC1044" w:rsidP="00311E0F">
            <w:pPr>
              <w:spacing w:after="0" w:line="240" w:lineRule="auto"/>
              <w:rPr>
                <w:rFonts w:ascii="Times New Roman" w:hAnsi="Times New Roman"/>
                <w:b/>
                <w:bCs/>
                <w:szCs w:val="28"/>
              </w:rPr>
            </w:pPr>
          </w:p>
        </w:tc>
      </w:tr>
      <w:tr w:rsidR="00FC1044" w14:paraId="6DD596FC" w14:textId="77777777" w:rsidTr="00311E0F">
        <w:tc>
          <w:tcPr>
            <w:tcW w:w="6056" w:type="dxa"/>
            <w:gridSpan w:val="5"/>
          </w:tcPr>
          <w:p w14:paraId="73609D9C" w14:textId="77777777" w:rsidR="00FC1044" w:rsidRDefault="00FC1044" w:rsidP="00311E0F">
            <w:pPr>
              <w:spacing w:after="0" w:line="240" w:lineRule="auto"/>
              <w:rPr>
                <w:rFonts w:ascii="Times New Roman" w:hAnsi="Times New Roman"/>
                <w:b/>
                <w:bCs/>
                <w:szCs w:val="28"/>
              </w:rPr>
            </w:pPr>
            <w:r>
              <w:rPr>
                <w:rFonts w:ascii="Times New Roman" w:hAnsi="Times New Roman"/>
                <w:b/>
                <w:bCs/>
                <w:szCs w:val="28"/>
              </w:rPr>
              <w:t>RAZEM</w:t>
            </w:r>
          </w:p>
        </w:tc>
        <w:tc>
          <w:tcPr>
            <w:tcW w:w="801" w:type="dxa"/>
          </w:tcPr>
          <w:p w14:paraId="5C8B4E4D" w14:textId="77777777" w:rsidR="00FC1044" w:rsidRDefault="00FC1044" w:rsidP="00311E0F">
            <w:pPr>
              <w:spacing w:after="0" w:line="240" w:lineRule="auto"/>
              <w:rPr>
                <w:rFonts w:ascii="Times New Roman" w:hAnsi="Times New Roman"/>
                <w:b/>
                <w:bCs/>
                <w:szCs w:val="28"/>
              </w:rPr>
            </w:pPr>
          </w:p>
        </w:tc>
        <w:tc>
          <w:tcPr>
            <w:tcW w:w="729" w:type="dxa"/>
          </w:tcPr>
          <w:p w14:paraId="6747B7B6" w14:textId="77777777" w:rsidR="00FC1044" w:rsidRDefault="00FC1044" w:rsidP="00311E0F">
            <w:pPr>
              <w:spacing w:after="0" w:line="240" w:lineRule="auto"/>
              <w:rPr>
                <w:rFonts w:ascii="Times New Roman" w:hAnsi="Times New Roman"/>
                <w:b/>
                <w:bCs/>
                <w:szCs w:val="28"/>
              </w:rPr>
            </w:pPr>
            <w:r>
              <w:rPr>
                <w:rFonts w:ascii="Times New Roman" w:hAnsi="Times New Roman"/>
                <w:b/>
                <w:bCs/>
                <w:szCs w:val="28"/>
              </w:rPr>
              <w:t xml:space="preserve">    X</w:t>
            </w:r>
          </w:p>
        </w:tc>
        <w:tc>
          <w:tcPr>
            <w:tcW w:w="675" w:type="dxa"/>
          </w:tcPr>
          <w:p w14:paraId="455FB5DB" w14:textId="77777777" w:rsidR="00FC1044" w:rsidRDefault="00FC1044" w:rsidP="00311E0F">
            <w:pPr>
              <w:spacing w:after="0" w:line="240" w:lineRule="auto"/>
              <w:rPr>
                <w:rFonts w:ascii="Times New Roman" w:hAnsi="Times New Roman"/>
                <w:b/>
                <w:bCs/>
                <w:szCs w:val="28"/>
              </w:rPr>
            </w:pPr>
          </w:p>
        </w:tc>
        <w:tc>
          <w:tcPr>
            <w:tcW w:w="801" w:type="dxa"/>
          </w:tcPr>
          <w:p w14:paraId="03D06C40" w14:textId="77777777" w:rsidR="00FC1044" w:rsidRDefault="00FC1044" w:rsidP="00311E0F">
            <w:pPr>
              <w:spacing w:after="0" w:line="240" w:lineRule="auto"/>
              <w:rPr>
                <w:rFonts w:ascii="Times New Roman" w:hAnsi="Times New Roman"/>
                <w:b/>
                <w:bCs/>
                <w:szCs w:val="28"/>
              </w:rPr>
            </w:pPr>
          </w:p>
        </w:tc>
      </w:tr>
    </w:tbl>
    <w:p w14:paraId="35717D72" w14:textId="24DC54E9" w:rsidR="00487CFF" w:rsidRDefault="00487CFF" w:rsidP="00FC1044">
      <w:pPr>
        <w:spacing w:after="0" w:line="240" w:lineRule="auto"/>
        <w:rPr>
          <w:rFonts w:ascii="Times New Roman" w:hAnsi="Times New Roman"/>
          <w:b/>
          <w:bCs/>
          <w:szCs w:val="28"/>
        </w:rPr>
      </w:pPr>
    </w:p>
    <w:p w14:paraId="5B9B091A" w14:textId="77777777" w:rsidR="00FC1044" w:rsidRPr="005B46D8" w:rsidRDefault="00FC1044" w:rsidP="00FC1044">
      <w:pPr>
        <w:spacing w:after="0" w:line="240" w:lineRule="auto"/>
        <w:rPr>
          <w:rFonts w:ascii="Times New Roman" w:hAnsi="Times New Roman"/>
          <w:b/>
          <w:bCs/>
          <w:szCs w:val="28"/>
        </w:rPr>
      </w:pPr>
      <w:r w:rsidRPr="005B46D8">
        <w:rPr>
          <w:rFonts w:ascii="Times New Roman" w:hAnsi="Times New Roman"/>
          <w:b/>
          <w:bCs/>
          <w:szCs w:val="28"/>
        </w:rPr>
        <w:t>KRYTERIUM: OKRES GWARANCJI</w:t>
      </w:r>
    </w:p>
    <w:p w14:paraId="65B91B83" w14:textId="77777777" w:rsidR="00FC1044" w:rsidRPr="00115B60" w:rsidRDefault="00FC1044" w:rsidP="00FC1044">
      <w:pPr>
        <w:spacing w:after="0" w:line="240" w:lineRule="auto"/>
        <w:rPr>
          <w:rFonts w:ascii="Times New Roman" w:hAnsi="Times New Roman"/>
          <w:b/>
          <w:bCs/>
          <w:i/>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3"/>
        <w:gridCol w:w="3969"/>
      </w:tblGrid>
      <w:tr w:rsidR="00FC1044" w:rsidRPr="00115B60" w14:paraId="74FE094B" w14:textId="77777777" w:rsidTr="00311E0F">
        <w:tc>
          <w:tcPr>
            <w:tcW w:w="9062" w:type="dxa"/>
            <w:gridSpan w:val="2"/>
            <w:tcBorders>
              <w:bottom w:val="single" w:sz="4" w:space="0" w:color="auto"/>
            </w:tcBorders>
            <w:shd w:val="pct20" w:color="auto" w:fill="auto"/>
          </w:tcPr>
          <w:p w14:paraId="09614E1B" w14:textId="77777777" w:rsidR="00FC1044" w:rsidRPr="005B46D8" w:rsidRDefault="00FC1044" w:rsidP="00311E0F">
            <w:pPr>
              <w:spacing w:after="0" w:line="240" w:lineRule="auto"/>
              <w:ind w:left="1134" w:hanging="1134"/>
              <w:rPr>
                <w:rFonts w:ascii="Times New Roman" w:hAnsi="Times New Roman"/>
                <w:b/>
                <w:bCs/>
                <w:szCs w:val="28"/>
              </w:rPr>
            </w:pPr>
            <w:r>
              <w:rPr>
                <w:rFonts w:ascii="Times New Roman" w:hAnsi="Times New Roman"/>
                <w:b/>
                <w:bCs/>
                <w:szCs w:val="28"/>
              </w:rPr>
              <w:t xml:space="preserve">Oferowany przez Wykonawcę okres gwarancji </w:t>
            </w:r>
          </w:p>
        </w:tc>
      </w:tr>
      <w:tr w:rsidR="00FC1044" w:rsidRPr="00115B60" w14:paraId="0B8414F7" w14:textId="77777777" w:rsidTr="00311E0F">
        <w:tc>
          <w:tcPr>
            <w:tcW w:w="5093" w:type="dxa"/>
            <w:tcBorders>
              <w:bottom w:val="single" w:sz="4" w:space="0" w:color="auto"/>
            </w:tcBorders>
          </w:tcPr>
          <w:p w14:paraId="50B777E2" w14:textId="7414E596" w:rsidR="00FC1044" w:rsidRPr="00463B30" w:rsidRDefault="00FC1044" w:rsidP="00311E0F">
            <w:pPr>
              <w:spacing w:after="0" w:line="240" w:lineRule="auto"/>
              <w:rPr>
                <w:rFonts w:ascii="Times New Roman" w:hAnsi="Times New Roman"/>
                <w:color w:val="000000" w:themeColor="text1"/>
                <w:sz w:val="24"/>
                <w:szCs w:val="24"/>
              </w:rPr>
            </w:pPr>
            <w:r w:rsidRPr="00463B30">
              <w:rPr>
                <w:rFonts w:ascii="Times New Roman" w:hAnsi="Times New Roman"/>
                <w:color w:val="000000" w:themeColor="text1"/>
                <w:sz w:val="24"/>
                <w:szCs w:val="24"/>
              </w:rPr>
              <w:t xml:space="preserve">gwarancja na </w:t>
            </w:r>
            <w:r w:rsidR="00487CFF">
              <w:rPr>
                <w:rFonts w:ascii="Times New Roman" w:hAnsi="Times New Roman"/>
                <w:color w:val="000000" w:themeColor="text1"/>
                <w:sz w:val="24"/>
                <w:szCs w:val="24"/>
              </w:rPr>
              <w:t>urządzenia sanitarne</w:t>
            </w:r>
          </w:p>
          <w:p w14:paraId="297EF9D6" w14:textId="77777777" w:rsidR="00FC1044" w:rsidRPr="00463B30" w:rsidRDefault="00FC1044" w:rsidP="00311E0F">
            <w:pPr>
              <w:spacing w:after="0" w:line="240" w:lineRule="auto"/>
              <w:rPr>
                <w:rFonts w:ascii="Times New Roman" w:hAnsi="Times New Roman"/>
                <w:i/>
                <w:color w:val="000000" w:themeColor="text1"/>
                <w:sz w:val="24"/>
                <w:szCs w:val="24"/>
              </w:rPr>
            </w:pPr>
            <w:r>
              <w:rPr>
                <w:rFonts w:ascii="Times New Roman" w:hAnsi="Times New Roman"/>
                <w:i/>
                <w:color w:val="000000" w:themeColor="text1"/>
                <w:sz w:val="24"/>
                <w:szCs w:val="24"/>
              </w:rPr>
              <w:t>(min. 18</w:t>
            </w:r>
            <w:r w:rsidRPr="00463B30">
              <w:rPr>
                <w:rFonts w:ascii="Times New Roman" w:hAnsi="Times New Roman"/>
                <w:i/>
                <w:color w:val="000000" w:themeColor="text1"/>
                <w:sz w:val="24"/>
                <w:szCs w:val="24"/>
              </w:rPr>
              <w:t xml:space="preserve"> m-cy; max. </w:t>
            </w:r>
            <w:r>
              <w:rPr>
                <w:rFonts w:ascii="Times New Roman" w:hAnsi="Times New Roman"/>
                <w:i/>
                <w:color w:val="000000" w:themeColor="text1"/>
                <w:sz w:val="24"/>
                <w:szCs w:val="24"/>
              </w:rPr>
              <w:t>36</w:t>
            </w:r>
            <w:r w:rsidRPr="00463B30">
              <w:rPr>
                <w:rFonts w:ascii="Times New Roman" w:hAnsi="Times New Roman"/>
                <w:i/>
                <w:color w:val="000000" w:themeColor="text1"/>
                <w:sz w:val="24"/>
                <w:szCs w:val="24"/>
              </w:rPr>
              <w:t xml:space="preserve"> m-cy)</w:t>
            </w:r>
          </w:p>
          <w:p w14:paraId="07434D54" w14:textId="77777777" w:rsidR="00FC1044" w:rsidRPr="00463B30" w:rsidRDefault="00FC1044" w:rsidP="00311E0F">
            <w:pPr>
              <w:spacing w:after="0" w:line="240" w:lineRule="auto"/>
              <w:rPr>
                <w:rFonts w:ascii="Times New Roman" w:hAnsi="Times New Roman"/>
                <w:b/>
                <w:bCs/>
                <w:color w:val="000000" w:themeColor="text1"/>
                <w:sz w:val="20"/>
                <w:szCs w:val="24"/>
              </w:rPr>
            </w:pPr>
          </w:p>
        </w:tc>
        <w:tc>
          <w:tcPr>
            <w:tcW w:w="3969" w:type="dxa"/>
            <w:tcBorders>
              <w:bottom w:val="single" w:sz="4" w:space="0" w:color="auto"/>
            </w:tcBorders>
            <w:vAlign w:val="center"/>
          </w:tcPr>
          <w:p w14:paraId="3BFA470A" w14:textId="77777777" w:rsidR="00FC1044" w:rsidRPr="00115B60" w:rsidRDefault="00FC1044" w:rsidP="00311E0F">
            <w:pPr>
              <w:pStyle w:val="Default"/>
              <w:tabs>
                <w:tab w:val="left" w:pos="2890"/>
              </w:tabs>
              <w:ind w:left="781"/>
              <w:jc w:val="right"/>
              <w:rPr>
                <w:bCs/>
                <w:sz w:val="20"/>
              </w:rPr>
            </w:pPr>
            <w:r w:rsidRPr="00115B60">
              <w:rPr>
                <w:b/>
                <w:bCs/>
                <w:i/>
                <w:sz w:val="20"/>
                <w:szCs w:val="20"/>
              </w:rPr>
              <w:t>…………….. miesięcy</w:t>
            </w:r>
          </w:p>
        </w:tc>
      </w:tr>
    </w:tbl>
    <w:p w14:paraId="4ECC322D" w14:textId="6C892E1B" w:rsidR="00A351C6" w:rsidRDefault="00A351C6" w:rsidP="0088493C">
      <w:pPr>
        <w:spacing w:after="0" w:line="240" w:lineRule="auto"/>
        <w:jc w:val="both"/>
        <w:rPr>
          <w:rFonts w:ascii="Times New Roman" w:hAnsi="Times New Roman"/>
          <w:sz w:val="24"/>
          <w:szCs w:val="24"/>
        </w:rPr>
      </w:pPr>
    </w:p>
    <w:p w14:paraId="65BAA4C9" w14:textId="77777777" w:rsidR="00487CFF" w:rsidRDefault="00487CFF" w:rsidP="0088493C">
      <w:pPr>
        <w:spacing w:after="0" w:line="240" w:lineRule="auto"/>
        <w:jc w:val="both"/>
        <w:rPr>
          <w:rFonts w:ascii="Times New Roman" w:hAnsi="Times New Roman"/>
          <w:b/>
          <w:sz w:val="24"/>
          <w:szCs w:val="24"/>
          <w:u w:val="single"/>
        </w:rPr>
      </w:pPr>
    </w:p>
    <w:p w14:paraId="5EDC494C" w14:textId="44B7B7FA" w:rsidR="0088493C" w:rsidRDefault="0088493C" w:rsidP="0088493C">
      <w:pPr>
        <w:spacing w:after="0" w:line="240" w:lineRule="auto"/>
        <w:jc w:val="both"/>
        <w:rPr>
          <w:rFonts w:ascii="Times New Roman" w:hAnsi="Times New Roman"/>
          <w:b/>
          <w:sz w:val="24"/>
          <w:szCs w:val="24"/>
          <w:u w:val="single"/>
        </w:rPr>
      </w:pPr>
      <w:r>
        <w:rPr>
          <w:rFonts w:ascii="Times New Roman" w:hAnsi="Times New Roman"/>
          <w:b/>
          <w:sz w:val="24"/>
          <w:szCs w:val="24"/>
          <w:u w:val="single"/>
        </w:rPr>
        <w:t xml:space="preserve">CZĘŚĆ VI ZAMÓWIENIA – </w:t>
      </w:r>
      <w:r w:rsidR="00487CFF">
        <w:rPr>
          <w:rFonts w:ascii="Times New Roman" w:hAnsi="Times New Roman"/>
          <w:b/>
          <w:sz w:val="24"/>
          <w:szCs w:val="24"/>
          <w:u w:val="single"/>
        </w:rPr>
        <w:t>URZĄDZENIA DO OBRÓBKI TERMICZNEJ</w:t>
      </w:r>
    </w:p>
    <w:p w14:paraId="43F4D807" w14:textId="77777777" w:rsidR="0088493C" w:rsidRPr="00940699" w:rsidRDefault="0088493C" w:rsidP="0088493C">
      <w:pPr>
        <w:spacing w:after="0" w:line="240" w:lineRule="auto"/>
        <w:jc w:val="both"/>
        <w:rPr>
          <w:rFonts w:ascii="Times New Roman" w:hAnsi="Times New Roman"/>
          <w:b/>
          <w:i/>
          <w:sz w:val="24"/>
          <w:lang w:eastAsia="x-none"/>
        </w:rPr>
      </w:pPr>
    </w:p>
    <w:p w14:paraId="23106235" w14:textId="77777777" w:rsidR="0088493C" w:rsidRPr="00940699" w:rsidRDefault="0088493C" w:rsidP="0088493C">
      <w:pPr>
        <w:pStyle w:val="Tekstpodstawowy32"/>
        <w:shd w:val="clear" w:color="auto" w:fill="E0E0E0"/>
        <w:spacing w:line="276" w:lineRule="auto"/>
        <w:ind w:right="68"/>
        <w:jc w:val="both"/>
        <w:rPr>
          <w:rFonts w:eastAsia="MyriadPro-Bold"/>
          <w:b/>
          <w:color w:val="000000"/>
          <w:szCs w:val="24"/>
          <w:lang w:eastAsia="en-US"/>
        </w:rPr>
      </w:pPr>
      <w:r w:rsidRPr="00940699">
        <w:rPr>
          <w:rFonts w:eastAsia="MyriadPro-Bold"/>
          <w:b/>
          <w:color w:val="000000"/>
          <w:sz w:val="22"/>
          <w:szCs w:val="24"/>
          <w:lang w:eastAsia="en-US"/>
        </w:rPr>
        <w:t xml:space="preserve">CENA </w:t>
      </w:r>
      <w:r w:rsidRPr="00940699">
        <w:rPr>
          <w:rFonts w:eastAsia="MyriadPro-Bold"/>
          <w:b/>
          <w:color w:val="000000"/>
          <w:szCs w:val="24"/>
          <w:lang w:eastAsia="en-US"/>
        </w:rPr>
        <w:t>OFERTOWA …………………………….……………………….. PLN brutto</w:t>
      </w:r>
    </w:p>
    <w:p w14:paraId="469440AD" w14:textId="77777777" w:rsidR="0088493C" w:rsidRPr="00940699" w:rsidRDefault="0088493C" w:rsidP="0088493C">
      <w:pPr>
        <w:pStyle w:val="Tekstpodstawowy32"/>
        <w:shd w:val="clear" w:color="auto" w:fill="E0E0E0"/>
        <w:spacing w:line="276" w:lineRule="auto"/>
        <w:ind w:right="68"/>
        <w:jc w:val="both"/>
        <w:rPr>
          <w:rFonts w:eastAsia="MyriadPro-Bold"/>
          <w:b/>
          <w:color w:val="000000"/>
          <w:szCs w:val="24"/>
          <w:lang w:eastAsia="en-US"/>
        </w:rPr>
      </w:pPr>
      <w:r w:rsidRPr="00940699">
        <w:rPr>
          <w:rFonts w:eastAsia="MyriadPro-Bold"/>
          <w:b/>
          <w:color w:val="000000"/>
          <w:szCs w:val="24"/>
          <w:lang w:eastAsia="en-US"/>
        </w:rPr>
        <w:t>Słownie złotych:………………............................................................................................</w:t>
      </w:r>
    </w:p>
    <w:p w14:paraId="40821A3E" w14:textId="77777777" w:rsidR="0088493C" w:rsidRPr="00940699" w:rsidRDefault="0088493C" w:rsidP="0088493C">
      <w:pPr>
        <w:pStyle w:val="Tekstpodstawowy32"/>
        <w:shd w:val="clear" w:color="auto" w:fill="E0E0E0"/>
        <w:spacing w:line="276" w:lineRule="auto"/>
        <w:ind w:right="68"/>
        <w:jc w:val="both"/>
        <w:rPr>
          <w:rFonts w:eastAsia="MyriadPro-Bold"/>
          <w:b/>
          <w:color w:val="000000"/>
          <w:szCs w:val="24"/>
          <w:lang w:eastAsia="en-US"/>
        </w:rPr>
      </w:pPr>
      <w:r w:rsidRPr="00940699">
        <w:rPr>
          <w:rFonts w:eastAsia="MyriadPro-Bold"/>
          <w:color w:val="000000"/>
          <w:szCs w:val="24"/>
          <w:lang w:eastAsia="en-US"/>
        </w:rPr>
        <w:t>Powyższa cena zawiera, doliczony zgodnie z obowiązującymi przepisami, podatek VAT, który w dniu złożenia oferty wynosi:</w:t>
      </w:r>
      <w:r>
        <w:rPr>
          <w:rFonts w:eastAsia="MyriadPro-Bold"/>
          <w:b/>
          <w:color w:val="000000"/>
          <w:szCs w:val="24"/>
          <w:lang w:eastAsia="en-US"/>
        </w:rPr>
        <w:t xml:space="preserve">    </w:t>
      </w:r>
      <w:r w:rsidRPr="00940699">
        <w:rPr>
          <w:rFonts w:eastAsia="MyriadPro-Bold"/>
          <w:b/>
          <w:color w:val="000000"/>
          <w:szCs w:val="24"/>
          <w:lang w:eastAsia="en-US"/>
        </w:rPr>
        <w:t xml:space="preserve">%, </w:t>
      </w:r>
      <w:r w:rsidRPr="00940699">
        <w:rPr>
          <w:rFonts w:eastAsia="MyriadPro-Bold"/>
          <w:color w:val="000000"/>
          <w:szCs w:val="24"/>
          <w:lang w:eastAsia="en-US"/>
        </w:rPr>
        <w:t>tj.</w:t>
      </w:r>
      <w:r w:rsidRPr="00940699">
        <w:rPr>
          <w:rFonts w:eastAsia="MyriadPro-Bold"/>
          <w:b/>
          <w:color w:val="000000"/>
          <w:szCs w:val="24"/>
          <w:lang w:eastAsia="en-US"/>
        </w:rPr>
        <w:t xml:space="preserve">..........................................zł    </w:t>
      </w:r>
    </w:p>
    <w:p w14:paraId="5A359DDB" w14:textId="77777777" w:rsidR="0088493C" w:rsidRPr="00940699" w:rsidRDefault="0088493C" w:rsidP="0088493C">
      <w:pPr>
        <w:pStyle w:val="Tekstpodstawowy32"/>
        <w:shd w:val="clear" w:color="auto" w:fill="E0E0E0"/>
        <w:spacing w:line="276" w:lineRule="auto"/>
        <w:ind w:right="68"/>
        <w:rPr>
          <w:rFonts w:eastAsia="MyriadPro-Bold"/>
          <w:color w:val="000000"/>
          <w:sz w:val="22"/>
          <w:szCs w:val="24"/>
          <w:lang w:eastAsia="en-US"/>
        </w:rPr>
      </w:pPr>
      <w:r w:rsidRPr="00940699">
        <w:rPr>
          <w:rFonts w:eastAsia="MyriadPro-Bold"/>
          <w:color w:val="000000"/>
          <w:sz w:val="22"/>
          <w:szCs w:val="24"/>
          <w:lang w:eastAsia="en-US"/>
        </w:rPr>
        <w:t>(słownie: …………………………………………………………………………..złotych).</w:t>
      </w:r>
    </w:p>
    <w:p w14:paraId="55F5B286" w14:textId="77777777" w:rsidR="0088493C" w:rsidRPr="00115B60" w:rsidRDefault="0088493C" w:rsidP="0088493C">
      <w:pPr>
        <w:pStyle w:val="Tekstpodstawowy32"/>
        <w:shd w:val="clear" w:color="auto" w:fill="E0E0E0"/>
        <w:spacing w:line="276" w:lineRule="auto"/>
        <w:ind w:right="68"/>
        <w:jc w:val="both"/>
        <w:rPr>
          <w:rFonts w:eastAsia="MyriadPro-Bold"/>
          <w:color w:val="000000"/>
          <w:sz w:val="18"/>
          <w:szCs w:val="24"/>
          <w:lang w:eastAsia="en-US"/>
        </w:rPr>
      </w:pPr>
      <w:r w:rsidRPr="00940699">
        <w:rPr>
          <w:b/>
          <w:bCs/>
          <w:i/>
          <w:iCs/>
          <w:sz w:val="18"/>
          <w:szCs w:val="24"/>
        </w:rPr>
        <w:t>*Cena oferty brutto jest ceną ryczałtową i musi zawierać wszelkie koszty Wykonawcy związane z prawidłową i właściwą realizacją przedmiotu zamówienia</w:t>
      </w:r>
      <w:r>
        <w:rPr>
          <w:b/>
          <w:bCs/>
          <w:i/>
          <w:iCs/>
          <w:sz w:val="18"/>
          <w:szCs w:val="24"/>
        </w:rPr>
        <w:t>.</w:t>
      </w:r>
    </w:p>
    <w:p w14:paraId="4DCEA1F6" w14:textId="77777777" w:rsidR="0088493C" w:rsidRDefault="0088493C" w:rsidP="0088493C">
      <w:pPr>
        <w:spacing w:after="0" w:line="240" w:lineRule="auto"/>
        <w:rPr>
          <w:rFonts w:ascii="Times New Roman" w:hAnsi="Times New Roman"/>
          <w:bCs/>
          <w:szCs w:val="28"/>
        </w:rPr>
      </w:pPr>
    </w:p>
    <w:p w14:paraId="0B2827B2" w14:textId="77777777" w:rsidR="0088493C" w:rsidRDefault="0088493C" w:rsidP="0088493C">
      <w:pPr>
        <w:spacing w:after="0" w:line="240" w:lineRule="auto"/>
        <w:rPr>
          <w:rFonts w:ascii="Times New Roman" w:hAnsi="Times New Roman"/>
          <w:b/>
          <w:bCs/>
          <w:szCs w:val="28"/>
        </w:rPr>
      </w:pPr>
    </w:p>
    <w:p w14:paraId="1E879C87" w14:textId="77777777" w:rsidR="0088493C" w:rsidRPr="00182996" w:rsidRDefault="0088493C" w:rsidP="0088493C">
      <w:pPr>
        <w:spacing w:after="0" w:line="240" w:lineRule="auto"/>
        <w:jc w:val="center"/>
        <w:rPr>
          <w:rFonts w:ascii="Times New Roman" w:hAnsi="Times New Roman"/>
          <w:b/>
          <w:bCs/>
        </w:rPr>
      </w:pPr>
      <w:r w:rsidRPr="00182996">
        <w:rPr>
          <w:rFonts w:ascii="Times New Roman" w:hAnsi="Times New Roman"/>
          <w:b/>
          <w:bCs/>
        </w:rPr>
        <w:t>ARKUSZ CENOWY – TABELA KALKULACYJNA</w:t>
      </w:r>
    </w:p>
    <w:p w14:paraId="538C97BF" w14:textId="77777777" w:rsidR="0088493C" w:rsidRDefault="0088493C" w:rsidP="0088493C">
      <w:pPr>
        <w:spacing w:after="0" w:line="240" w:lineRule="auto"/>
        <w:rPr>
          <w:rFonts w:ascii="Times New Roman" w:hAnsi="Times New Roman"/>
          <w:b/>
          <w:bCs/>
          <w:szCs w:val="28"/>
        </w:rPr>
      </w:pPr>
    </w:p>
    <w:tbl>
      <w:tblPr>
        <w:tblStyle w:val="Tabela-Siatka"/>
        <w:tblW w:w="0" w:type="auto"/>
        <w:tblInd w:w="0" w:type="dxa"/>
        <w:tblLook w:val="04A0" w:firstRow="1" w:lastRow="0" w:firstColumn="1" w:lastColumn="0" w:noHBand="0" w:noVBand="1"/>
      </w:tblPr>
      <w:tblGrid>
        <w:gridCol w:w="704"/>
        <w:gridCol w:w="2075"/>
        <w:gridCol w:w="549"/>
        <w:gridCol w:w="1649"/>
        <w:gridCol w:w="1079"/>
        <w:gridCol w:w="801"/>
        <w:gridCol w:w="729"/>
        <w:gridCol w:w="675"/>
        <w:gridCol w:w="801"/>
      </w:tblGrid>
      <w:tr w:rsidR="0088493C" w14:paraId="56F46A57" w14:textId="77777777" w:rsidTr="00311E0F">
        <w:tc>
          <w:tcPr>
            <w:tcW w:w="704" w:type="dxa"/>
          </w:tcPr>
          <w:p w14:paraId="53A656C6" w14:textId="77777777" w:rsidR="0088493C" w:rsidRPr="00C12880" w:rsidRDefault="0088493C" w:rsidP="00311E0F">
            <w:pPr>
              <w:spacing w:after="0" w:line="240" w:lineRule="auto"/>
              <w:rPr>
                <w:rFonts w:ascii="Times New Roman" w:hAnsi="Times New Roman"/>
                <w:b/>
                <w:bCs/>
                <w:sz w:val="16"/>
                <w:szCs w:val="16"/>
              </w:rPr>
            </w:pPr>
            <w:r>
              <w:rPr>
                <w:rFonts w:ascii="Times New Roman" w:hAnsi="Times New Roman"/>
                <w:b/>
                <w:bCs/>
                <w:sz w:val="16"/>
                <w:szCs w:val="16"/>
              </w:rPr>
              <w:t>L.p.</w:t>
            </w:r>
          </w:p>
        </w:tc>
        <w:tc>
          <w:tcPr>
            <w:tcW w:w="2075" w:type="dxa"/>
          </w:tcPr>
          <w:p w14:paraId="2F5BC259" w14:textId="77777777" w:rsidR="0088493C" w:rsidRPr="00421B8B" w:rsidRDefault="0088493C" w:rsidP="00311E0F">
            <w:pPr>
              <w:spacing w:after="0" w:line="240" w:lineRule="auto"/>
              <w:rPr>
                <w:rFonts w:ascii="Times New Roman" w:hAnsi="Times New Roman"/>
                <w:b/>
                <w:bCs/>
                <w:sz w:val="16"/>
                <w:szCs w:val="16"/>
              </w:rPr>
            </w:pPr>
            <w:r w:rsidRPr="00421B8B">
              <w:rPr>
                <w:rFonts w:ascii="Times New Roman" w:hAnsi="Times New Roman"/>
                <w:b/>
                <w:bCs/>
                <w:sz w:val="16"/>
                <w:szCs w:val="16"/>
              </w:rPr>
              <w:t>Skrócony opis przedmiotu zamówienia</w:t>
            </w:r>
          </w:p>
        </w:tc>
        <w:tc>
          <w:tcPr>
            <w:tcW w:w="549" w:type="dxa"/>
          </w:tcPr>
          <w:p w14:paraId="6E3B90B1" w14:textId="77777777" w:rsidR="0088493C" w:rsidRPr="00421B8B" w:rsidRDefault="0088493C" w:rsidP="00311E0F">
            <w:pPr>
              <w:spacing w:after="0" w:line="240" w:lineRule="auto"/>
              <w:rPr>
                <w:rFonts w:ascii="Times New Roman" w:hAnsi="Times New Roman"/>
                <w:b/>
                <w:bCs/>
                <w:sz w:val="16"/>
                <w:szCs w:val="16"/>
              </w:rPr>
            </w:pPr>
            <w:r w:rsidRPr="00421B8B">
              <w:rPr>
                <w:rFonts w:ascii="Times New Roman" w:hAnsi="Times New Roman"/>
                <w:b/>
                <w:bCs/>
                <w:sz w:val="16"/>
                <w:szCs w:val="16"/>
              </w:rPr>
              <w:t>Ilość</w:t>
            </w:r>
          </w:p>
        </w:tc>
        <w:tc>
          <w:tcPr>
            <w:tcW w:w="1649" w:type="dxa"/>
          </w:tcPr>
          <w:p w14:paraId="7E2AD7A0" w14:textId="2E190560" w:rsidR="0088493C" w:rsidRPr="00C12880" w:rsidRDefault="0088493C" w:rsidP="00A351C6">
            <w:pPr>
              <w:spacing w:after="0" w:line="240" w:lineRule="auto"/>
              <w:rPr>
                <w:rFonts w:ascii="Times New Roman" w:hAnsi="Times New Roman"/>
                <w:b/>
                <w:bCs/>
                <w:sz w:val="16"/>
                <w:szCs w:val="16"/>
              </w:rPr>
            </w:pPr>
            <w:r>
              <w:rPr>
                <w:rFonts w:ascii="Times New Roman" w:hAnsi="Times New Roman"/>
                <w:b/>
                <w:bCs/>
                <w:sz w:val="16"/>
                <w:szCs w:val="16"/>
              </w:rPr>
              <w:t xml:space="preserve">Producent/ Model oferowanego </w:t>
            </w:r>
            <w:r w:rsidR="00A351C6">
              <w:rPr>
                <w:rFonts w:ascii="Times New Roman" w:hAnsi="Times New Roman"/>
                <w:b/>
                <w:bCs/>
                <w:sz w:val="16"/>
                <w:szCs w:val="16"/>
              </w:rPr>
              <w:t>urządzenia</w:t>
            </w:r>
          </w:p>
        </w:tc>
        <w:tc>
          <w:tcPr>
            <w:tcW w:w="1079" w:type="dxa"/>
          </w:tcPr>
          <w:p w14:paraId="4C9F02BF" w14:textId="77777777" w:rsidR="0088493C" w:rsidRPr="00C12880" w:rsidRDefault="0088493C" w:rsidP="00311E0F">
            <w:pPr>
              <w:spacing w:after="0" w:line="240" w:lineRule="auto"/>
              <w:rPr>
                <w:rFonts w:ascii="Times New Roman" w:hAnsi="Times New Roman"/>
                <w:b/>
                <w:bCs/>
                <w:sz w:val="16"/>
                <w:szCs w:val="16"/>
              </w:rPr>
            </w:pPr>
            <w:r w:rsidRPr="00C12880">
              <w:rPr>
                <w:rFonts w:ascii="Times New Roman" w:hAnsi="Times New Roman"/>
                <w:b/>
                <w:bCs/>
                <w:sz w:val="16"/>
                <w:szCs w:val="16"/>
              </w:rPr>
              <w:t>Cena jednostkowa netto</w:t>
            </w:r>
          </w:p>
        </w:tc>
        <w:tc>
          <w:tcPr>
            <w:tcW w:w="801" w:type="dxa"/>
          </w:tcPr>
          <w:p w14:paraId="0B392957" w14:textId="77777777" w:rsidR="0088493C" w:rsidRPr="00C12880" w:rsidRDefault="0088493C" w:rsidP="00311E0F">
            <w:pPr>
              <w:spacing w:after="0" w:line="240" w:lineRule="auto"/>
              <w:rPr>
                <w:rFonts w:ascii="Times New Roman" w:hAnsi="Times New Roman"/>
                <w:b/>
                <w:bCs/>
                <w:sz w:val="16"/>
                <w:szCs w:val="16"/>
              </w:rPr>
            </w:pPr>
            <w:r w:rsidRPr="00C12880">
              <w:rPr>
                <w:rFonts w:ascii="Times New Roman" w:hAnsi="Times New Roman"/>
                <w:b/>
                <w:bCs/>
                <w:sz w:val="16"/>
                <w:szCs w:val="16"/>
              </w:rPr>
              <w:t>Wartość pozycji netto</w:t>
            </w:r>
          </w:p>
        </w:tc>
        <w:tc>
          <w:tcPr>
            <w:tcW w:w="729" w:type="dxa"/>
          </w:tcPr>
          <w:p w14:paraId="2AF39AD1" w14:textId="77777777" w:rsidR="0088493C" w:rsidRPr="00C12880" w:rsidRDefault="0088493C" w:rsidP="00311E0F">
            <w:pPr>
              <w:spacing w:after="0" w:line="240" w:lineRule="auto"/>
              <w:rPr>
                <w:rFonts w:ascii="Times New Roman" w:hAnsi="Times New Roman"/>
                <w:b/>
                <w:bCs/>
                <w:sz w:val="16"/>
                <w:szCs w:val="16"/>
              </w:rPr>
            </w:pPr>
            <w:r w:rsidRPr="00C12880">
              <w:rPr>
                <w:rFonts w:ascii="Times New Roman" w:hAnsi="Times New Roman"/>
                <w:b/>
                <w:bCs/>
                <w:sz w:val="16"/>
                <w:szCs w:val="16"/>
              </w:rPr>
              <w:t>Stawka VAT</w:t>
            </w:r>
          </w:p>
        </w:tc>
        <w:tc>
          <w:tcPr>
            <w:tcW w:w="675" w:type="dxa"/>
          </w:tcPr>
          <w:p w14:paraId="5E86FDD8" w14:textId="77777777" w:rsidR="0088493C" w:rsidRPr="00C12880" w:rsidRDefault="0088493C" w:rsidP="00311E0F">
            <w:pPr>
              <w:spacing w:after="0" w:line="240" w:lineRule="auto"/>
              <w:rPr>
                <w:rFonts w:ascii="Times New Roman" w:hAnsi="Times New Roman"/>
                <w:b/>
                <w:bCs/>
                <w:sz w:val="16"/>
                <w:szCs w:val="16"/>
              </w:rPr>
            </w:pPr>
            <w:r w:rsidRPr="00C12880">
              <w:rPr>
                <w:rFonts w:ascii="Times New Roman" w:hAnsi="Times New Roman"/>
                <w:b/>
                <w:bCs/>
                <w:sz w:val="16"/>
                <w:szCs w:val="16"/>
              </w:rPr>
              <w:t>Kwota VAT</w:t>
            </w:r>
          </w:p>
        </w:tc>
        <w:tc>
          <w:tcPr>
            <w:tcW w:w="801" w:type="dxa"/>
          </w:tcPr>
          <w:p w14:paraId="7BC530F7" w14:textId="77777777" w:rsidR="0088493C" w:rsidRPr="00C12880" w:rsidRDefault="0088493C" w:rsidP="00311E0F">
            <w:pPr>
              <w:spacing w:after="0" w:line="240" w:lineRule="auto"/>
              <w:rPr>
                <w:rFonts w:ascii="Times New Roman" w:hAnsi="Times New Roman"/>
                <w:b/>
                <w:bCs/>
                <w:sz w:val="16"/>
                <w:szCs w:val="16"/>
              </w:rPr>
            </w:pPr>
            <w:r w:rsidRPr="00C12880">
              <w:rPr>
                <w:rFonts w:ascii="Times New Roman" w:hAnsi="Times New Roman"/>
                <w:b/>
                <w:bCs/>
                <w:sz w:val="16"/>
                <w:szCs w:val="16"/>
              </w:rPr>
              <w:t>Wartość pozycji brutto</w:t>
            </w:r>
          </w:p>
        </w:tc>
      </w:tr>
      <w:tr w:rsidR="0088493C" w14:paraId="60295A66" w14:textId="77777777" w:rsidTr="00311E0F">
        <w:tc>
          <w:tcPr>
            <w:tcW w:w="704" w:type="dxa"/>
          </w:tcPr>
          <w:p w14:paraId="79A07A1F" w14:textId="77777777" w:rsidR="0088493C" w:rsidRPr="00421B8B" w:rsidRDefault="0088493C" w:rsidP="00311E0F">
            <w:pPr>
              <w:spacing w:after="0" w:line="240" w:lineRule="auto"/>
              <w:rPr>
                <w:rFonts w:ascii="Times New Roman" w:hAnsi="Times New Roman"/>
                <w:bCs/>
                <w:szCs w:val="28"/>
              </w:rPr>
            </w:pPr>
            <w:r w:rsidRPr="00421B8B">
              <w:rPr>
                <w:rFonts w:ascii="Times New Roman" w:hAnsi="Times New Roman"/>
                <w:bCs/>
                <w:szCs w:val="28"/>
              </w:rPr>
              <w:t>1.</w:t>
            </w:r>
          </w:p>
        </w:tc>
        <w:tc>
          <w:tcPr>
            <w:tcW w:w="2075" w:type="dxa"/>
          </w:tcPr>
          <w:p w14:paraId="1C79F465" w14:textId="7F944EBE" w:rsidR="0088493C" w:rsidRPr="00463B30" w:rsidRDefault="00487CFF" w:rsidP="00311E0F">
            <w:pPr>
              <w:spacing w:after="0" w:line="240" w:lineRule="auto"/>
              <w:rPr>
                <w:rFonts w:ascii="Times New Roman" w:hAnsi="Times New Roman"/>
                <w:bCs/>
              </w:rPr>
            </w:pPr>
            <w:r>
              <w:rPr>
                <w:rFonts w:ascii="Times New Roman" w:hAnsi="Times New Roman"/>
                <w:bCs/>
              </w:rPr>
              <w:t>Płyta grzewcza indukcyjna</w:t>
            </w:r>
          </w:p>
        </w:tc>
        <w:tc>
          <w:tcPr>
            <w:tcW w:w="549" w:type="dxa"/>
          </w:tcPr>
          <w:p w14:paraId="0DA1875C" w14:textId="77777777" w:rsidR="0088493C" w:rsidRPr="00421B8B" w:rsidRDefault="0088493C" w:rsidP="00311E0F">
            <w:pPr>
              <w:spacing w:after="0" w:line="240" w:lineRule="auto"/>
              <w:jc w:val="center"/>
              <w:rPr>
                <w:rFonts w:ascii="Times New Roman" w:hAnsi="Times New Roman"/>
                <w:bCs/>
                <w:sz w:val="16"/>
                <w:szCs w:val="16"/>
              </w:rPr>
            </w:pPr>
            <w:r>
              <w:rPr>
                <w:rFonts w:ascii="Times New Roman" w:hAnsi="Times New Roman"/>
                <w:bCs/>
                <w:sz w:val="16"/>
                <w:szCs w:val="16"/>
              </w:rPr>
              <w:t>1</w:t>
            </w:r>
          </w:p>
        </w:tc>
        <w:tc>
          <w:tcPr>
            <w:tcW w:w="1649" w:type="dxa"/>
          </w:tcPr>
          <w:p w14:paraId="08D27E89" w14:textId="77777777" w:rsidR="0088493C" w:rsidRDefault="0088493C" w:rsidP="00311E0F">
            <w:pPr>
              <w:spacing w:after="0" w:line="240" w:lineRule="auto"/>
              <w:rPr>
                <w:rFonts w:ascii="Times New Roman" w:hAnsi="Times New Roman"/>
                <w:b/>
                <w:bCs/>
                <w:szCs w:val="28"/>
              </w:rPr>
            </w:pPr>
          </w:p>
        </w:tc>
        <w:tc>
          <w:tcPr>
            <w:tcW w:w="1079" w:type="dxa"/>
          </w:tcPr>
          <w:p w14:paraId="0E4D0465" w14:textId="77777777" w:rsidR="0088493C" w:rsidRDefault="0088493C" w:rsidP="00311E0F">
            <w:pPr>
              <w:spacing w:after="0" w:line="240" w:lineRule="auto"/>
              <w:rPr>
                <w:rFonts w:ascii="Times New Roman" w:hAnsi="Times New Roman"/>
                <w:b/>
                <w:bCs/>
                <w:szCs w:val="28"/>
              </w:rPr>
            </w:pPr>
          </w:p>
        </w:tc>
        <w:tc>
          <w:tcPr>
            <w:tcW w:w="801" w:type="dxa"/>
          </w:tcPr>
          <w:p w14:paraId="3BAE5A21" w14:textId="77777777" w:rsidR="0088493C" w:rsidRDefault="0088493C" w:rsidP="00311E0F">
            <w:pPr>
              <w:spacing w:after="0" w:line="240" w:lineRule="auto"/>
              <w:rPr>
                <w:rFonts w:ascii="Times New Roman" w:hAnsi="Times New Roman"/>
                <w:b/>
                <w:bCs/>
                <w:szCs w:val="28"/>
              </w:rPr>
            </w:pPr>
          </w:p>
        </w:tc>
        <w:tc>
          <w:tcPr>
            <w:tcW w:w="729" w:type="dxa"/>
          </w:tcPr>
          <w:p w14:paraId="2AC469C0" w14:textId="77777777" w:rsidR="0088493C" w:rsidRDefault="0088493C" w:rsidP="00311E0F">
            <w:pPr>
              <w:spacing w:after="0" w:line="240" w:lineRule="auto"/>
              <w:rPr>
                <w:rFonts w:ascii="Times New Roman" w:hAnsi="Times New Roman"/>
                <w:b/>
                <w:bCs/>
                <w:szCs w:val="28"/>
              </w:rPr>
            </w:pPr>
          </w:p>
        </w:tc>
        <w:tc>
          <w:tcPr>
            <w:tcW w:w="675" w:type="dxa"/>
          </w:tcPr>
          <w:p w14:paraId="4C19A259" w14:textId="77777777" w:rsidR="0088493C" w:rsidRDefault="0088493C" w:rsidP="00311E0F">
            <w:pPr>
              <w:spacing w:after="0" w:line="240" w:lineRule="auto"/>
              <w:rPr>
                <w:rFonts w:ascii="Times New Roman" w:hAnsi="Times New Roman"/>
                <w:b/>
                <w:bCs/>
                <w:szCs w:val="28"/>
              </w:rPr>
            </w:pPr>
          </w:p>
        </w:tc>
        <w:tc>
          <w:tcPr>
            <w:tcW w:w="801" w:type="dxa"/>
          </w:tcPr>
          <w:p w14:paraId="0E7601A2" w14:textId="77777777" w:rsidR="0088493C" w:rsidRDefault="0088493C" w:rsidP="00311E0F">
            <w:pPr>
              <w:spacing w:after="0" w:line="240" w:lineRule="auto"/>
              <w:rPr>
                <w:rFonts w:ascii="Times New Roman" w:hAnsi="Times New Roman"/>
                <w:b/>
                <w:bCs/>
                <w:szCs w:val="28"/>
              </w:rPr>
            </w:pPr>
          </w:p>
        </w:tc>
      </w:tr>
      <w:tr w:rsidR="0088493C" w14:paraId="3896198B" w14:textId="77777777" w:rsidTr="00311E0F">
        <w:tc>
          <w:tcPr>
            <w:tcW w:w="704" w:type="dxa"/>
          </w:tcPr>
          <w:p w14:paraId="2D7DDDE3" w14:textId="77777777" w:rsidR="0088493C" w:rsidRPr="00421B8B" w:rsidRDefault="0088493C" w:rsidP="00311E0F">
            <w:pPr>
              <w:spacing w:after="0" w:line="240" w:lineRule="auto"/>
              <w:rPr>
                <w:rFonts w:ascii="Times New Roman" w:hAnsi="Times New Roman"/>
                <w:bCs/>
                <w:szCs w:val="28"/>
              </w:rPr>
            </w:pPr>
            <w:r w:rsidRPr="00421B8B">
              <w:rPr>
                <w:rFonts w:ascii="Times New Roman" w:hAnsi="Times New Roman"/>
                <w:bCs/>
                <w:szCs w:val="28"/>
              </w:rPr>
              <w:t>2.</w:t>
            </w:r>
          </w:p>
        </w:tc>
        <w:tc>
          <w:tcPr>
            <w:tcW w:w="2075" w:type="dxa"/>
          </w:tcPr>
          <w:p w14:paraId="50B61758" w14:textId="047E7512" w:rsidR="0088493C" w:rsidRPr="00463B30" w:rsidRDefault="00487CFF" w:rsidP="00311E0F">
            <w:pPr>
              <w:spacing w:after="0" w:line="240" w:lineRule="auto"/>
              <w:rPr>
                <w:rFonts w:ascii="Times New Roman" w:hAnsi="Times New Roman"/>
                <w:bCs/>
              </w:rPr>
            </w:pPr>
            <w:r>
              <w:rPr>
                <w:rFonts w:ascii="Times New Roman" w:hAnsi="Times New Roman"/>
                <w:bCs/>
              </w:rPr>
              <w:t>Destylator do wody</w:t>
            </w:r>
          </w:p>
        </w:tc>
        <w:tc>
          <w:tcPr>
            <w:tcW w:w="549" w:type="dxa"/>
          </w:tcPr>
          <w:p w14:paraId="74AA688D" w14:textId="77777777" w:rsidR="0088493C" w:rsidRPr="00421B8B" w:rsidRDefault="0088493C" w:rsidP="00311E0F">
            <w:pPr>
              <w:spacing w:after="0" w:line="240" w:lineRule="auto"/>
              <w:jc w:val="center"/>
              <w:rPr>
                <w:rFonts w:ascii="Times New Roman" w:hAnsi="Times New Roman"/>
                <w:bCs/>
                <w:sz w:val="16"/>
                <w:szCs w:val="16"/>
              </w:rPr>
            </w:pPr>
            <w:r>
              <w:rPr>
                <w:rFonts w:ascii="Times New Roman" w:hAnsi="Times New Roman"/>
                <w:bCs/>
                <w:sz w:val="16"/>
                <w:szCs w:val="16"/>
              </w:rPr>
              <w:t>1</w:t>
            </w:r>
          </w:p>
        </w:tc>
        <w:tc>
          <w:tcPr>
            <w:tcW w:w="1649" w:type="dxa"/>
          </w:tcPr>
          <w:p w14:paraId="4879E468" w14:textId="77777777" w:rsidR="0088493C" w:rsidRDefault="0088493C" w:rsidP="00311E0F">
            <w:pPr>
              <w:spacing w:after="0" w:line="240" w:lineRule="auto"/>
              <w:rPr>
                <w:rFonts w:ascii="Times New Roman" w:hAnsi="Times New Roman"/>
                <w:b/>
                <w:bCs/>
                <w:szCs w:val="28"/>
              </w:rPr>
            </w:pPr>
          </w:p>
        </w:tc>
        <w:tc>
          <w:tcPr>
            <w:tcW w:w="1079" w:type="dxa"/>
          </w:tcPr>
          <w:p w14:paraId="073C34F0" w14:textId="77777777" w:rsidR="0088493C" w:rsidRDefault="0088493C" w:rsidP="00311E0F">
            <w:pPr>
              <w:spacing w:after="0" w:line="240" w:lineRule="auto"/>
              <w:rPr>
                <w:rFonts w:ascii="Times New Roman" w:hAnsi="Times New Roman"/>
                <w:b/>
                <w:bCs/>
                <w:szCs w:val="28"/>
              </w:rPr>
            </w:pPr>
          </w:p>
        </w:tc>
        <w:tc>
          <w:tcPr>
            <w:tcW w:w="801" w:type="dxa"/>
          </w:tcPr>
          <w:p w14:paraId="2BC795C8" w14:textId="77777777" w:rsidR="0088493C" w:rsidRDefault="0088493C" w:rsidP="00311E0F">
            <w:pPr>
              <w:spacing w:after="0" w:line="240" w:lineRule="auto"/>
              <w:rPr>
                <w:rFonts w:ascii="Times New Roman" w:hAnsi="Times New Roman"/>
                <w:b/>
                <w:bCs/>
                <w:szCs w:val="28"/>
              </w:rPr>
            </w:pPr>
          </w:p>
        </w:tc>
        <w:tc>
          <w:tcPr>
            <w:tcW w:w="729" w:type="dxa"/>
          </w:tcPr>
          <w:p w14:paraId="22C9F525" w14:textId="77777777" w:rsidR="0088493C" w:rsidRDefault="0088493C" w:rsidP="00311E0F">
            <w:pPr>
              <w:spacing w:after="0" w:line="240" w:lineRule="auto"/>
              <w:rPr>
                <w:rFonts w:ascii="Times New Roman" w:hAnsi="Times New Roman"/>
                <w:b/>
                <w:bCs/>
                <w:szCs w:val="28"/>
              </w:rPr>
            </w:pPr>
          </w:p>
        </w:tc>
        <w:tc>
          <w:tcPr>
            <w:tcW w:w="675" w:type="dxa"/>
          </w:tcPr>
          <w:p w14:paraId="38CE5DF7" w14:textId="77777777" w:rsidR="0088493C" w:rsidRDefault="0088493C" w:rsidP="00311E0F">
            <w:pPr>
              <w:spacing w:after="0" w:line="240" w:lineRule="auto"/>
              <w:rPr>
                <w:rFonts w:ascii="Times New Roman" w:hAnsi="Times New Roman"/>
                <w:b/>
                <w:bCs/>
                <w:szCs w:val="28"/>
              </w:rPr>
            </w:pPr>
          </w:p>
        </w:tc>
        <w:tc>
          <w:tcPr>
            <w:tcW w:w="801" w:type="dxa"/>
          </w:tcPr>
          <w:p w14:paraId="5FF7982E" w14:textId="77777777" w:rsidR="0088493C" w:rsidRDefault="0088493C" w:rsidP="00311E0F">
            <w:pPr>
              <w:spacing w:after="0" w:line="240" w:lineRule="auto"/>
              <w:rPr>
                <w:rFonts w:ascii="Times New Roman" w:hAnsi="Times New Roman"/>
                <w:b/>
                <w:bCs/>
                <w:szCs w:val="28"/>
              </w:rPr>
            </w:pPr>
          </w:p>
        </w:tc>
      </w:tr>
      <w:tr w:rsidR="0088493C" w14:paraId="1AC9C22B" w14:textId="77777777" w:rsidTr="00311E0F">
        <w:tc>
          <w:tcPr>
            <w:tcW w:w="704" w:type="dxa"/>
          </w:tcPr>
          <w:p w14:paraId="7392C954" w14:textId="718787A4" w:rsidR="0088493C" w:rsidRPr="00421B8B" w:rsidRDefault="0088493C" w:rsidP="00311E0F">
            <w:pPr>
              <w:spacing w:after="0" w:line="240" w:lineRule="auto"/>
              <w:rPr>
                <w:rFonts w:ascii="Times New Roman" w:hAnsi="Times New Roman"/>
                <w:bCs/>
                <w:szCs w:val="28"/>
              </w:rPr>
            </w:pPr>
            <w:r>
              <w:rPr>
                <w:rFonts w:ascii="Times New Roman" w:hAnsi="Times New Roman"/>
                <w:bCs/>
                <w:szCs w:val="28"/>
              </w:rPr>
              <w:t>3.</w:t>
            </w:r>
          </w:p>
        </w:tc>
        <w:tc>
          <w:tcPr>
            <w:tcW w:w="2075" w:type="dxa"/>
          </w:tcPr>
          <w:p w14:paraId="6142A36F" w14:textId="6BA9200E" w:rsidR="0088493C" w:rsidRDefault="00487CFF" w:rsidP="00311E0F">
            <w:pPr>
              <w:spacing w:after="0" w:line="240" w:lineRule="auto"/>
              <w:rPr>
                <w:rFonts w:ascii="Times New Roman" w:hAnsi="Times New Roman"/>
                <w:bCs/>
              </w:rPr>
            </w:pPr>
            <w:r>
              <w:rPr>
                <w:rFonts w:ascii="Times New Roman" w:hAnsi="Times New Roman"/>
                <w:bCs/>
              </w:rPr>
              <w:t>Myjka ultradźwiękowa</w:t>
            </w:r>
          </w:p>
        </w:tc>
        <w:tc>
          <w:tcPr>
            <w:tcW w:w="549" w:type="dxa"/>
          </w:tcPr>
          <w:p w14:paraId="5484C658" w14:textId="6F46113E" w:rsidR="0088493C" w:rsidRDefault="0088493C" w:rsidP="00311E0F">
            <w:pPr>
              <w:spacing w:after="0" w:line="240" w:lineRule="auto"/>
              <w:jc w:val="center"/>
              <w:rPr>
                <w:rFonts w:ascii="Times New Roman" w:hAnsi="Times New Roman"/>
                <w:bCs/>
                <w:sz w:val="16"/>
                <w:szCs w:val="16"/>
              </w:rPr>
            </w:pPr>
            <w:r>
              <w:rPr>
                <w:rFonts w:ascii="Times New Roman" w:hAnsi="Times New Roman"/>
                <w:bCs/>
                <w:sz w:val="16"/>
                <w:szCs w:val="16"/>
              </w:rPr>
              <w:t>1</w:t>
            </w:r>
          </w:p>
        </w:tc>
        <w:tc>
          <w:tcPr>
            <w:tcW w:w="1649" w:type="dxa"/>
          </w:tcPr>
          <w:p w14:paraId="04BA02D4" w14:textId="77777777" w:rsidR="0088493C" w:rsidRDefault="0088493C" w:rsidP="00311E0F">
            <w:pPr>
              <w:spacing w:after="0" w:line="240" w:lineRule="auto"/>
              <w:rPr>
                <w:rFonts w:ascii="Times New Roman" w:hAnsi="Times New Roman"/>
                <w:b/>
                <w:bCs/>
                <w:szCs w:val="28"/>
              </w:rPr>
            </w:pPr>
          </w:p>
        </w:tc>
        <w:tc>
          <w:tcPr>
            <w:tcW w:w="1079" w:type="dxa"/>
          </w:tcPr>
          <w:p w14:paraId="6F0B1EDC" w14:textId="77777777" w:rsidR="0088493C" w:rsidRDefault="0088493C" w:rsidP="00311E0F">
            <w:pPr>
              <w:spacing w:after="0" w:line="240" w:lineRule="auto"/>
              <w:rPr>
                <w:rFonts w:ascii="Times New Roman" w:hAnsi="Times New Roman"/>
                <w:b/>
                <w:bCs/>
                <w:szCs w:val="28"/>
              </w:rPr>
            </w:pPr>
          </w:p>
        </w:tc>
        <w:tc>
          <w:tcPr>
            <w:tcW w:w="801" w:type="dxa"/>
          </w:tcPr>
          <w:p w14:paraId="18ABBF55" w14:textId="77777777" w:rsidR="0088493C" w:rsidRDefault="0088493C" w:rsidP="00311E0F">
            <w:pPr>
              <w:spacing w:after="0" w:line="240" w:lineRule="auto"/>
              <w:rPr>
                <w:rFonts w:ascii="Times New Roman" w:hAnsi="Times New Roman"/>
                <w:b/>
                <w:bCs/>
                <w:szCs w:val="28"/>
              </w:rPr>
            </w:pPr>
          </w:p>
        </w:tc>
        <w:tc>
          <w:tcPr>
            <w:tcW w:w="729" w:type="dxa"/>
          </w:tcPr>
          <w:p w14:paraId="0FD7D874" w14:textId="77777777" w:rsidR="0088493C" w:rsidRDefault="0088493C" w:rsidP="00311E0F">
            <w:pPr>
              <w:spacing w:after="0" w:line="240" w:lineRule="auto"/>
              <w:rPr>
                <w:rFonts w:ascii="Times New Roman" w:hAnsi="Times New Roman"/>
                <w:b/>
                <w:bCs/>
                <w:szCs w:val="28"/>
              </w:rPr>
            </w:pPr>
          </w:p>
        </w:tc>
        <w:tc>
          <w:tcPr>
            <w:tcW w:w="675" w:type="dxa"/>
          </w:tcPr>
          <w:p w14:paraId="669792EF" w14:textId="77777777" w:rsidR="0088493C" w:rsidRDefault="0088493C" w:rsidP="00311E0F">
            <w:pPr>
              <w:spacing w:after="0" w:line="240" w:lineRule="auto"/>
              <w:rPr>
                <w:rFonts w:ascii="Times New Roman" w:hAnsi="Times New Roman"/>
                <w:b/>
                <w:bCs/>
                <w:szCs w:val="28"/>
              </w:rPr>
            </w:pPr>
          </w:p>
        </w:tc>
        <w:tc>
          <w:tcPr>
            <w:tcW w:w="801" w:type="dxa"/>
          </w:tcPr>
          <w:p w14:paraId="5FECCEE3" w14:textId="77777777" w:rsidR="0088493C" w:rsidRDefault="0088493C" w:rsidP="00311E0F">
            <w:pPr>
              <w:spacing w:after="0" w:line="240" w:lineRule="auto"/>
              <w:rPr>
                <w:rFonts w:ascii="Times New Roman" w:hAnsi="Times New Roman"/>
                <w:b/>
                <w:bCs/>
                <w:szCs w:val="28"/>
              </w:rPr>
            </w:pPr>
          </w:p>
        </w:tc>
      </w:tr>
      <w:tr w:rsidR="0088493C" w14:paraId="04EBF3E4" w14:textId="77777777" w:rsidTr="00311E0F">
        <w:tc>
          <w:tcPr>
            <w:tcW w:w="6056" w:type="dxa"/>
            <w:gridSpan w:val="5"/>
          </w:tcPr>
          <w:p w14:paraId="715EB47F" w14:textId="77777777" w:rsidR="0088493C" w:rsidRDefault="0088493C" w:rsidP="00311E0F">
            <w:pPr>
              <w:spacing w:after="0" w:line="240" w:lineRule="auto"/>
              <w:rPr>
                <w:rFonts w:ascii="Times New Roman" w:hAnsi="Times New Roman"/>
                <w:b/>
                <w:bCs/>
                <w:szCs w:val="28"/>
              </w:rPr>
            </w:pPr>
            <w:r>
              <w:rPr>
                <w:rFonts w:ascii="Times New Roman" w:hAnsi="Times New Roman"/>
                <w:b/>
                <w:bCs/>
                <w:szCs w:val="28"/>
              </w:rPr>
              <w:t>RAZEM</w:t>
            </w:r>
          </w:p>
        </w:tc>
        <w:tc>
          <w:tcPr>
            <w:tcW w:w="801" w:type="dxa"/>
          </w:tcPr>
          <w:p w14:paraId="593F6585" w14:textId="77777777" w:rsidR="0088493C" w:rsidRDefault="0088493C" w:rsidP="00311E0F">
            <w:pPr>
              <w:spacing w:after="0" w:line="240" w:lineRule="auto"/>
              <w:rPr>
                <w:rFonts w:ascii="Times New Roman" w:hAnsi="Times New Roman"/>
                <w:b/>
                <w:bCs/>
                <w:szCs w:val="28"/>
              </w:rPr>
            </w:pPr>
          </w:p>
        </w:tc>
        <w:tc>
          <w:tcPr>
            <w:tcW w:w="729" w:type="dxa"/>
          </w:tcPr>
          <w:p w14:paraId="7026830B" w14:textId="77777777" w:rsidR="0088493C" w:rsidRDefault="0088493C" w:rsidP="00311E0F">
            <w:pPr>
              <w:spacing w:after="0" w:line="240" w:lineRule="auto"/>
              <w:rPr>
                <w:rFonts w:ascii="Times New Roman" w:hAnsi="Times New Roman"/>
                <w:b/>
                <w:bCs/>
                <w:szCs w:val="28"/>
              </w:rPr>
            </w:pPr>
            <w:r>
              <w:rPr>
                <w:rFonts w:ascii="Times New Roman" w:hAnsi="Times New Roman"/>
                <w:b/>
                <w:bCs/>
                <w:szCs w:val="28"/>
              </w:rPr>
              <w:t xml:space="preserve">    X</w:t>
            </w:r>
          </w:p>
        </w:tc>
        <w:tc>
          <w:tcPr>
            <w:tcW w:w="675" w:type="dxa"/>
          </w:tcPr>
          <w:p w14:paraId="107E3423" w14:textId="77777777" w:rsidR="0088493C" w:rsidRDefault="0088493C" w:rsidP="00311E0F">
            <w:pPr>
              <w:spacing w:after="0" w:line="240" w:lineRule="auto"/>
              <w:rPr>
                <w:rFonts w:ascii="Times New Roman" w:hAnsi="Times New Roman"/>
                <w:b/>
                <w:bCs/>
                <w:szCs w:val="28"/>
              </w:rPr>
            </w:pPr>
          </w:p>
        </w:tc>
        <w:tc>
          <w:tcPr>
            <w:tcW w:w="801" w:type="dxa"/>
          </w:tcPr>
          <w:p w14:paraId="54A2CEFF" w14:textId="77777777" w:rsidR="0088493C" w:rsidRDefault="0088493C" w:rsidP="00311E0F">
            <w:pPr>
              <w:spacing w:after="0" w:line="240" w:lineRule="auto"/>
              <w:rPr>
                <w:rFonts w:ascii="Times New Roman" w:hAnsi="Times New Roman"/>
                <w:b/>
                <w:bCs/>
                <w:szCs w:val="28"/>
              </w:rPr>
            </w:pPr>
          </w:p>
        </w:tc>
      </w:tr>
    </w:tbl>
    <w:p w14:paraId="6AF830D7" w14:textId="77777777" w:rsidR="0088493C" w:rsidRDefault="0088493C" w:rsidP="0088493C">
      <w:pPr>
        <w:spacing w:after="0" w:line="240" w:lineRule="auto"/>
        <w:rPr>
          <w:rFonts w:ascii="Times New Roman" w:hAnsi="Times New Roman"/>
          <w:b/>
          <w:bCs/>
          <w:szCs w:val="28"/>
        </w:rPr>
      </w:pPr>
    </w:p>
    <w:p w14:paraId="4E769F17" w14:textId="77777777" w:rsidR="0088493C" w:rsidRDefault="0088493C" w:rsidP="0088493C">
      <w:pPr>
        <w:spacing w:after="0" w:line="240" w:lineRule="auto"/>
        <w:rPr>
          <w:rFonts w:ascii="Times New Roman" w:hAnsi="Times New Roman"/>
          <w:b/>
          <w:bCs/>
          <w:szCs w:val="28"/>
        </w:rPr>
      </w:pPr>
    </w:p>
    <w:p w14:paraId="37C22047" w14:textId="77777777" w:rsidR="0088493C" w:rsidRPr="005B46D8" w:rsidRDefault="0088493C" w:rsidP="0088493C">
      <w:pPr>
        <w:spacing w:after="0" w:line="240" w:lineRule="auto"/>
        <w:rPr>
          <w:rFonts w:ascii="Times New Roman" w:hAnsi="Times New Roman"/>
          <w:b/>
          <w:bCs/>
          <w:szCs w:val="28"/>
        </w:rPr>
      </w:pPr>
      <w:r w:rsidRPr="005B46D8">
        <w:rPr>
          <w:rFonts w:ascii="Times New Roman" w:hAnsi="Times New Roman"/>
          <w:b/>
          <w:bCs/>
          <w:szCs w:val="28"/>
        </w:rPr>
        <w:t>KRYTERIUM: OKRES GWARANCJI</w:t>
      </w:r>
    </w:p>
    <w:p w14:paraId="2D5D255A" w14:textId="77777777" w:rsidR="0088493C" w:rsidRPr="00115B60" w:rsidRDefault="0088493C" w:rsidP="0088493C">
      <w:pPr>
        <w:spacing w:after="0" w:line="240" w:lineRule="auto"/>
        <w:rPr>
          <w:rFonts w:ascii="Times New Roman" w:hAnsi="Times New Roman"/>
          <w:b/>
          <w:bCs/>
          <w:i/>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3"/>
        <w:gridCol w:w="3969"/>
      </w:tblGrid>
      <w:tr w:rsidR="0088493C" w:rsidRPr="00115B60" w14:paraId="570405CE" w14:textId="77777777" w:rsidTr="00311E0F">
        <w:tc>
          <w:tcPr>
            <w:tcW w:w="9062" w:type="dxa"/>
            <w:gridSpan w:val="2"/>
            <w:tcBorders>
              <w:bottom w:val="single" w:sz="4" w:space="0" w:color="auto"/>
            </w:tcBorders>
            <w:shd w:val="pct20" w:color="auto" w:fill="auto"/>
          </w:tcPr>
          <w:p w14:paraId="696EB433" w14:textId="77777777" w:rsidR="0088493C" w:rsidRPr="005B46D8" w:rsidRDefault="0088493C" w:rsidP="00311E0F">
            <w:pPr>
              <w:spacing w:after="0" w:line="240" w:lineRule="auto"/>
              <w:ind w:left="1134" w:hanging="1134"/>
              <w:rPr>
                <w:rFonts w:ascii="Times New Roman" w:hAnsi="Times New Roman"/>
                <w:b/>
                <w:bCs/>
                <w:szCs w:val="28"/>
              </w:rPr>
            </w:pPr>
            <w:r>
              <w:rPr>
                <w:rFonts w:ascii="Times New Roman" w:hAnsi="Times New Roman"/>
                <w:b/>
                <w:bCs/>
                <w:szCs w:val="28"/>
              </w:rPr>
              <w:t xml:space="preserve">Oferowany przez Wykonawcę okres gwarancji </w:t>
            </w:r>
          </w:p>
        </w:tc>
      </w:tr>
      <w:tr w:rsidR="0088493C" w:rsidRPr="00115B60" w14:paraId="45073B29" w14:textId="77777777" w:rsidTr="00311E0F">
        <w:tc>
          <w:tcPr>
            <w:tcW w:w="5093" w:type="dxa"/>
            <w:tcBorders>
              <w:bottom w:val="single" w:sz="4" w:space="0" w:color="auto"/>
            </w:tcBorders>
          </w:tcPr>
          <w:p w14:paraId="505FA4A6" w14:textId="0EAEB6F8" w:rsidR="0088493C" w:rsidRPr="00463B30" w:rsidRDefault="0088493C" w:rsidP="00311E0F">
            <w:pPr>
              <w:spacing w:after="0" w:line="240" w:lineRule="auto"/>
              <w:rPr>
                <w:rFonts w:ascii="Times New Roman" w:hAnsi="Times New Roman"/>
                <w:color w:val="000000" w:themeColor="text1"/>
                <w:sz w:val="24"/>
                <w:szCs w:val="24"/>
              </w:rPr>
            </w:pPr>
            <w:r w:rsidRPr="00463B30">
              <w:rPr>
                <w:rFonts w:ascii="Times New Roman" w:hAnsi="Times New Roman"/>
                <w:color w:val="000000" w:themeColor="text1"/>
                <w:sz w:val="24"/>
                <w:szCs w:val="24"/>
              </w:rPr>
              <w:t xml:space="preserve">gwarancja na </w:t>
            </w:r>
            <w:r w:rsidR="00487CFF">
              <w:rPr>
                <w:rFonts w:ascii="Times New Roman" w:hAnsi="Times New Roman"/>
                <w:color w:val="000000" w:themeColor="text1"/>
                <w:sz w:val="24"/>
                <w:szCs w:val="24"/>
              </w:rPr>
              <w:t>urządzenia do obróbki termicznej</w:t>
            </w:r>
          </w:p>
          <w:p w14:paraId="003C54F7" w14:textId="77777777" w:rsidR="0088493C" w:rsidRPr="00463B30" w:rsidRDefault="0088493C" w:rsidP="00311E0F">
            <w:pPr>
              <w:spacing w:after="0" w:line="240" w:lineRule="auto"/>
              <w:rPr>
                <w:rFonts w:ascii="Times New Roman" w:hAnsi="Times New Roman"/>
                <w:i/>
                <w:color w:val="000000" w:themeColor="text1"/>
                <w:sz w:val="24"/>
                <w:szCs w:val="24"/>
              </w:rPr>
            </w:pPr>
            <w:r>
              <w:rPr>
                <w:rFonts w:ascii="Times New Roman" w:hAnsi="Times New Roman"/>
                <w:i/>
                <w:color w:val="000000" w:themeColor="text1"/>
                <w:sz w:val="24"/>
                <w:szCs w:val="24"/>
              </w:rPr>
              <w:t>(min. 18</w:t>
            </w:r>
            <w:r w:rsidRPr="00463B30">
              <w:rPr>
                <w:rFonts w:ascii="Times New Roman" w:hAnsi="Times New Roman"/>
                <w:i/>
                <w:color w:val="000000" w:themeColor="text1"/>
                <w:sz w:val="24"/>
                <w:szCs w:val="24"/>
              </w:rPr>
              <w:t xml:space="preserve"> m-cy; max. </w:t>
            </w:r>
            <w:r>
              <w:rPr>
                <w:rFonts w:ascii="Times New Roman" w:hAnsi="Times New Roman"/>
                <w:i/>
                <w:color w:val="000000" w:themeColor="text1"/>
                <w:sz w:val="24"/>
                <w:szCs w:val="24"/>
              </w:rPr>
              <w:t>36</w:t>
            </w:r>
            <w:r w:rsidRPr="00463B30">
              <w:rPr>
                <w:rFonts w:ascii="Times New Roman" w:hAnsi="Times New Roman"/>
                <w:i/>
                <w:color w:val="000000" w:themeColor="text1"/>
                <w:sz w:val="24"/>
                <w:szCs w:val="24"/>
              </w:rPr>
              <w:t xml:space="preserve"> m-cy)</w:t>
            </w:r>
          </w:p>
          <w:p w14:paraId="25944759" w14:textId="77777777" w:rsidR="0088493C" w:rsidRPr="00463B30" w:rsidRDefault="0088493C" w:rsidP="00311E0F">
            <w:pPr>
              <w:spacing w:after="0" w:line="240" w:lineRule="auto"/>
              <w:rPr>
                <w:rFonts w:ascii="Times New Roman" w:hAnsi="Times New Roman"/>
                <w:b/>
                <w:bCs/>
                <w:color w:val="000000" w:themeColor="text1"/>
                <w:sz w:val="20"/>
                <w:szCs w:val="24"/>
              </w:rPr>
            </w:pPr>
          </w:p>
        </w:tc>
        <w:tc>
          <w:tcPr>
            <w:tcW w:w="3969" w:type="dxa"/>
            <w:tcBorders>
              <w:bottom w:val="single" w:sz="4" w:space="0" w:color="auto"/>
            </w:tcBorders>
            <w:vAlign w:val="center"/>
          </w:tcPr>
          <w:p w14:paraId="4481DCFA" w14:textId="77777777" w:rsidR="0088493C" w:rsidRPr="00115B60" w:rsidRDefault="0088493C" w:rsidP="00311E0F">
            <w:pPr>
              <w:pStyle w:val="Default"/>
              <w:tabs>
                <w:tab w:val="left" w:pos="2890"/>
              </w:tabs>
              <w:ind w:left="781"/>
              <w:jc w:val="right"/>
              <w:rPr>
                <w:bCs/>
                <w:sz w:val="20"/>
              </w:rPr>
            </w:pPr>
            <w:r w:rsidRPr="00115B60">
              <w:rPr>
                <w:b/>
                <w:bCs/>
                <w:i/>
                <w:sz w:val="20"/>
                <w:szCs w:val="20"/>
              </w:rPr>
              <w:t>…………….. miesięcy</w:t>
            </w:r>
          </w:p>
        </w:tc>
      </w:tr>
    </w:tbl>
    <w:p w14:paraId="417573A7" w14:textId="77777777" w:rsidR="0088493C" w:rsidRDefault="0088493C" w:rsidP="0088493C">
      <w:pPr>
        <w:pStyle w:val="Lista"/>
        <w:spacing w:line="276" w:lineRule="auto"/>
        <w:ind w:left="0" w:firstLine="0"/>
        <w:jc w:val="both"/>
        <w:rPr>
          <w:sz w:val="24"/>
          <w:szCs w:val="24"/>
        </w:rPr>
      </w:pPr>
    </w:p>
    <w:p w14:paraId="11A0BA2F" w14:textId="256D29CD" w:rsidR="0088493C" w:rsidRDefault="0088493C" w:rsidP="0088493C">
      <w:pPr>
        <w:spacing w:after="0" w:line="240" w:lineRule="auto"/>
        <w:jc w:val="both"/>
        <w:rPr>
          <w:rFonts w:ascii="Times New Roman" w:hAnsi="Times New Roman"/>
          <w:b/>
          <w:sz w:val="24"/>
          <w:szCs w:val="24"/>
          <w:u w:val="single"/>
        </w:rPr>
      </w:pPr>
      <w:r>
        <w:rPr>
          <w:rFonts w:ascii="Times New Roman" w:hAnsi="Times New Roman"/>
          <w:b/>
          <w:sz w:val="24"/>
          <w:szCs w:val="24"/>
          <w:u w:val="single"/>
        </w:rPr>
        <w:t xml:space="preserve">CZĘŚĆ </w:t>
      </w:r>
      <w:r w:rsidR="00CE23F1">
        <w:rPr>
          <w:rFonts w:ascii="Times New Roman" w:hAnsi="Times New Roman"/>
          <w:b/>
          <w:sz w:val="24"/>
          <w:szCs w:val="24"/>
          <w:u w:val="single"/>
        </w:rPr>
        <w:t>VI</w:t>
      </w:r>
      <w:r>
        <w:rPr>
          <w:rFonts w:ascii="Times New Roman" w:hAnsi="Times New Roman"/>
          <w:b/>
          <w:sz w:val="24"/>
          <w:szCs w:val="24"/>
          <w:u w:val="single"/>
        </w:rPr>
        <w:t>I ZAMÓWIENIA –</w:t>
      </w:r>
      <w:r w:rsidR="00487CFF">
        <w:rPr>
          <w:rFonts w:ascii="Times New Roman" w:hAnsi="Times New Roman"/>
          <w:b/>
          <w:sz w:val="24"/>
          <w:szCs w:val="24"/>
          <w:u w:val="single"/>
        </w:rPr>
        <w:t xml:space="preserve"> URZĄDZENIA INTROLIGATORSKIE</w:t>
      </w:r>
    </w:p>
    <w:p w14:paraId="5E13472F" w14:textId="77777777" w:rsidR="0088493C" w:rsidRPr="00940699" w:rsidRDefault="0088493C" w:rsidP="0088493C">
      <w:pPr>
        <w:spacing w:after="0" w:line="240" w:lineRule="auto"/>
        <w:jc w:val="both"/>
        <w:rPr>
          <w:rFonts w:ascii="Times New Roman" w:hAnsi="Times New Roman"/>
          <w:b/>
          <w:i/>
          <w:sz w:val="24"/>
          <w:lang w:eastAsia="x-none"/>
        </w:rPr>
      </w:pPr>
    </w:p>
    <w:p w14:paraId="249EB310" w14:textId="77777777" w:rsidR="0088493C" w:rsidRPr="00940699" w:rsidRDefault="0088493C" w:rsidP="0088493C">
      <w:pPr>
        <w:pStyle w:val="Tekstpodstawowy32"/>
        <w:shd w:val="clear" w:color="auto" w:fill="E0E0E0"/>
        <w:spacing w:line="276" w:lineRule="auto"/>
        <w:ind w:right="68"/>
        <w:jc w:val="both"/>
        <w:rPr>
          <w:rFonts w:eastAsia="MyriadPro-Bold"/>
          <w:b/>
          <w:color w:val="000000"/>
          <w:szCs w:val="24"/>
          <w:lang w:eastAsia="en-US"/>
        </w:rPr>
      </w:pPr>
      <w:r w:rsidRPr="00940699">
        <w:rPr>
          <w:rFonts w:eastAsia="MyriadPro-Bold"/>
          <w:b/>
          <w:color w:val="000000"/>
          <w:sz w:val="22"/>
          <w:szCs w:val="24"/>
          <w:lang w:eastAsia="en-US"/>
        </w:rPr>
        <w:t xml:space="preserve">CENA </w:t>
      </w:r>
      <w:r w:rsidRPr="00940699">
        <w:rPr>
          <w:rFonts w:eastAsia="MyriadPro-Bold"/>
          <w:b/>
          <w:color w:val="000000"/>
          <w:szCs w:val="24"/>
          <w:lang w:eastAsia="en-US"/>
        </w:rPr>
        <w:t>OFERTOWA …………………………….……………………….. PLN brutto</w:t>
      </w:r>
    </w:p>
    <w:p w14:paraId="7748303F" w14:textId="77777777" w:rsidR="0088493C" w:rsidRPr="00940699" w:rsidRDefault="0088493C" w:rsidP="0088493C">
      <w:pPr>
        <w:pStyle w:val="Tekstpodstawowy32"/>
        <w:shd w:val="clear" w:color="auto" w:fill="E0E0E0"/>
        <w:spacing w:line="276" w:lineRule="auto"/>
        <w:ind w:right="68"/>
        <w:jc w:val="both"/>
        <w:rPr>
          <w:rFonts w:eastAsia="MyriadPro-Bold"/>
          <w:b/>
          <w:color w:val="000000"/>
          <w:szCs w:val="24"/>
          <w:lang w:eastAsia="en-US"/>
        </w:rPr>
      </w:pPr>
      <w:r w:rsidRPr="00940699">
        <w:rPr>
          <w:rFonts w:eastAsia="MyriadPro-Bold"/>
          <w:b/>
          <w:color w:val="000000"/>
          <w:szCs w:val="24"/>
          <w:lang w:eastAsia="en-US"/>
        </w:rPr>
        <w:t>Słownie złotych:………………............................................................................................</w:t>
      </w:r>
    </w:p>
    <w:p w14:paraId="276FCD03" w14:textId="77777777" w:rsidR="0088493C" w:rsidRPr="00940699" w:rsidRDefault="0088493C" w:rsidP="0088493C">
      <w:pPr>
        <w:pStyle w:val="Tekstpodstawowy32"/>
        <w:shd w:val="clear" w:color="auto" w:fill="E0E0E0"/>
        <w:spacing w:line="276" w:lineRule="auto"/>
        <w:ind w:right="68"/>
        <w:jc w:val="both"/>
        <w:rPr>
          <w:rFonts w:eastAsia="MyriadPro-Bold"/>
          <w:b/>
          <w:color w:val="000000"/>
          <w:szCs w:val="24"/>
          <w:lang w:eastAsia="en-US"/>
        </w:rPr>
      </w:pPr>
      <w:r w:rsidRPr="00940699">
        <w:rPr>
          <w:rFonts w:eastAsia="MyriadPro-Bold"/>
          <w:color w:val="000000"/>
          <w:szCs w:val="24"/>
          <w:lang w:eastAsia="en-US"/>
        </w:rPr>
        <w:t>Powyższa cena zawiera, doliczony zgodnie z obowiązującymi przepisami, podatek VAT, który w dniu złożenia oferty wynosi:</w:t>
      </w:r>
      <w:r>
        <w:rPr>
          <w:rFonts w:eastAsia="MyriadPro-Bold"/>
          <w:b/>
          <w:color w:val="000000"/>
          <w:szCs w:val="24"/>
          <w:lang w:eastAsia="en-US"/>
        </w:rPr>
        <w:t xml:space="preserve">    </w:t>
      </w:r>
      <w:r w:rsidRPr="00940699">
        <w:rPr>
          <w:rFonts w:eastAsia="MyriadPro-Bold"/>
          <w:b/>
          <w:color w:val="000000"/>
          <w:szCs w:val="24"/>
          <w:lang w:eastAsia="en-US"/>
        </w:rPr>
        <w:t xml:space="preserve">%, </w:t>
      </w:r>
      <w:r w:rsidRPr="00940699">
        <w:rPr>
          <w:rFonts w:eastAsia="MyriadPro-Bold"/>
          <w:color w:val="000000"/>
          <w:szCs w:val="24"/>
          <w:lang w:eastAsia="en-US"/>
        </w:rPr>
        <w:t>tj.</w:t>
      </w:r>
      <w:r w:rsidRPr="00940699">
        <w:rPr>
          <w:rFonts w:eastAsia="MyriadPro-Bold"/>
          <w:b/>
          <w:color w:val="000000"/>
          <w:szCs w:val="24"/>
          <w:lang w:eastAsia="en-US"/>
        </w:rPr>
        <w:t xml:space="preserve">..........................................zł    </w:t>
      </w:r>
    </w:p>
    <w:p w14:paraId="0718A3C4" w14:textId="77777777" w:rsidR="0088493C" w:rsidRPr="00940699" w:rsidRDefault="0088493C" w:rsidP="0088493C">
      <w:pPr>
        <w:pStyle w:val="Tekstpodstawowy32"/>
        <w:shd w:val="clear" w:color="auto" w:fill="E0E0E0"/>
        <w:spacing w:line="276" w:lineRule="auto"/>
        <w:ind w:right="68"/>
        <w:rPr>
          <w:rFonts w:eastAsia="MyriadPro-Bold"/>
          <w:color w:val="000000"/>
          <w:sz w:val="22"/>
          <w:szCs w:val="24"/>
          <w:lang w:eastAsia="en-US"/>
        </w:rPr>
      </w:pPr>
      <w:r w:rsidRPr="00940699">
        <w:rPr>
          <w:rFonts w:eastAsia="MyriadPro-Bold"/>
          <w:color w:val="000000"/>
          <w:sz w:val="22"/>
          <w:szCs w:val="24"/>
          <w:lang w:eastAsia="en-US"/>
        </w:rPr>
        <w:t>(słownie: …………………………………………………………………………..złotych).</w:t>
      </w:r>
    </w:p>
    <w:p w14:paraId="43817056" w14:textId="0510C4DE" w:rsidR="00CE23F1" w:rsidRPr="00A351C6" w:rsidRDefault="0088493C" w:rsidP="00A351C6">
      <w:pPr>
        <w:pStyle w:val="Tekstpodstawowy32"/>
        <w:shd w:val="clear" w:color="auto" w:fill="E0E0E0"/>
        <w:spacing w:line="276" w:lineRule="auto"/>
        <w:ind w:right="68"/>
        <w:jc w:val="both"/>
        <w:rPr>
          <w:rFonts w:eastAsia="MyriadPro-Bold"/>
          <w:color w:val="000000"/>
          <w:sz w:val="18"/>
          <w:szCs w:val="24"/>
          <w:lang w:eastAsia="en-US"/>
        </w:rPr>
      </w:pPr>
      <w:r w:rsidRPr="00940699">
        <w:rPr>
          <w:b/>
          <w:bCs/>
          <w:i/>
          <w:iCs/>
          <w:sz w:val="18"/>
          <w:szCs w:val="24"/>
        </w:rPr>
        <w:t>*Cena oferty brutto jest ceną ryczałtową i musi zawierać wszelkie koszty Wykonawcy związane z prawidłową i właściwą realizacją przedmiotu zamówienia</w:t>
      </w:r>
      <w:r>
        <w:rPr>
          <w:b/>
          <w:bCs/>
          <w:i/>
          <w:iCs/>
          <w:sz w:val="18"/>
          <w:szCs w:val="24"/>
        </w:rPr>
        <w:t>.</w:t>
      </w:r>
    </w:p>
    <w:p w14:paraId="3F862CCA" w14:textId="77777777" w:rsidR="0088493C" w:rsidRDefault="0088493C" w:rsidP="0088493C">
      <w:pPr>
        <w:spacing w:after="0" w:line="240" w:lineRule="auto"/>
        <w:rPr>
          <w:rFonts w:ascii="Times New Roman" w:hAnsi="Times New Roman"/>
          <w:b/>
          <w:bCs/>
          <w:szCs w:val="28"/>
        </w:rPr>
      </w:pPr>
    </w:p>
    <w:p w14:paraId="197107BE" w14:textId="77777777" w:rsidR="0088493C" w:rsidRPr="00182996" w:rsidRDefault="0088493C" w:rsidP="0088493C">
      <w:pPr>
        <w:spacing w:after="0" w:line="240" w:lineRule="auto"/>
        <w:jc w:val="center"/>
        <w:rPr>
          <w:rFonts w:ascii="Times New Roman" w:hAnsi="Times New Roman"/>
          <w:b/>
          <w:bCs/>
        </w:rPr>
      </w:pPr>
      <w:r w:rsidRPr="00182996">
        <w:rPr>
          <w:rFonts w:ascii="Times New Roman" w:hAnsi="Times New Roman"/>
          <w:b/>
          <w:bCs/>
        </w:rPr>
        <w:t>ARKUSZ CENOWY – TABELA KALKULACYJNA</w:t>
      </w:r>
    </w:p>
    <w:p w14:paraId="2042CD01" w14:textId="77777777" w:rsidR="0088493C" w:rsidRDefault="0088493C" w:rsidP="0088493C">
      <w:pPr>
        <w:spacing w:after="0" w:line="240" w:lineRule="auto"/>
        <w:rPr>
          <w:rFonts w:ascii="Times New Roman" w:hAnsi="Times New Roman"/>
          <w:b/>
          <w:bCs/>
          <w:szCs w:val="28"/>
        </w:rPr>
      </w:pPr>
    </w:p>
    <w:tbl>
      <w:tblPr>
        <w:tblStyle w:val="Tabela-Siatka"/>
        <w:tblW w:w="0" w:type="auto"/>
        <w:tblInd w:w="0" w:type="dxa"/>
        <w:tblLook w:val="04A0" w:firstRow="1" w:lastRow="0" w:firstColumn="1" w:lastColumn="0" w:noHBand="0" w:noVBand="1"/>
      </w:tblPr>
      <w:tblGrid>
        <w:gridCol w:w="704"/>
        <w:gridCol w:w="2075"/>
        <w:gridCol w:w="549"/>
        <w:gridCol w:w="1649"/>
        <w:gridCol w:w="1079"/>
        <w:gridCol w:w="801"/>
        <w:gridCol w:w="729"/>
        <w:gridCol w:w="675"/>
        <w:gridCol w:w="801"/>
      </w:tblGrid>
      <w:tr w:rsidR="0088493C" w14:paraId="5B1925DD" w14:textId="77777777" w:rsidTr="00311E0F">
        <w:tc>
          <w:tcPr>
            <w:tcW w:w="704" w:type="dxa"/>
          </w:tcPr>
          <w:p w14:paraId="3DBF760E" w14:textId="77777777" w:rsidR="0088493C" w:rsidRPr="00C12880" w:rsidRDefault="0088493C" w:rsidP="00311E0F">
            <w:pPr>
              <w:spacing w:after="0" w:line="240" w:lineRule="auto"/>
              <w:rPr>
                <w:rFonts w:ascii="Times New Roman" w:hAnsi="Times New Roman"/>
                <w:b/>
                <w:bCs/>
                <w:sz w:val="16"/>
                <w:szCs w:val="16"/>
              </w:rPr>
            </w:pPr>
            <w:r>
              <w:rPr>
                <w:rFonts w:ascii="Times New Roman" w:hAnsi="Times New Roman"/>
                <w:b/>
                <w:bCs/>
                <w:sz w:val="16"/>
                <w:szCs w:val="16"/>
              </w:rPr>
              <w:t>L.p.</w:t>
            </w:r>
          </w:p>
        </w:tc>
        <w:tc>
          <w:tcPr>
            <w:tcW w:w="2075" w:type="dxa"/>
          </w:tcPr>
          <w:p w14:paraId="7520D6FE" w14:textId="77777777" w:rsidR="0088493C" w:rsidRPr="00421B8B" w:rsidRDefault="0088493C" w:rsidP="00311E0F">
            <w:pPr>
              <w:spacing w:after="0" w:line="240" w:lineRule="auto"/>
              <w:rPr>
                <w:rFonts w:ascii="Times New Roman" w:hAnsi="Times New Roman"/>
                <w:b/>
                <w:bCs/>
                <w:sz w:val="16"/>
                <w:szCs w:val="16"/>
              </w:rPr>
            </w:pPr>
            <w:r w:rsidRPr="00421B8B">
              <w:rPr>
                <w:rFonts w:ascii="Times New Roman" w:hAnsi="Times New Roman"/>
                <w:b/>
                <w:bCs/>
                <w:sz w:val="16"/>
                <w:szCs w:val="16"/>
              </w:rPr>
              <w:t>Skrócony opis przedmiotu zamówienia</w:t>
            </w:r>
          </w:p>
        </w:tc>
        <w:tc>
          <w:tcPr>
            <w:tcW w:w="549" w:type="dxa"/>
          </w:tcPr>
          <w:p w14:paraId="07E4BB4C" w14:textId="77777777" w:rsidR="0088493C" w:rsidRPr="00421B8B" w:rsidRDefault="0088493C" w:rsidP="00311E0F">
            <w:pPr>
              <w:spacing w:after="0" w:line="240" w:lineRule="auto"/>
              <w:rPr>
                <w:rFonts w:ascii="Times New Roman" w:hAnsi="Times New Roman"/>
                <w:b/>
                <w:bCs/>
                <w:sz w:val="16"/>
                <w:szCs w:val="16"/>
              </w:rPr>
            </w:pPr>
            <w:r w:rsidRPr="00421B8B">
              <w:rPr>
                <w:rFonts w:ascii="Times New Roman" w:hAnsi="Times New Roman"/>
                <w:b/>
                <w:bCs/>
                <w:sz w:val="16"/>
                <w:szCs w:val="16"/>
              </w:rPr>
              <w:t>Ilość</w:t>
            </w:r>
          </w:p>
        </w:tc>
        <w:tc>
          <w:tcPr>
            <w:tcW w:w="1649" w:type="dxa"/>
          </w:tcPr>
          <w:p w14:paraId="6CF2112C" w14:textId="2F650FA6" w:rsidR="0088493C" w:rsidRPr="00C12880" w:rsidRDefault="0088493C" w:rsidP="00A351C6">
            <w:pPr>
              <w:spacing w:after="0" w:line="240" w:lineRule="auto"/>
              <w:rPr>
                <w:rFonts w:ascii="Times New Roman" w:hAnsi="Times New Roman"/>
                <w:b/>
                <w:bCs/>
                <w:sz w:val="16"/>
                <w:szCs w:val="16"/>
              </w:rPr>
            </w:pPr>
            <w:r>
              <w:rPr>
                <w:rFonts w:ascii="Times New Roman" w:hAnsi="Times New Roman"/>
                <w:b/>
                <w:bCs/>
                <w:sz w:val="16"/>
                <w:szCs w:val="16"/>
              </w:rPr>
              <w:t xml:space="preserve">Producent/ Model oferowanego </w:t>
            </w:r>
            <w:r w:rsidR="00A351C6">
              <w:rPr>
                <w:rFonts w:ascii="Times New Roman" w:hAnsi="Times New Roman"/>
                <w:b/>
                <w:bCs/>
                <w:sz w:val="16"/>
                <w:szCs w:val="16"/>
              </w:rPr>
              <w:t>urządzenia</w:t>
            </w:r>
          </w:p>
        </w:tc>
        <w:tc>
          <w:tcPr>
            <w:tcW w:w="1079" w:type="dxa"/>
          </w:tcPr>
          <w:p w14:paraId="1D89B887" w14:textId="77777777" w:rsidR="0088493C" w:rsidRPr="00C12880" w:rsidRDefault="0088493C" w:rsidP="00311E0F">
            <w:pPr>
              <w:spacing w:after="0" w:line="240" w:lineRule="auto"/>
              <w:rPr>
                <w:rFonts w:ascii="Times New Roman" w:hAnsi="Times New Roman"/>
                <w:b/>
                <w:bCs/>
                <w:sz w:val="16"/>
                <w:szCs w:val="16"/>
              </w:rPr>
            </w:pPr>
            <w:r w:rsidRPr="00C12880">
              <w:rPr>
                <w:rFonts w:ascii="Times New Roman" w:hAnsi="Times New Roman"/>
                <w:b/>
                <w:bCs/>
                <w:sz w:val="16"/>
                <w:szCs w:val="16"/>
              </w:rPr>
              <w:t>Cena jednostkowa netto</w:t>
            </w:r>
          </w:p>
        </w:tc>
        <w:tc>
          <w:tcPr>
            <w:tcW w:w="801" w:type="dxa"/>
          </w:tcPr>
          <w:p w14:paraId="4778CA1D" w14:textId="77777777" w:rsidR="0088493C" w:rsidRPr="00C12880" w:rsidRDefault="0088493C" w:rsidP="00311E0F">
            <w:pPr>
              <w:spacing w:after="0" w:line="240" w:lineRule="auto"/>
              <w:rPr>
                <w:rFonts w:ascii="Times New Roman" w:hAnsi="Times New Roman"/>
                <w:b/>
                <w:bCs/>
                <w:sz w:val="16"/>
                <w:szCs w:val="16"/>
              </w:rPr>
            </w:pPr>
            <w:r w:rsidRPr="00C12880">
              <w:rPr>
                <w:rFonts w:ascii="Times New Roman" w:hAnsi="Times New Roman"/>
                <w:b/>
                <w:bCs/>
                <w:sz w:val="16"/>
                <w:szCs w:val="16"/>
              </w:rPr>
              <w:t>Wartość pozycji netto</w:t>
            </w:r>
          </w:p>
        </w:tc>
        <w:tc>
          <w:tcPr>
            <w:tcW w:w="729" w:type="dxa"/>
          </w:tcPr>
          <w:p w14:paraId="7FEEA7C7" w14:textId="77777777" w:rsidR="0088493C" w:rsidRPr="00C12880" w:rsidRDefault="0088493C" w:rsidP="00311E0F">
            <w:pPr>
              <w:spacing w:after="0" w:line="240" w:lineRule="auto"/>
              <w:rPr>
                <w:rFonts w:ascii="Times New Roman" w:hAnsi="Times New Roman"/>
                <w:b/>
                <w:bCs/>
                <w:sz w:val="16"/>
                <w:szCs w:val="16"/>
              </w:rPr>
            </w:pPr>
            <w:r w:rsidRPr="00C12880">
              <w:rPr>
                <w:rFonts w:ascii="Times New Roman" w:hAnsi="Times New Roman"/>
                <w:b/>
                <w:bCs/>
                <w:sz w:val="16"/>
                <w:szCs w:val="16"/>
              </w:rPr>
              <w:t>Stawka VAT</w:t>
            </w:r>
          </w:p>
        </w:tc>
        <w:tc>
          <w:tcPr>
            <w:tcW w:w="675" w:type="dxa"/>
          </w:tcPr>
          <w:p w14:paraId="01A7770E" w14:textId="77777777" w:rsidR="0088493C" w:rsidRPr="00C12880" w:rsidRDefault="0088493C" w:rsidP="00311E0F">
            <w:pPr>
              <w:spacing w:after="0" w:line="240" w:lineRule="auto"/>
              <w:rPr>
                <w:rFonts w:ascii="Times New Roman" w:hAnsi="Times New Roman"/>
                <w:b/>
                <w:bCs/>
                <w:sz w:val="16"/>
                <w:szCs w:val="16"/>
              </w:rPr>
            </w:pPr>
            <w:r w:rsidRPr="00C12880">
              <w:rPr>
                <w:rFonts w:ascii="Times New Roman" w:hAnsi="Times New Roman"/>
                <w:b/>
                <w:bCs/>
                <w:sz w:val="16"/>
                <w:szCs w:val="16"/>
              </w:rPr>
              <w:t>Kwota VAT</w:t>
            </w:r>
          </w:p>
        </w:tc>
        <w:tc>
          <w:tcPr>
            <w:tcW w:w="801" w:type="dxa"/>
          </w:tcPr>
          <w:p w14:paraId="108F0E02" w14:textId="77777777" w:rsidR="0088493C" w:rsidRPr="00C12880" w:rsidRDefault="0088493C" w:rsidP="00311E0F">
            <w:pPr>
              <w:spacing w:after="0" w:line="240" w:lineRule="auto"/>
              <w:rPr>
                <w:rFonts w:ascii="Times New Roman" w:hAnsi="Times New Roman"/>
                <w:b/>
                <w:bCs/>
                <w:sz w:val="16"/>
                <w:szCs w:val="16"/>
              </w:rPr>
            </w:pPr>
            <w:r w:rsidRPr="00C12880">
              <w:rPr>
                <w:rFonts w:ascii="Times New Roman" w:hAnsi="Times New Roman"/>
                <w:b/>
                <w:bCs/>
                <w:sz w:val="16"/>
                <w:szCs w:val="16"/>
              </w:rPr>
              <w:t>Wartość pozycji brutto</w:t>
            </w:r>
          </w:p>
        </w:tc>
      </w:tr>
      <w:tr w:rsidR="0088493C" w14:paraId="437A1453" w14:textId="77777777" w:rsidTr="00311E0F">
        <w:tc>
          <w:tcPr>
            <w:tcW w:w="704" w:type="dxa"/>
          </w:tcPr>
          <w:p w14:paraId="6ECE6B08" w14:textId="77777777" w:rsidR="0088493C" w:rsidRPr="00421B8B" w:rsidRDefault="0088493C" w:rsidP="00311E0F">
            <w:pPr>
              <w:spacing w:after="0" w:line="240" w:lineRule="auto"/>
              <w:rPr>
                <w:rFonts w:ascii="Times New Roman" w:hAnsi="Times New Roman"/>
                <w:bCs/>
                <w:szCs w:val="28"/>
              </w:rPr>
            </w:pPr>
            <w:r w:rsidRPr="00421B8B">
              <w:rPr>
                <w:rFonts w:ascii="Times New Roman" w:hAnsi="Times New Roman"/>
                <w:bCs/>
                <w:szCs w:val="28"/>
              </w:rPr>
              <w:t>1.</w:t>
            </w:r>
          </w:p>
        </w:tc>
        <w:tc>
          <w:tcPr>
            <w:tcW w:w="2075" w:type="dxa"/>
          </w:tcPr>
          <w:p w14:paraId="7FED0F08" w14:textId="6A7BE6AE" w:rsidR="0088493C" w:rsidRPr="00463B30" w:rsidRDefault="00487CFF" w:rsidP="00311E0F">
            <w:pPr>
              <w:spacing w:after="0" w:line="240" w:lineRule="auto"/>
              <w:rPr>
                <w:rFonts w:ascii="Times New Roman" w:hAnsi="Times New Roman"/>
                <w:bCs/>
              </w:rPr>
            </w:pPr>
            <w:r>
              <w:rPr>
                <w:rFonts w:ascii="Times New Roman" w:hAnsi="Times New Roman"/>
                <w:bCs/>
              </w:rPr>
              <w:t>Prasa introligatorska</w:t>
            </w:r>
          </w:p>
        </w:tc>
        <w:tc>
          <w:tcPr>
            <w:tcW w:w="549" w:type="dxa"/>
          </w:tcPr>
          <w:p w14:paraId="4466B34C" w14:textId="6FD4F81B" w:rsidR="0088493C" w:rsidRPr="00421B8B" w:rsidRDefault="0088493C" w:rsidP="00311E0F">
            <w:pPr>
              <w:spacing w:after="0" w:line="240" w:lineRule="auto"/>
              <w:jc w:val="center"/>
              <w:rPr>
                <w:rFonts w:ascii="Times New Roman" w:hAnsi="Times New Roman"/>
                <w:bCs/>
                <w:sz w:val="16"/>
                <w:szCs w:val="16"/>
              </w:rPr>
            </w:pPr>
            <w:r>
              <w:rPr>
                <w:rFonts w:ascii="Times New Roman" w:hAnsi="Times New Roman"/>
                <w:bCs/>
                <w:sz w:val="16"/>
                <w:szCs w:val="16"/>
              </w:rPr>
              <w:t>1</w:t>
            </w:r>
          </w:p>
        </w:tc>
        <w:tc>
          <w:tcPr>
            <w:tcW w:w="1649" w:type="dxa"/>
          </w:tcPr>
          <w:p w14:paraId="32F93B29" w14:textId="77777777" w:rsidR="0088493C" w:rsidRDefault="0088493C" w:rsidP="00311E0F">
            <w:pPr>
              <w:spacing w:after="0" w:line="240" w:lineRule="auto"/>
              <w:rPr>
                <w:rFonts w:ascii="Times New Roman" w:hAnsi="Times New Roman"/>
                <w:b/>
                <w:bCs/>
                <w:szCs w:val="28"/>
              </w:rPr>
            </w:pPr>
          </w:p>
        </w:tc>
        <w:tc>
          <w:tcPr>
            <w:tcW w:w="1079" w:type="dxa"/>
          </w:tcPr>
          <w:p w14:paraId="1E5F517D" w14:textId="77777777" w:rsidR="0088493C" w:rsidRDefault="0088493C" w:rsidP="00311E0F">
            <w:pPr>
              <w:spacing w:after="0" w:line="240" w:lineRule="auto"/>
              <w:rPr>
                <w:rFonts w:ascii="Times New Roman" w:hAnsi="Times New Roman"/>
                <w:b/>
                <w:bCs/>
                <w:szCs w:val="28"/>
              </w:rPr>
            </w:pPr>
          </w:p>
        </w:tc>
        <w:tc>
          <w:tcPr>
            <w:tcW w:w="801" w:type="dxa"/>
          </w:tcPr>
          <w:p w14:paraId="49C5E7B9" w14:textId="77777777" w:rsidR="0088493C" w:rsidRDefault="0088493C" w:rsidP="00311E0F">
            <w:pPr>
              <w:spacing w:after="0" w:line="240" w:lineRule="auto"/>
              <w:rPr>
                <w:rFonts w:ascii="Times New Roman" w:hAnsi="Times New Roman"/>
                <w:b/>
                <w:bCs/>
                <w:szCs w:val="28"/>
              </w:rPr>
            </w:pPr>
          </w:p>
        </w:tc>
        <w:tc>
          <w:tcPr>
            <w:tcW w:w="729" w:type="dxa"/>
          </w:tcPr>
          <w:p w14:paraId="485790B4" w14:textId="77777777" w:rsidR="0088493C" w:rsidRDefault="0088493C" w:rsidP="00311E0F">
            <w:pPr>
              <w:spacing w:after="0" w:line="240" w:lineRule="auto"/>
              <w:rPr>
                <w:rFonts w:ascii="Times New Roman" w:hAnsi="Times New Roman"/>
                <w:b/>
                <w:bCs/>
                <w:szCs w:val="28"/>
              </w:rPr>
            </w:pPr>
          </w:p>
        </w:tc>
        <w:tc>
          <w:tcPr>
            <w:tcW w:w="675" w:type="dxa"/>
          </w:tcPr>
          <w:p w14:paraId="625723D4" w14:textId="77777777" w:rsidR="0088493C" w:rsidRDefault="0088493C" w:rsidP="00311E0F">
            <w:pPr>
              <w:spacing w:after="0" w:line="240" w:lineRule="auto"/>
              <w:rPr>
                <w:rFonts w:ascii="Times New Roman" w:hAnsi="Times New Roman"/>
                <w:b/>
                <w:bCs/>
                <w:szCs w:val="28"/>
              </w:rPr>
            </w:pPr>
          </w:p>
        </w:tc>
        <w:tc>
          <w:tcPr>
            <w:tcW w:w="801" w:type="dxa"/>
          </w:tcPr>
          <w:p w14:paraId="44065F12" w14:textId="77777777" w:rsidR="0088493C" w:rsidRDefault="0088493C" w:rsidP="00311E0F">
            <w:pPr>
              <w:spacing w:after="0" w:line="240" w:lineRule="auto"/>
              <w:rPr>
                <w:rFonts w:ascii="Times New Roman" w:hAnsi="Times New Roman"/>
                <w:b/>
                <w:bCs/>
                <w:szCs w:val="28"/>
              </w:rPr>
            </w:pPr>
          </w:p>
        </w:tc>
      </w:tr>
      <w:tr w:rsidR="0088493C" w14:paraId="0C24215E" w14:textId="77777777" w:rsidTr="00311E0F">
        <w:tc>
          <w:tcPr>
            <w:tcW w:w="6056" w:type="dxa"/>
            <w:gridSpan w:val="5"/>
          </w:tcPr>
          <w:p w14:paraId="7D7746B6" w14:textId="77777777" w:rsidR="0088493C" w:rsidRDefault="0088493C" w:rsidP="00311E0F">
            <w:pPr>
              <w:spacing w:after="0" w:line="240" w:lineRule="auto"/>
              <w:rPr>
                <w:rFonts w:ascii="Times New Roman" w:hAnsi="Times New Roman"/>
                <w:b/>
                <w:bCs/>
                <w:szCs w:val="28"/>
              </w:rPr>
            </w:pPr>
            <w:r>
              <w:rPr>
                <w:rFonts w:ascii="Times New Roman" w:hAnsi="Times New Roman"/>
                <w:b/>
                <w:bCs/>
                <w:szCs w:val="28"/>
              </w:rPr>
              <w:t>RAZEM</w:t>
            </w:r>
          </w:p>
        </w:tc>
        <w:tc>
          <w:tcPr>
            <w:tcW w:w="801" w:type="dxa"/>
          </w:tcPr>
          <w:p w14:paraId="63E0BA50" w14:textId="77777777" w:rsidR="0088493C" w:rsidRDefault="0088493C" w:rsidP="00311E0F">
            <w:pPr>
              <w:spacing w:after="0" w:line="240" w:lineRule="auto"/>
              <w:rPr>
                <w:rFonts w:ascii="Times New Roman" w:hAnsi="Times New Roman"/>
                <w:b/>
                <w:bCs/>
                <w:szCs w:val="28"/>
              </w:rPr>
            </w:pPr>
          </w:p>
        </w:tc>
        <w:tc>
          <w:tcPr>
            <w:tcW w:w="729" w:type="dxa"/>
          </w:tcPr>
          <w:p w14:paraId="3F587531" w14:textId="77777777" w:rsidR="0088493C" w:rsidRDefault="0088493C" w:rsidP="00311E0F">
            <w:pPr>
              <w:spacing w:after="0" w:line="240" w:lineRule="auto"/>
              <w:rPr>
                <w:rFonts w:ascii="Times New Roman" w:hAnsi="Times New Roman"/>
                <w:b/>
                <w:bCs/>
                <w:szCs w:val="28"/>
              </w:rPr>
            </w:pPr>
            <w:r>
              <w:rPr>
                <w:rFonts w:ascii="Times New Roman" w:hAnsi="Times New Roman"/>
                <w:b/>
                <w:bCs/>
                <w:szCs w:val="28"/>
              </w:rPr>
              <w:t xml:space="preserve">    X</w:t>
            </w:r>
          </w:p>
        </w:tc>
        <w:tc>
          <w:tcPr>
            <w:tcW w:w="675" w:type="dxa"/>
          </w:tcPr>
          <w:p w14:paraId="3F94A261" w14:textId="77777777" w:rsidR="0088493C" w:rsidRDefault="0088493C" w:rsidP="00311E0F">
            <w:pPr>
              <w:spacing w:after="0" w:line="240" w:lineRule="auto"/>
              <w:rPr>
                <w:rFonts w:ascii="Times New Roman" w:hAnsi="Times New Roman"/>
                <w:b/>
                <w:bCs/>
                <w:szCs w:val="28"/>
              </w:rPr>
            </w:pPr>
          </w:p>
        </w:tc>
        <w:tc>
          <w:tcPr>
            <w:tcW w:w="801" w:type="dxa"/>
          </w:tcPr>
          <w:p w14:paraId="44264B50" w14:textId="77777777" w:rsidR="0088493C" w:rsidRDefault="0088493C" w:rsidP="00311E0F">
            <w:pPr>
              <w:spacing w:after="0" w:line="240" w:lineRule="auto"/>
              <w:rPr>
                <w:rFonts w:ascii="Times New Roman" w:hAnsi="Times New Roman"/>
                <w:b/>
                <w:bCs/>
                <w:szCs w:val="28"/>
              </w:rPr>
            </w:pPr>
          </w:p>
        </w:tc>
      </w:tr>
    </w:tbl>
    <w:p w14:paraId="3D93914D" w14:textId="3A491733" w:rsidR="00487CFF" w:rsidRDefault="00487CFF" w:rsidP="0088493C">
      <w:pPr>
        <w:spacing w:after="0" w:line="240" w:lineRule="auto"/>
        <w:rPr>
          <w:rFonts w:ascii="Times New Roman" w:hAnsi="Times New Roman"/>
          <w:b/>
          <w:bCs/>
          <w:szCs w:val="28"/>
        </w:rPr>
      </w:pPr>
    </w:p>
    <w:p w14:paraId="08AFCF40" w14:textId="77777777" w:rsidR="00487CFF" w:rsidRDefault="00487CFF" w:rsidP="0088493C">
      <w:pPr>
        <w:spacing w:after="0" w:line="240" w:lineRule="auto"/>
        <w:rPr>
          <w:rFonts w:ascii="Times New Roman" w:hAnsi="Times New Roman"/>
          <w:b/>
          <w:bCs/>
          <w:szCs w:val="28"/>
        </w:rPr>
      </w:pPr>
    </w:p>
    <w:p w14:paraId="1DFF1023" w14:textId="77777777" w:rsidR="0088493C" w:rsidRPr="005B46D8" w:rsidRDefault="0088493C" w:rsidP="0088493C">
      <w:pPr>
        <w:spacing w:after="0" w:line="240" w:lineRule="auto"/>
        <w:rPr>
          <w:rFonts w:ascii="Times New Roman" w:hAnsi="Times New Roman"/>
          <w:b/>
          <w:bCs/>
          <w:szCs w:val="28"/>
        </w:rPr>
      </w:pPr>
      <w:r w:rsidRPr="005B46D8">
        <w:rPr>
          <w:rFonts w:ascii="Times New Roman" w:hAnsi="Times New Roman"/>
          <w:b/>
          <w:bCs/>
          <w:szCs w:val="28"/>
        </w:rPr>
        <w:t>KRYTERIUM: OKRES GWARANCJI</w:t>
      </w:r>
    </w:p>
    <w:p w14:paraId="5D1AD8BE" w14:textId="77777777" w:rsidR="0088493C" w:rsidRPr="00115B60" w:rsidRDefault="0088493C" w:rsidP="0088493C">
      <w:pPr>
        <w:spacing w:after="0" w:line="240" w:lineRule="auto"/>
        <w:rPr>
          <w:rFonts w:ascii="Times New Roman" w:hAnsi="Times New Roman"/>
          <w:b/>
          <w:bCs/>
          <w:i/>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3"/>
        <w:gridCol w:w="3969"/>
      </w:tblGrid>
      <w:tr w:rsidR="0088493C" w:rsidRPr="00115B60" w14:paraId="318EB370" w14:textId="77777777" w:rsidTr="00311E0F">
        <w:tc>
          <w:tcPr>
            <w:tcW w:w="9062" w:type="dxa"/>
            <w:gridSpan w:val="2"/>
            <w:tcBorders>
              <w:bottom w:val="single" w:sz="4" w:space="0" w:color="auto"/>
            </w:tcBorders>
            <w:shd w:val="pct20" w:color="auto" w:fill="auto"/>
          </w:tcPr>
          <w:p w14:paraId="69F9DC8B" w14:textId="77777777" w:rsidR="0088493C" w:rsidRPr="005B46D8" w:rsidRDefault="0088493C" w:rsidP="00311E0F">
            <w:pPr>
              <w:spacing w:after="0" w:line="240" w:lineRule="auto"/>
              <w:ind w:left="1134" w:hanging="1134"/>
              <w:rPr>
                <w:rFonts w:ascii="Times New Roman" w:hAnsi="Times New Roman"/>
                <w:b/>
                <w:bCs/>
                <w:szCs w:val="28"/>
              </w:rPr>
            </w:pPr>
            <w:r>
              <w:rPr>
                <w:rFonts w:ascii="Times New Roman" w:hAnsi="Times New Roman"/>
                <w:b/>
                <w:bCs/>
                <w:szCs w:val="28"/>
              </w:rPr>
              <w:t xml:space="preserve">Oferowany przez Wykonawcę okres gwarancji </w:t>
            </w:r>
          </w:p>
        </w:tc>
      </w:tr>
      <w:tr w:rsidR="0088493C" w:rsidRPr="00115B60" w14:paraId="71FD8C47" w14:textId="77777777" w:rsidTr="00311E0F">
        <w:tc>
          <w:tcPr>
            <w:tcW w:w="5093" w:type="dxa"/>
            <w:tcBorders>
              <w:bottom w:val="single" w:sz="4" w:space="0" w:color="auto"/>
            </w:tcBorders>
          </w:tcPr>
          <w:p w14:paraId="4A869B97" w14:textId="230782E3" w:rsidR="0088493C" w:rsidRPr="00463B30" w:rsidRDefault="0088493C" w:rsidP="00311E0F">
            <w:pPr>
              <w:spacing w:after="0" w:line="240" w:lineRule="auto"/>
              <w:rPr>
                <w:rFonts w:ascii="Times New Roman" w:hAnsi="Times New Roman"/>
                <w:color w:val="000000" w:themeColor="text1"/>
                <w:sz w:val="24"/>
                <w:szCs w:val="24"/>
              </w:rPr>
            </w:pPr>
            <w:r w:rsidRPr="00463B30">
              <w:rPr>
                <w:rFonts w:ascii="Times New Roman" w:hAnsi="Times New Roman"/>
                <w:color w:val="000000" w:themeColor="text1"/>
                <w:sz w:val="24"/>
                <w:szCs w:val="24"/>
              </w:rPr>
              <w:t xml:space="preserve">gwarancja na </w:t>
            </w:r>
            <w:r w:rsidR="00487CFF">
              <w:rPr>
                <w:rFonts w:ascii="Times New Roman" w:hAnsi="Times New Roman"/>
                <w:color w:val="000000" w:themeColor="text1"/>
                <w:sz w:val="24"/>
                <w:szCs w:val="24"/>
              </w:rPr>
              <w:t>urządzenia introligatorskie</w:t>
            </w:r>
          </w:p>
          <w:p w14:paraId="290BC9C5" w14:textId="77777777" w:rsidR="0088493C" w:rsidRPr="00463B30" w:rsidRDefault="0088493C" w:rsidP="00311E0F">
            <w:pPr>
              <w:spacing w:after="0" w:line="240" w:lineRule="auto"/>
              <w:rPr>
                <w:rFonts w:ascii="Times New Roman" w:hAnsi="Times New Roman"/>
                <w:i/>
                <w:color w:val="000000" w:themeColor="text1"/>
                <w:sz w:val="24"/>
                <w:szCs w:val="24"/>
              </w:rPr>
            </w:pPr>
            <w:r>
              <w:rPr>
                <w:rFonts w:ascii="Times New Roman" w:hAnsi="Times New Roman"/>
                <w:i/>
                <w:color w:val="000000" w:themeColor="text1"/>
                <w:sz w:val="24"/>
                <w:szCs w:val="24"/>
              </w:rPr>
              <w:t>(min. 18</w:t>
            </w:r>
            <w:r w:rsidRPr="00463B30">
              <w:rPr>
                <w:rFonts w:ascii="Times New Roman" w:hAnsi="Times New Roman"/>
                <w:i/>
                <w:color w:val="000000" w:themeColor="text1"/>
                <w:sz w:val="24"/>
                <w:szCs w:val="24"/>
              </w:rPr>
              <w:t xml:space="preserve"> m-cy; max. </w:t>
            </w:r>
            <w:r>
              <w:rPr>
                <w:rFonts w:ascii="Times New Roman" w:hAnsi="Times New Roman"/>
                <w:i/>
                <w:color w:val="000000" w:themeColor="text1"/>
                <w:sz w:val="24"/>
                <w:szCs w:val="24"/>
              </w:rPr>
              <w:t>36</w:t>
            </w:r>
            <w:r w:rsidRPr="00463B30">
              <w:rPr>
                <w:rFonts w:ascii="Times New Roman" w:hAnsi="Times New Roman"/>
                <w:i/>
                <w:color w:val="000000" w:themeColor="text1"/>
                <w:sz w:val="24"/>
                <w:szCs w:val="24"/>
              </w:rPr>
              <w:t xml:space="preserve"> m-cy)</w:t>
            </w:r>
          </w:p>
          <w:p w14:paraId="44486335" w14:textId="77777777" w:rsidR="0088493C" w:rsidRPr="00463B30" w:rsidRDefault="0088493C" w:rsidP="00311E0F">
            <w:pPr>
              <w:spacing w:after="0" w:line="240" w:lineRule="auto"/>
              <w:rPr>
                <w:rFonts w:ascii="Times New Roman" w:hAnsi="Times New Roman"/>
                <w:b/>
                <w:bCs/>
                <w:color w:val="000000" w:themeColor="text1"/>
                <w:sz w:val="20"/>
                <w:szCs w:val="24"/>
              </w:rPr>
            </w:pPr>
          </w:p>
        </w:tc>
        <w:tc>
          <w:tcPr>
            <w:tcW w:w="3969" w:type="dxa"/>
            <w:tcBorders>
              <w:bottom w:val="single" w:sz="4" w:space="0" w:color="auto"/>
            </w:tcBorders>
            <w:vAlign w:val="center"/>
          </w:tcPr>
          <w:p w14:paraId="2812BD86" w14:textId="77777777" w:rsidR="0088493C" w:rsidRPr="00115B60" w:rsidRDefault="0088493C" w:rsidP="00311E0F">
            <w:pPr>
              <w:pStyle w:val="Default"/>
              <w:tabs>
                <w:tab w:val="left" w:pos="2890"/>
              </w:tabs>
              <w:ind w:left="781"/>
              <w:jc w:val="right"/>
              <w:rPr>
                <w:bCs/>
                <w:sz w:val="20"/>
              </w:rPr>
            </w:pPr>
            <w:r w:rsidRPr="00115B60">
              <w:rPr>
                <w:b/>
                <w:bCs/>
                <w:i/>
                <w:sz w:val="20"/>
                <w:szCs w:val="20"/>
              </w:rPr>
              <w:t>…………….. miesięcy</w:t>
            </w:r>
          </w:p>
        </w:tc>
      </w:tr>
    </w:tbl>
    <w:p w14:paraId="26FB6E64" w14:textId="00CA5191" w:rsidR="0088493C" w:rsidRDefault="0088493C" w:rsidP="0088493C">
      <w:pPr>
        <w:pStyle w:val="Lista"/>
        <w:spacing w:line="276" w:lineRule="auto"/>
        <w:ind w:left="0" w:firstLine="0"/>
        <w:jc w:val="both"/>
        <w:rPr>
          <w:sz w:val="24"/>
          <w:szCs w:val="24"/>
        </w:rPr>
      </w:pPr>
    </w:p>
    <w:p w14:paraId="6CA7D993" w14:textId="77777777" w:rsidR="00A351C6" w:rsidRDefault="00A351C6" w:rsidP="0088493C">
      <w:pPr>
        <w:pStyle w:val="Lista"/>
        <w:spacing w:line="276" w:lineRule="auto"/>
        <w:ind w:left="0" w:firstLine="0"/>
        <w:jc w:val="both"/>
        <w:rPr>
          <w:sz w:val="24"/>
          <w:szCs w:val="24"/>
        </w:rPr>
      </w:pPr>
    </w:p>
    <w:p w14:paraId="2815E8C2" w14:textId="26AF7BC8" w:rsidR="00CE23F1" w:rsidRDefault="00CE23F1" w:rsidP="00CE23F1">
      <w:pPr>
        <w:spacing w:after="0" w:line="240" w:lineRule="auto"/>
        <w:jc w:val="both"/>
        <w:rPr>
          <w:rFonts w:ascii="Times New Roman" w:hAnsi="Times New Roman"/>
          <w:b/>
          <w:sz w:val="24"/>
          <w:szCs w:val="24"/>
          <w:u w:val="single"/>
        </w:rPr>
      </w:pPr>
      <w:r>
        <w:rPr>
          <w:rFonts w:ascii="Times New Roman" w:hAnsi="Times New Roman"/>
          <w:b/>
          <w:sz w:val="24"/>
          <w:szCs w:val="24"/>
          <w:u w:val="single"/>
        </w:rPr>
        <w:t xml:space="preserve">CZĘŚĆ VIII ZAMÓWIENIA – URZĄDZENIA </w:t>
      </w:r>
      <w:r w:rsidR="00487CFF">
        <w:rPr>
          <w:rFonts w:ascii="Times New Roman" w:hAnsi="Times New Roman"/>
          <w:b/>
          <w:sz w:val="24"/>
          <w:szCs w:val="24"/>
          <w:u w:val="single"/>
        </w:rPr>
        <w:t>CHEMICZNE</w:t>
      </w:r>
    </w:p>
    <w:p w14:paraId="6B8F210F" w14:textId="77777777" w:rsidR="00CE23F1" w:rsidRPr="00940699" w:rsidRDefault="00CE23F1" w:rsidP="00CE23F1">
      <w:pPr>
        <w:spacing w:after="0" w:line="240" w:lineRule="auto"/>
        <w:jc w:val="both"/>
        <w:rPr>
          <w:rFonts w:ascii="Times New Roman" w:hAnsi="Times New Roman"/>
          <w:b/>
          <w:i/>
          <w:sz w:val="24"/>
          <w:lang w:eastAsia="x-none"/>
        </w:rPr>
      </w:pPr>
    </w:p>
    <w:p w14:paraId="6CF41A55" w14:textId="77777777" w:rsidR="00CE23F1" w:rsidRPr="00940699" w:rsidRDefault="00CE23F1" w:rsidP="00CE23F1">
      <w:pPr>
        <w:pStyle w:val="Tekstpodstawowy32"/>
        <w:shd w:val="clear" w:color="auto" w:fill="E0E0E0"/>
        <w:spacing w:line="276" w:lineRule="auto"/>
        <w:ind w:right="68"/>
        <w:jc w:val="both"/>
        <w:rPr>
          <w:rFonts w:eastAsia="MyriadPro-Bold"/>
          <w:b/>
          <w:color w:val="000000"/>
          <w:szCs w:val="24"/>
          <w:lang w:eastAsia="en-US"/>
        </w:rPr>
      </w:pPr>
      <w:r w:rsidRPr="00940699">
        <w:rPr>
          <w:rFonts w:eastAsia="MyriadPro-Bold"/>
          <w:b/>
          <w:color w:val="000000"/>
          <w:sz w:val="22"/>
          <w:szCs w:val="24"/>
          <w:lang w:eastAsia="en-US"/>
        </w:rPr>
        <w:t xml:space="preserve">CENA </w:t>
      </w:r>
      <w:r w:rsidRPr="00940699">
        <w:rPr>
          <w:rFonts w:eastAsia="MyriadPro-Bold"/>
          <w:b/>
          <w:color w:val="000000"/>
          <w:szCs w:val="24"/>
          <w:lang w:eastAsia="en-US"/>
        </w:rPr>
        <w:t>OFERTOWA …………………………….……………………….. PLN brutto</w:t>
      </w:r>
    </w:p>
    <w:p w14:paraId="6BA31FA5" w14:textId="77777777" w:rsidR="00CE23F1" w:rsidRPr="00940699" w:rsidRDefault="00CE23F1" w:rsidP="00CE23F1">
      <w:pPr>
        <w:pStyle w:val="Tekstpodstawowy32"/>
        <w:shd w:val="clear" w:color="auto" w:fill="E0E0E0"/>
        <w:spacing w:line="276" w:lineRule="auto"/>
        <w:ind w:right="68"/>
        <w:jc w:val="both"/>
        <w:rPr>
          <w:rFonts w:eastAsia="MyriadPro-Bold"/>
          <w:b/>
          <w:color w:val="000000"/>
          <w:szCs w:val="24"/>
          <w:lang w:eastAsia="en-US"/>
        </w:rPr>
      </w:pPr>
      <w:r w:rsidRPr="00940699">
        <w:rPr>
          <w:rFonts w:eastAsia="MyriadPro-Bold"/>
          <w:b/>
          <w:color w:val="000000"/>
          <w:szCs w:val="24"/>
          <w:lang w:eastAsia="en-US"/>
        </w:rPr>
        <w:t>Słownie złotych:………………............................................................................................</w:t>
      </w:r>
    </w:p>
    <w:p w14:paraId="6C01E504" w14:textId="77777777" w:rsidR="00CE23F1" w:rsidRPr="00940699" w:rsidRDefault="00CE23F1" w:rsidP="00CE23F1">
      <w:pPr>
        <w:pStyle w:val="Tekstpodstawowy32"/>
        <w:shd w:val="clear" w:color="auto" w:fill="E0E0E0"/>
        <w:spacing w:line="276" w:lineRule="auto"/>
        <w:ind w:right="68"/>
        <w:jc w:val="both"/>
        <w:rPr>
          <w:rFonts w:eastAsia="MyriadPro-Bold"/>
          <w:b/>
          <w:color w:val="000000"/>
          <w:szCs w:val="24"/>
          <w:lang w:eastAsia="en-US"/>
        </w:rPr>
      </w:pPr>
      <w:r w:rsidRPr="00940699">
        <w:rPr>
          <w:rFonts w:eastAsia="MyriadPro-Bold"/>
          <w:color w:val="000000"/>
          <w:szCs w:val="24"/>
          <w:lang w:eastAsia="en-US"/>
        </w:rPr>
        <w:t>Powyższa cena zawiera, doliczony zgodnie z obowiązującymi przepisami, podatek VAT, który w dniu złożenia oferty wynosi:</w:t>
      </w:r>
      <w:r>
        <w:rPr>
          <w:rFonts w:eastAsia="MyriadPro-Bold"/>
          <w:b/>
          <w:color w:val="000000"/>
          <w:szCs w:val="24"/>
          <w:lang w:eastAsia="en-US"/>
        </w:rPr>
        <w:t xml:space="preserve">    </w:t>
      </w:r>
      <w:r w:rsidRPr="00940699">
        <w:rPr>
          <w:rFonts w:eastAsia="MyriadPro-Bold"/>
          <w:b/>
          <w:color w:val="000000"/>
          <w:szCs w:val="24"/>
          <w:lang w:eastAsia="en-US"/>
        </w:rPr>
        <w:t xml:space="preserve">%, </w:t>
      </w:r>
      <w:r w:rsidRPr="00940699">
        <w:rPr>
          <w:rFonts w:eastAsia="MyriadPro-Bold"/>
          <w:color w:val="000000"/>
          <w:szCs w:val="24"/>
          <w:lang w:eastAsia="en-US"/>
        </w:rPr>
        <w:t>tj.</w:t>
      </w:r>
      <w:r w:rsidRPr="00940699">
        <w:rPr>
          <w:rFonts w:eastAsia="MyriadPro-Bold"/>
          <w:b/>
          <w:color w:val="000000"/>
          <w:szCs w:val="24"/>
          <w:lang w:eastAsia="en-US"/>
        </w:rPr>
        <w:t xml:space="preserve">..........................................zł    </w:t>
      </w:r>
    </w:p>
    <w:p w14:paraId="1FBBAFD5" w14:textId="77777777" w:rsidR="00CE23F1" w:rsidRPr="00940699" w:rsidRDefault="00CE23F1" w:rsidP="00CE23F1">
      <w:pPr>
        <w:pStyle w:val="Tekstpodstawowy32"/>
        <w:shd w:val="clear" w:color="auto" w:fill="E0E0E0"/>
        <w:spacing w:line="276" w:lineRule="auto"/>
        <w:ind w:right="68"/>
        <w:rPr>
          <w:rFonts w:eastAsia="MyriadPro-Bold"/>
          <w:color w:val="000000"/>
          <w:sz w:val="22"/>
          <w:szCs w:val="24"/>
          <w:lang w:eastAsia="en-US"/>
        </w:rPr>
      </w:pPr>
      <w:r w:rsidRPr="00940699">
        <w:rPr>
          <w:rFonts w:eastAsia="MyriadPro-Bold"/>
          <w:color w:val="000000"/>
          <w:sz w:val="22"/>
          <w:szCs w:val="24"/>
          <w:lang w:eastAsia="en-US"/>
        </w:rPr>
        <w:t>(słownie: …………………………………………………………………………..złotych).</w:t>
      </w:r>
    </w:p>
    <w:p w14:paraId="7E554F13" w14:textId="77777777" w:rsidR="00CE23F1" w:rsidRPr="00115B60" w:rsidRDefault="00CE23F1" w:rsidP="00CE23F1">
      <w:pPr>
        <w:pStyle w:val="Tekstpodstawowy32"/>
        <w:shd w:val="clear" w:color="auto" w:fill="E0E0E0"/>
        <w:spacing w:line="276" w:lineRule="auto"/>
        <w:ind w:right="68"/>
        <w:jc w:val="both"/>
        <w:rPr>
          <w:rFonts w:eastAsia="MyriadPro-Bold"/>
          <w:color w:val="000000"/>
          <w:sz w:val="18"/>
          <w:szCs w:val="24"/>
          <w:lang w:eastAsia="en-US"/>
        </w:rPr>
      </w:pPr>
      <w:r w:rsidRPr="00940699">
        <w:rPr>
          <w:b/>
          <w:bCs/>
          <w:i/>
          <w:iCs/>
          <w:sz w:val="18"/>
          <w:szCs w:val="24"/>
        </w:rPr>
        <w:t>*Cena oferty brutto jest ceną ryczałtową i musi zawierać wszelkie koszty Wykonawcy związane z prawidłową i właściwą realizacją przedmiotu zamówienia</w:t>
      </w:r>
      <w:r>
        <w:rPr>
          <w:b/>
          <w:bCs/>
          <w:i/>
          <w:iCs/>
          <w:sz w:val="18"/>
          <w:szCs w:val="24"/>
        </w:rPr>
        <w:t>.</w:t>
      </w:r>
    </w:p>
    <w:p w14:paraId="29C77DCC" w14:textId="77777777" w:rsidR="00CE23F1" w:rsidRDefault="00CE23F1" w:rsidP="00CE23F1">
      <w:pPr>
        <w:spacing w:after="0" w:line="240" w:lineRule="auto"/>
        <w:rPr>
          <w:rFonts w:ascii="Times New Roman" w:hAnsi="Times New Roman"/>
          <w:bCs/>
          <w:szCs w:val="28"/>
        </w:rPr>
      </w:pPr>
    </w:p>
    <w:p w14:paraId="6531B22E" w14:textId="77777777" w:rsidR="00CE23F1" w:rsidRDefault="00CE23F1" w:rsidP="00CE23F1">
      <w:pPr>
        <w:spacing w:after="0" w:line="240" w:lineRule="auto"/>
        <w:rPr>
          <w:rFonts w:ascii="Times New Roman" w:hAnsi="Times New Roman"/>
          <w:b/>
          <w:bCs/>
          <w:szCs w:val="28"/>
        </w:rPr>
      </w:pPr>
    </w:p>
    <w:p w14:paraId="3E8D7BF5" w14:textId="77777777" w:rsidR="00CE23F1" w:rsidRPr="00182996" w:rsidRDefault="00CE23F1" w:rsidP="00CE23F1">
      <w:pPr>
        <w:spacing w:after="0" w:line="240" w:lineRule="auto"/>
        <w:jc w:val="center"/>
        <w:rPr>
          <w:rFonts w:ascii="Times New Roman" w:hAnsi="Times New Roman"/>
          <w:b/>
          <w:bCs/>
        </w:rPr>
      </w:pPr>
      <w:r w:rsidRPr="00182996">
        <w:rPr>
          <w:rFonts w:ascii="Times New Roman" w:hAnsi="Times New Roman"/>
          <w:b/>
          <w:bCs/>
        </w:rPr>
        <w:t>ARKUSZ CENOWY – TABELA KALKULACYJNA</w:t>
      </w:r>
    </w:p>
    <w:p w14:paraId="54D93966" w14:textId="77777777" w:rsidR="00CE23F1" w:rsidRDefault="00CE23F1" w:rsidP="00CE23F1">
      <w:pPr>
        <w:spacing w:after="0" w:line="240" w:lineRule="auto"/>
        <w:rPr>
          <w:rFonts w:ascii="Times New Roman" w:hAnsi="Times New Roman"/>
          <w:b/>
          <w:bCs/>
          <w:szCs w:val="28"/>
        </w:rPr>
      </w:pPr>
    </w:p>
    <w:tbl>
      <w:tblPr>
        <w:tblStyle w:val="Tabela-Siatka"/>
        <w:tblW w:w="0" w:type="auto"/>
        <w:tblInd w:w="0" w:type="dxa"/>
        <w:tblLook w:val="04A0" w:firstRow="1" w:lastRow="0" w:firstColumn="1" w:lastColumn="0" w:noHBand="0" w:noVBand="1"/>
      </w:tblPr>
      <w:tblGrid>
        <w:gridCol w:w="704"/>
        <w:gridCol w:w="2075"/>
        <w:gridCol w:w="549"/>
        <w:gridCol w:w="1649"/>
        <w:gridCol w:w="1079"/>
        <w:gridCol w:w="801"/>
        <w:gridCol w:w="729"/>
        <w:gridCol w:w="675"/>
        <w:gridCol w:w="801"/>
      </w:tblGrid>
      <w:tr w:rsidR="00CE23F1" w14:paraId="62E56FAE" w14:textId="77777777" w:rsidTr="00311E0F">
        <w:tc>
          <w:tcPr>
            <w:tcW w:w="704" w:type="dxa"/>
          </w:tcPr>
          <w:p w14:paraId="2C7BDE44" w14:textId="77777777" w:rsidR="00CE23F1" w:rsidRPr="00C12880" w:rsidRDefault="00CE23F1" w:rsidP="00311E0F">
            <w:pPr>
              <w:spacing w:after="0" w:line="240" w:lineRule="auto"/>
              <w:rPr>
                <w:rFonts w:ascii="Times New Roman" w:hAnsi="Times New Roman"/>
                <w:b/>
                <w:bCs/>
                <w:sz w:val="16"/>
                <w:szCs w:val="16"/>
              </w:rPr>
            </w:pPr>
            <w:r>
              <w:rPr>
                <w:rFonts w:ascii="Times New Roman" w:hAnsi="Times New Roman"/>
                <w:b/>
                <w:bCs/>
                <w:sz w:val="16"/>
                <w:szCs w:val="16"/>
              </w:rPr>
              <w:t>L.p.</w:t>
            </w:r>
          </w:p>
        </w:tc>
        <w:tc>
          <w:tcPr>
            <w:tcW w:w="2075" w:type="dxa"/>
          </w:tcPr>
          <w:p w14:paraId="270A92DF" w14:textId="77777777" w:rsidR="00CE23F1" w:rsidRPr="00421B8B" w:rsidRDefault="00CE23F1" w:rsidP="00311E0F">
            <w:pPr>
              <w:spacing w:after="0" w:line="240" w:lineRule="auto"/>
              <w:rPr>
                <w:rFonts w:ascii="Times New Roman" w:hAnsi="Times New Roman"/>
                <w:b/>
                <w:bCs/>
                <w:sz w:val="16"/>
                <w:szCs w:val="16"/>
              </w:rPr>
            </w:pPr>
            <w:r w:rsidRPr="00421B8B">
              <w:rPr>
                <w:rFonts w:ascii="Times New Roman" w:hAnsi="Times New Roman"/>
                <w:b/>
                <w:bCs/>
                <w:sz w:val="16"/>
                <w:szCs w:val="16"/>
              </w:rPr>
              <w:t>Skrócony opis przedmiotu zamówienia</w:t>
            </w:r>
          </w:p>
        </w:tc>
        <w:tc>
          <w:tcPr>
            <w:tcW w:w="549" w:type="dxa"/>
          </w:tcPr>
          <w:p w14:paraId="5BB14961" w14:textId="77777777" w:rsidR="00CE23F1" w:rsidRPr="00421B8B" w:rsidRDefault="00CE23F1" w:rsidP="00311E0F">
            <w:pPr>
              <w:spacing w:after="0" w:line="240" w:lineRule="auto"/>
              <w:rPr>
                <w:rFonts w:ascii="Times New Roman" w:hAnsi="Times New Roman"/>
                <w:b/>
                <w:bCs/>
                <w:sz w:val="16"/>
                <w:szCs w:val="16"/>
              </w:rPr>
            </w:pPr>
            <w:r w:rsidRPr="00421B8B">
              <w:rPr>
                <w:rFonts w:ascii="Times New Roman" w:hAnsi="Times New Roman"/>
                <w:b/>
                <w:bCs/>
                <w:sz w:val="16"/>
                <w:szCs w:val="16"/>
              </w:rPr>
              <w:t>Ilość</w:t>
            </w:r>
          </w:p>
        </w:tc>
        <w:tc>
          <w:tcPr>
            <w:tcW w:w="1649" w:type="dxa"/>
          </w:tcPr>
          <w:p w14:paraId="3B58FC4F" w14:textId="46B1BCD0" w:rsidR="00CE23F1" w:rsidRPr="00C12880" w:rsidRDefault="00CE23F1" w:rsidP="00A351C6">
            <w:pPr>
              <w:spacing w:after="0" w:line="240" w:lineRule="auto"/>
              <w:rPr>
                <w:rFonts w:ascii="Times New Roman" w:hAnsi="Times New Roman"/>
                <w:b/>
                <w:bCs/>
                <w:sz w:val="16"/>
                <w:szCs w:val="16"/>
              </w:rPr>
            </w:pPr>
            <w:r>
              <w:rPr>
                <w:rFonts w:ascii="Times New Roman" w:hAnsi="Times New Roman"/>
                <w:b/>
                <w:bCs/>
                <w:sz w:val="16"/>
                <w:szCs w:val="16"/>
              </w:rPr>
              <w:t xml:space="preserve">Producent/ Model oferowanego </w:t>
            </w:r>
            <w:r w:rsidR="00A351C6">
              <w:rPr>
                <w:rFonts w:ascii="Times New Roman" w:hAnsi="Times New Roman"/>
                <w:b/>
                <w:bCs/>
                <w:sz w:val="16"/>
                <w:szCs w:val="16"/>
              </w:rPr>
              <w:t>urządzenia</w:t>
            </w:r>
          </w:p>
        </w:tc>
        <w:tc>
          <w:tcPr>
            <w:tcW w:w="1079" w:type="dxa"/>
          </w:tcPr>
          <w:p w14:paraId="5FD43605" w14:textId="77777777" w:rsidR="00CE23F1" w:rsidRPr="00C12880" w:rsidRDefault="00CE23F1" w:rsidP="00311E0F">
            <w:pPr>
              <w:spacing w:after="0" w:line="240" w:lineRule="auto"/>
              <w:rPr>
                <w:rFonts w:ascii="Times New Roman" w:hAnsi="Times New Roman"/>
                <w:b/>
                <w:bCs/>
                <w:sz w:val="16"/>
                <w:szCs w:val="16"/>
              </w:rPr>
            </w:pPr>
            <w:r w:rsidRPr="00C12880">
              <w:rPr>
                <w:rFonts w:ascii="Times New Roman" w:hAnsi="Times New Roman"/>
                <w:b/>
                <w:bCs/>
                <w:sz w:val="16"/>
                <w:szCs w:val="16"/>
              </w:rPr>
              <w:t>Cena jednostkowa netto</w:t>
            </w:r>
          </w:p>
        </w:tc>
        <w:tc>
          <w:tcPr>
            <w:tcW w:w="801" w:type="dxa"/>
          </w:tcPr>
          <w:p w14:paraId="6B29370E" w14:textId="77777777" w:rsidR="00CE23F1" w:rsidRPr="00C12880" w:rsidRDefault="00CE23F1" w:rsidP="00311E0F">
            <w:pPr>
              <w:spacing w:after="0" w:line="240" w:lineRule="auto"/>
              <w:rPr>
                <w:rFonts w:ascii="Times New Roman" w:hAnsi="Times New Roman"/>
                <w:b/>
                <w:bCs/>
                <w:sz w:val="16"/>
                <w:szCs w:val="16"/>
              </w:rPr>
            </w:pPr>
            <w:r w:rsidRPr="00C12880">
              <w:rPr>
                <w:rFonts w:ascii="Times New Roman" w:hAnsi="Times New Roman"/>
                <w:b/>
                <w:bCs/>
                <w:sz w:val="16"/>
                <w:szCs w:val="16"/>
              </w:rPr>
              <w:t>Wartość pozycji netto</w:t>
            </w:r>
          </w:p>
        </w:tc>
        <w:tc>
          <w:tcPr>
            <w:tcW w:w="729" w:type="dxa"/>
          </w:tcPr>
          <w:p w14:paraId="2731FABD" w14:textId="77777777" w:rsidR="00CE23F1" w:rsidRPr="00C12880" w:rsidRDefault="00CE23F1" w:rsidP="00311E0F">
            <w:pPr>
              <w:spacing w:after="0" w:line="240" w:lineRule="auto"/>
              <w:rPr>
                <w:rFonts w:ascii="Times New Roman" w:hAnsi="Times New Roman"/>
                <w:b/>
                <w:bCs/>
                <w:sz w:val="16"/>
                <w:szCs w:val="16"/>
              </w:rPr>
            </w:pPr>
            <w:r w:rsidRPr="00C12880">
              <w:rPr>
                <w:rFonts w:ascii="Times New Roman" w:hAnsi="Times New Roman"/>
                <w:b/>
                <w:bCs/>
                <w:sz w:val="16"/>
                <w:szCs w:val="16"/>
              </w:rPr>
              <w:t>Stawka VAT</w:t>
            </w:r>
          </w:p>
        </w:tc>
        <w:tc>
          <w:tcPr>
            <w:tcW w:w="675" w:type="dxa"/>
          </w:tcPr>
          <w:p w14:paraId="436CF8CE" w14:textId="77777777" w:rsidR="00CE23F1" w:rsidRPr="00C12880" w:rsidRDefault="00CE23F1" w:rsidP="00311E0F">
            <w:pPr>
              <w:spacing w:after="0" w:line="240" w:lineRule="auto"/>
              <w:rPr>
                <w:rFonts w:ascii="Times New Roman" w:hAnsi="Times New Roman"/>
                <w:b/>
                <w:bCs/>
                <w:sz w:val="16"/>
                <w:szCs w:val="16"/>
              </w:rPr>
            </w:pPr>
            <w:r w:rsidRPr="00C12880">
              <w:rPr>
                <w:rFonts w:ascii="Times New Roman" w:hAnsi="Times New Roman"/>
                <w:b/>
                <w:bCs/>
                <w:sz w:val="16"/>
                <w:szCs w:val="16"/>
              </w:rPr>
              <w:t>Kwota VAT</w:t>
            </w:r>
          </w:p>
        </w:tc>
        <w:tc>
          <w:tcPr>
            <w:tcW w:w="801" w:type="dxa"/>
          </w:tcPr>
          <w:p w14:paraId="4691D000" w14:textId="77777777" w:rsidR="00CE23F1" w:rsidRPr="00C12880" w:rsidRDefault="00CE23F1" w:rsidP="00311E0F">
            <w:pPr>
              <w:spacing w:after="0" w:line="240" w:lineRule="auto"/>
              <w:rPr>
                <w:rFonts w:ascii="Times New Roman" w:hAnsi="Times New Roman"/>
                <w:b/>
                <w:bCs/>
                <w:sz w:val="16"/>
                <w:szCs w:val="16"/>
              </w:rPr>
            </w:pPr>
            <w:r w:rsidRPr="00C12880">
              <w:rPr>
                <w:rFonts w:ascii="Times New Roman" w:hAnsi="Times New Roman"/>
                <w:b/>
                <w:bCs/>
                <w:sz w:val="16"/>
                <w:szCs w:val="16"/>
              </w:rPr>
              <w:t>Wartość pozycji brutto</w:t>
            </w:r>
          </w:p>
        </w:tc>
      </w:tr>
      <w:tr w:rsidR="00CE23F1" w14:paraId="2DD1F785" w14:textId="77777777" w:rsidTr="00311E0F">
        <w:tc>
          <w:tcPr>
            <w:tcW w:w="704" w:type="dxa"/>
          </w:tcPr>
          <w:p w14:paraId="16FA64B1" w14:textId="77777777" w:rsidR="00CE23F1" w:rsidRPr="00421B8B" w:rsidRDefault="00CE23F1" w:rsidP="00311E0F">
            <w:pPr>
              <w:spacing w:after="0" w:line="240" w:lineRule="auto"/>
              <w:rPr>
                <w:rFonts w:ascii="Times New Roman" w:hAnsi="Times New Roman"/>
                <w:bCs/>
                <w:szCs w:val="28"/>
              </w:rPr>
            </w:pPr>
            <w:r w:rsidRPr="00421B8B">
              <w:rPr>
                <w:rFonts w:ascii="Times New Roman" w:hAnsi="Times New Roman"/>
                <w:bCs/>
                <w:szCs w:val="28"/>
              </w:rPr>
              <w:t>1.</w:t>
            </w:r>
          </w:p>
        </w:tc>
        <w:tc>
          <w:tcPr>
            <w:tcW w:w="2075" w:type="dxa"/>
          </w:tcPr>
          <w:p w14:paraId="1EF5A528" w14:textId="440AE236" w:rsidR="00CE23F1" w:rsidRPr="00463B30" w:rsidRDefault="00487CFF" w:rsidP="00311E0F">
            <w:pPr>
              <w:spacing w:after="0" w:line="240" w:lineRule="auto"/>
              <w:rPr>
                <w:rFonts w:ascii="Times New Roman" w:hAnsi="Times New Roman"/>
                <w:bCs/>
              </w:rPr>
            </w:pPr>
            <w:r>
              <w:rPr>
                <w:rFonts w:ascii="Times New Roman" w:hAnsi="Times New Roman"/>
                <w:bCs/>
              </w:rPr>
              <w:t>Dygestorium</w:t>
            </w:r>
          </w:p>
        </w:tc>
        <w:tc>
          <w:tcPr>
            <w:tcW w:w="549" w:type="dxa"/>
          </w:tcPr>
          <w:p w14:paraId="50CDB49D" w14:textId="77777777" w:rsidR="00CE23F1" w:rsidRPr="00421B8B" w:rsidRDefault="00CE23F1" w:rsidP="00311E0F">
            <w:pPr>
              <w:spacing w:after="0" w:line="240" w:lineRule="auto"/>
              <w:jc w:val="center"/>
              <w:rPr>
                <w:rFonts w:ascii="Times New Roman" w:hAnsi="Times New Roman"/>
                <w:bCs/>
                <w:sz w:val="16"/>
                <w:szCs w:val="16"/>
              </w:rPr>
            </w:pPr>
            <w:r>
              <w:rPr>
                <w:rFonts w:ascii="Times New Roman" w:hAnsi="Times New Roman"/>
                <w:bCs/>
                <w:sz w:val="16"/>
                <w:szCs w:val="16"/>
              </w:rPr>
              <w:t>1</w:t>
            </w:r>
          </w:p>
        </w:tc>
        <w:tc>
          <w:tcPr>
            <w:tcW w:w="1649" w:type="dxa"/>
          </w:tcPr>
          <w:p w14:paraId="7E96D701" w14:textId="77777777" w:rsidR="00CE23F1" w:rsidRDefault="00CE23F1" w:rsidP="00311E0F">
            <w:pPr>
              <w:spacing w:after="0" w:line="240" w:lineRule="auto"/>
              <w:rPr>
                <w:rFonts w:ascii="Times New Roman" w:hAnsi="Times New Roman"/>
                <w:b/>
                <w:bCs/>
                <w:szCs w:val="28"/>
              </w:rPr>
            </w:pPr>
          </w:p>
        </w:tc>
        <w:tc>
          <w:tcPr>
            <w:tcW w:w="1079" w:type="dxa"/>
          </w:tcPr>
          <w:p w14:paraId="7BC337BF" w14:textId="77777777" w:rsidR="00CE23F1" w:rsidRDefault="00CE23F1" w:rsidP="00311E0F">
            <w:pPr>
              <w:spacing w:after="0" w:line="240" w:lineRule="auto"/>
              <w:rPr>
                <w:rFonts w:ascii="Times New Roman" w:hAnsi="Times New Roman"/>
                <w:b/>
                <w:bCs/>
                <w:szCs w:val="28"/>
              </w:rPr>
            </w:pPr>
          </w:p>
        </w:tc>
        <w:tc>
          <w:tcPr>
            <w:tcW w:w="801" w:type="dxa"/>
          </w:tcPr>
          <w:p w14:paraId="0B3E9A4B" w14:textId="77777777" w:rsidR="00CE23F1" w:rsidRDefault="00CE23F1" w:rsidP="00311E0F">
            <w:pPr>
              <w:spacing w:after="0" w:line="240" w:lineRule="auto"/>
              <w:rPr>
                <w:rFonts w:ascii="Times New Roman" w:hAnsi="Times New Roman"/>
                <w:b/>
                <w:bCs/>
                <w:szCs w:val="28"/>
              </w:rPr>
            </w:pPr>
          </w:p>
        </w:tc>
        <w:tc>
          <w:tcPr>
            <w:tcW w:w="729" w:type="dxa"/>
          </w:tcPr>
          <w:p w14:paraId="7BB1E51E" w14:textId="77777777" w:rsidR="00CE23F1" w:rsidRDefault="00CE23F1" w:rsidP="00311E0F">
            <w:pPr>
              <w:spacing w:after="0" w:line="240" w:lineRule="auto"/>
              <w:rPr>
                <w:rFonts w:ascii="Times New Roman" w:hAnsi="Times New Roman"/>
                <w:b/>
                <w:bCs/>
                <w:szCs w:val="28"/>
              </w:rPr>
            </w:pPr>
          </w:p>
        </w:tc>
        <w:tc>
          <w:tcPr>
            <w:tcW w:w="675" w:type="dxa"/>
          </w:tcPr>
          <w:p w14:paraId="72AFA0BD" w14:textId="77777777" w:rsidR="00CE23F1" w:rsidRDefault="00CE23F1" w:rsidP="00311E0F">
            <w:pPr>
              <w:spacing w:after="0" w:line="240" w:lineRule="auto"/>
              <w:rPr>
                <w:rFonts w:ascii="Times New Roman" w:hAnsi="Times New Roman"/>
                <w:b/>
                <w:bCs/>
                <w:szCs w:val="28"/>
              </w:rPr>
            </w:pPr>
          </w:p>
        </w:tc>
        <w:tc>
          <w:tcPr>
            <w:tcW w:w="801" w:type="dxa"/>
          </w:tcPr>
          <w:p w14:paraId="56B661C7" w14:textId="77777777" w:rsidR="00CE23F1" w:rsidRDefault="00CE23F1" w:rsidP="00311E0F">
            <w:pPr>
              <w:spacing w:after="0" w:line="240" w:lineRule="auto"/>
              <w:rPr>
                <w:rFonts w:ascii="Times New Roman" w:hAnsi="Times New Roman"/>
                <w:b/>
                <w:bCs/>
                <w:szCs w:val="28"/>
              </w:rPr>
            </w:pPr>
          </w:p>
        </w:tc>
      </w:tr>
      <w:tr w:rsidR="00CE23F1" w14:paraId="69ABEFCC" w14:textId="77777777" w:rsidTr="00311E0F">
        <w:tc>
          <w:tcPr>
            <w:tcW w:w="6056" w:type="dxa"/>
            <w:gridSpan w:val="5"/>
          </w:tcPr>
          <w:p w14:paraId="78BACE20" w14:textId="77777777" w:rsidR="00CE23F1" w:rsidRDefault="00CE23F1" w:rsidP="00311E0F">
            <w:pPr>
              <w:spacing w:after="0" w:line="240" w:lineRule="auto"/>
              <w:rPr>
                <w:rFonts w:ascii="Times New Roman" w:hAnsi="Times New Roman"/>
                <w:b/>
                <w:bCs/>
                <w:szCs w:val="28"/>
              </w:rPr>
            </w:pPr>
            <w:r>
              <w:rPr>
                <w:rFonts w:ascii="Times New Roman" w:hAnsi="Times New Roman"/>
                <w:b/>
                <w:bCs/>
                <w:szCs w:val="28"/>
              </w:rPr>
              <w:t>RAZEM</w:t>
            </w:r>
          </w:p>
        </w:tc>
        <w:tc>
          <w:tcPr>
            <w:tcW w:w="801" w:type="dxa"/>
          </w:tcPr>
          <w:p w14:paraId="31829876" w14:textId="77777777" w:rsidR="00CE23F1" w:rsidRDefault="00CE23F1" w:rsidP="00311E0F">
            <w:pPr>
              <w:spacing w:after="0" w:line="240" w:lineRule="auto"/>
              <w:rPr>
                <w:rFonts w:ascii="Times New Roman" w:hAnsi="Times New Roman"/>
                <w:b/>
                <w:bCs/>
                <w:szCs w:val="28"/>
              </w:rPr>
            </w:pPr>
          </w:p>
        </w:tc>
        <w:tc>
          <w:tcPr>
            <w:tcW w:w="729" w:type="dxa"/>
          </w:tcPr>
          <w:p w14:paraId="7A1FC400" w14:textId="77777777" w:rsidR="00CE23F1" w:rsidRDefault="00CE23F1" w:rsidP="00311E0F">
            <w:pPr>
              <w:spacing w:after="0" w:line="240" w:lineRule="auto"/>
              <w:rPr>
                <w:rFonts w:ascii="Times New Roman" w:hAnsi="Times New Roman"/>
                <w:b/>
                <w:bCs/>
                <w:szCs w:val="28"/>
              </w:rPr>
            </w:pPr>
            <w:r>
              <w:rPr>
                <w:rFonts w:ascii="Times New Roman" w:hAnsi="Times New Roman"/>
                <w:b/>
                <w:bCs/>
                <w:szCs w:val="28"/>
              </w:rPr>
              <w:t xml:space="preserve">    X</w:t>
            </w:r>
          </w:p>
        </w:tc>
        <w:tc>
          <w:tcPr>
            <w:tcW w:w="675" w:type="dxa"/>
          </w:tcPr>
          <w:p w14:paraId="2FAF2BBD" w14:textId="77777777" w:rsidR="00CE23F1" w:rsidRDefault="00CE23F1" w:rsidP="00311E0F">
            <w:pPr>
              <w:spacing w:after="0" w:line="240" w:lineRule="auto"/>
              <w:rPr>
                <w:rFonts w:ascii="Times New Roman" w:hAnsi="Times New Roman"/>
                <w:b/>
                <w:bCs/>
                <w:szCs w:val="28"/>
              </w:rPr>
            </w:pPr>
          </w:p>
        </w:tc>
        <w:tc>
          <w:tcPr>
            <w:tcW w:w="801" w:type="dxa"/>
          </w:tcPr>
          <w:p w14:paraId="6E2DAF53" w14:textId="77777777" w:rsidR="00CE23F1" w:rsidRDefault="00CE23F1" w:rsidP="00311E0F">
            <w:pPr>
              <w:spacing w:after="0" w:line="240" w:lineRule="auto"/>
              <w:rPr>
                <w:rFonts w:ascii="Times New Roman" w:hAnsi="Times New Roman"/>
                <w:b/>
                <w:bCs/>
                <w:szCs w:val="28"/>
              </w:rPr>
            </w:pPr>
          </w:p>
        </w:tc>
      </w:tr>
    </w:tbl>
    <w:p w14:paraId="041B4DA3" w14:textId="77777777" w:rsidR="00CE23F1" w:rsidRDefault="00CE23F1" w:rsidP="00CE23F1">
      <w:pPr>
        <w:spacing w:after="0" w:line="240" w:lineRule="auto"/>
        <w:rPr>
          <w:rFonts w:ascii="Times New Roman" w:hAnsi="Times New Roman"/>
          <w:b/>
          <w:bCs/>
          <w:szCs w:val="28"/>
        </w:rPr>
      </w:pPr>
    </w:p>
    <w:p w14:paraId="267E289A" w14:textId="77777777" w:rsidR="00CE23F1" w:rsidRDefault="00CE23F1" w:rsidP="00CE23F1">
      <w:pPr>
        <w:spacing w:after="0" w:line="240" w:lineRule="auto"/>
        <w:rPr>
          <w:rFonts w:ascii="Times New Roman" w:hAnsi="Times New Roman"/>
          <w:b/>
          <w:bCs/>
          <w:szCs w:val="28"/>
        </w:rPr>
      </w:pPr>
    </w:p>
    <w:p w14:paraId="50E8733C" w14:textId="77777777" w:rsidR="00CE23F1" w:rsidRPr="005B46D8" w:rsidRDefault="00CE23F1" w:rsidP="00CE23F1">
      <w:pPr>
        <w:spacing w:after="0" w:line="240" w:lineRule="auto"/>
        <w:rPr>
          <w:rFonts w:ascii="Times New Roman" w:hAnsi="Times New Roman"/>
          <w:b/>
          <w:bCs/>
          <w:szCs w:val="28"/>
        </w:rPr>
      </w:pPr>
      <w:r w:rsidRPr="005B46D8">
        <w:rPr>
          <w:rFonts w:ascii="Times New Roman" w:hAnsi="Times New Roman"/>
          <w:b/>
          <w:bCs/>
          <w:szCs w:val="28"/>
        </w:rPr>
        <w:t>KRYTERIUM: OKRES GWARANCJI</w:t>
      </w:r>
    </w:p>
    <w:p w14:paraId="0099B618" w14:textId="77777777" w:rsidR="00CE23F1" w:rsidRPr="00115B60" w:rsidRDefault="00CE23F1" w:rsidP="00CE23F1">
      <w:pPr>
        <w:spacing w:after="0" w:line="240" w:lineRule="auto"/>
        <w:rPr>
          <w:rFonts w:ascii="Times New Roman" w:hAnsi="Times New Roman"/>
          <w:b/>
          <w:bCs/>
          <w:i/>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3"/>
        <w:gridCol w:w="3969"/>
      </w:tblGrid>
      <w:tr w:rsidR="00CE23F1" w:rsidRPr="00115B60" w14:paraId="1744E9A3" w14:textId="77777777" w:rsidTr="00311E0F">
        <w:tc>
          <w:tcPr>
            <w:tcW w:w="9062" w:type="dxa"/>
            <w:gridSpan w:val="2"/>
            <w:tcBorders>
              <w:bottom w:val="single" w:sz="4" w:space="0" w:color="auto"/>
            </w:tcBorders>
            <w:shd w:val="pct20" w:color="auto" w:fill="auto"/>
          </w:tcPr>
          <w:p w14:paraId="23EB5C69" w14:textId="77777777" w:rsidR="00CE23F1" w:rsidRPr="005B46D8" w:rsidRDefault="00CE23F1" w:rsidP="00311E0F">
            <w:pPr>
              <w:spacing w:after="0" w:line="240" w:lineRule="auto"/>
              <w:ind w:left="1134" w:hanging="1134"/>
              <w:rPr>
                <w:rFonts w:ascii="Times New Roman" w:hAnsi="Times New Roman"/>
                <w:b/>
                <w:bCs/>
                <w:szCs w:val="28"/>
              </w:rPr>
            </w:pPr>
            <w:r>
              <w:rPr>
                <w:rFonts w:ascii="Times New Roman" w:hAnsi="Times New Roman"/>
                <w:b/>
                <w:bCs/>
                <w:szCs w:val="28"/>
              </w:rPr>
              <w:t xml:space="preserve">Oferowany przez Wykonawcę okres gwarancji </w:t>
            </w:r>
          </w:p>
        </w:tc>
      </w:tr>
      <w:tr w:rsidR="00CE23F1" w:rsidRPr="00115B60" w14:paraId="4376D8E7" w14:textId="77777777" w:rsidTr="00311E0F">
        <w:tc>
          <w:tcPr>
            <w:tcW w:w="5093" w:type="dxa"/>
            <w:tcBorders>
              <w:bottom w:val="single" w:sz="4" w:space="0" w:color="auto"/>
            </w:tcBorders>
          </w:tcPr>
          <w:p w14:paraId="49C3C7C0" w14:textId="2CC4FD5A" w:rsidR="00CE23F1" w:rsidRPr="00463B30" w:rsidRDefault="00CE23F1" w:rsidP="00311E0F">
            <w:pPr>
              <w:spacing w:after="0" w:line="240" w:lineRule="auto"/>
              <w:rPr>
                <w:rFonts w:ascii="Times New Roman" w:hAnsi="Times New Roman"/>
                <w:color w:val="000000" w:themeColor="text1"/>
                <w:sz w:val="24"/>
                <w:szCs w:val="24"/>
              </w:rPr>
            </w:pPr>
            <w:r w:rsidRPr="00463B30">
              <w:rPr>
                <w:rFonts w:ascii="Times New Roman" w:hAnsi="Times New Roman"/>
                <w:color w:val="000000" w:themeColor="text1"/>
                <w:sz w:val="24"/>
                <w:szCs w:val="24"/>
              </w:rPr>
              <w:t xml:space="preserve">gwarancja na </w:t>
            </w:r>
            <w:r w:rsidR="00A351C6">
              <w:rPr>
                <w:rFonts w:ascii="Times New Roman" w:hAnsi="Times New Roman"/>
                <w:color w:val="000000" w:themeColor="text1"/>
                <w:sz w:val="24"/>
                <w:szCs w:val="24"/>
              </w:rPr>
              <w:t xml:space="preserve">urządzenia </w:t>
            </w:r>
            <w:r w:rsidR="00487CFF">
              <w:rPr>
                <w:rFonts w:ascii="Times New Roman" w:hAnsi="Times New Roman"/>
                <w:color w:val="000000" w:themeColor="text1"/>
                <w:sz w:val="24"/>
                <w:szCs w:val="24"/>
              </w:rPr>
              <w:t>chemiczne</w:t>
            </w:r>
          </w:p>
          <w:p w14:paraId="76D2F56A" w14:textId="77777777" w:rsidR="00CE23F1" w:rsidRPr="00463B30" w:rsidRDefault="00CE23F1" w:rsidP="00311E0F">
            <w:pPr>
              <w:spacing w:after="0" w:line="240" w:lineRule="auto"/>
              <w:rPr>
                <w:rFonts w:ascii="Times New Roman" w:hAnsi="Times New Roman"/>
                <w:i/>
                <w:color w:val="000000" w:themeColor="text1"/>
                <w:sz w:val="24"/>
                <w:szCs w:val="24"/>
              </w:rPr>
            </w:pPr>
            <w:r>
              <w:rPr>
                <w:rFonts w:ascii="Times New Roman" w:hAnsi="Times New Roman"/>
                <w:i/>
                <w:color w:val="000000" w:themeColor="text1"/>
                <w:sz w:val="24"/>
                <w:szCs w:val="24"/>
              </w:rPr>
              <w:t>(min. 18</w:t>
            </w:r>
            <w:r w:rsidRPr="00463B30">
              <w:rPr>
                <w:rFonts w:ascii="Times New Roman" w:hAnsi="Times New Roman"/>
                <w:i/>
                <w:color w:val="000000" w:themeColor="text1"/>
                <w:sz w:val="24"/>
                <w:szCs w:val="24"/>
              </w:rPr>
              <w:t xml:space="preserve"> m-cy; max. </w:t>
            </w:r>
            <w:r>
              <w:rPr>
                <w:rFonts w:ascii="Times New Roman" w:hAnsi="Times New Roman"/>
                <w:i/>
                <w:color w:val="000000" w:themeColor="text1"/>
                <w:sz w:val="24"/>
                <w:szCs w:val="24"/>
              </w:rPr>
              <w:t>36</w:t>
            </w:r>
            <w:r w:rsidRPr="00463B30">
              <w:rPr>
                <w:rFonts w:ascii="Times New Roman" w:hAnsi="Times New Roman"/>
                <w:i/>
                <w:color w:val="000000" w:themeColor="text1"/>
                <w:sz w:val="24"/>
                <w:szCs w:val="24"/>
              </w:rPr>
              <w:t xml:space="preserve"> m-cy)</w:t>
            </w:r>
          </w:p>
          <w:p w14:paraId="161DD1CE" w14:textId="77777777" w:rsidR="00CE23F1" w:rsidRPr="00463B30" w:rsidRDefault="00CE23F1" w:rsidP="00311E0F">
            <w:pPr>
              <w:spacing w:after="0" w:line="240" w:lineRule="auto"/>
              <w:rPr>
                <w:rFonts w:ascii="Times New Roman" w:hAnsi="Times New Roman"/>
                <w:b/>
                <w:bCs/>
                <w:color w:val="000000" w:themeColor="text1"/>
                <w:sz w:val="20"/>
                <w:szCs w:val="24"/>
              </w:rPr>
            </w:pPr>
          </w:p>
        </w:tc>
        <w:tc>
          <w:tcPr>
            <w:tcW w:w="3969" w:type="dxa"/>
            <w:tcBorders>
              <w:bottom w:val="single" w:sz="4" w:space="0" w:color="auto"/>
            </w:tcBorders>
            <w:vAlign w:val="center"/>
          </w:tcPr>
          <w:p w14:paraId="11068DB3" w14:textId="77777777" w:rsidR="00CE23F1" w:rsidRPr="00115B60" w:rsidRDefault="00CE23F1" w:rsidP="00311E0F">
            <w:pPr>
              <w:pStyle w:val="Default"/>
              <w:tabs>
                <w:tab w:val="left" w:pos="2890"/>
              </w:tabs>
              <w:ind w:left="781"/>
              <w:jc w:val="right"/>
              <w:rPr>
                <w:bCs/>
                <w:sz w:val="20"/>
              </w:rPr>
            </w:pPr>
            <w:r w:rsidRPr="00115B60">
              <w:rPr>
                <w:b/>
                <w:bCs/>
                <w:i/>
                <w:sz w:val="20"/>
                <w:szCs w:val="20"/>
              </w:rPr>
              <w:t>…………….. miesięcy</w:t>
            </w:r>
          </w:p>
        </w:tc>
      </w:tr>
    </w:tbl>
    <w:p w14:paraId="37DB1180" w14:textId="3A6B349C" w:rsidR="00CE23F1" w:rsidRDefault="00CE23F1" w:rsidP="00CE23F1">
      <w:pPr>
        <w:pStyle w:val="Lista"/>
        <w:spacing w:line="276" w:lineRule="auto"/>
        <w:ind w:left="0" w:firstLine="0"/>
        <w:jc w:val="both"/>
        <w:rPr>
          <w:sz w:val="24"/>
          <w:szCs w:val="24"/>
        </w:rPr>
      </w:pPr>
    </w:p>
    <w:p w14:paraId="65AD50AB" w14:textId="7D6C3E90" w:rsidR="00CE23F1" w:rsidRDefault="00CE23F1" w:rsidP="00CE23F1">
      <w:pPr>
        <w:spacing w:after="0" w:line="240" w:lineRule="auto"/>
        <w:jc w:val="both"/>
        <w:rPr>
          <w:rFonts w:ascii="Times New Roman" w:hAnsi="Times New Roman"/>
          <w:b/>
          <w:sz w:val="24"/>
          <w:szCs w:val="24"/>
          <w:u w:val="single"/>
        </w:rPr>
      </w:pPr>
      <w:r>
        <w:rPr>
          <w:rFonts w:ascii="Times New Roman" w:hAnsi="Times New Roman"/>
          <w:b/>
          <w:sz w:val="24"/>
          <w:szCs w:val="24"/>
          <w:u w:val="single"/>
        </w:rPr>
        <w:t>CZĘŚĆ IX</w:t>
      </w:r>
      <w:r w:rsidR="0074287D">
        <w:rPr>
          <w:rFonts w:ascii="Times New Roman" w:hAnsi="Times New Roman"/>
          <w:b/>
          <w:sz w:val="24"/>
          <w:szCs w:val="24"/>
          <w:u w:val="single"/>
        </w:rPr>
        <w:t xml:space="preserve"> ZAMÓWIENIA – ELEKTRONARZĘDZIA </w:t>
      </w:r>
    </w:p>
    <w:p w14:paraId="44FC96C6" w14:textId="77777777" w:rsidR="00CE23F1" w:rsidRPr="00940699" w:rsidRDefault="00CE23F1" w:rsidP="00CE23F1">
      <w:pPr>
        <w:spacing w:after="0" w:line="240" w:lineRule="auto"/>
        <w:jc w:val="both"/>
        <w:rPr>
          <w:rFonts w:ascii="Times New Roman" w:hAnsi="Times New Roman"/>
          <w:b/>
          <w:i/>
          <w:sz w:val="24"/>
          <w:lang w:eastAsia="x-none"/>
        </w:rPr>
      </w:pPr>
    </w:p>
    <w:p w14:paraId="2930FDED" w14:textId="77777777" w:rsidR="00CE23F1" w:rsidRPr="00940699" w:rsidRDefault="00CE23F1" w:rsidP="00CE23F1">
      <w:pPr>
        <w:pStyle w:val="Tekstpodstawowy32"/>
        <w:shd w:val="clear" w:color="auto" w:fill="E0E0E0"/>
        <w:spacing w:line="276" w:lineRule="auto"/>
        <w:ind w:right="68"/>
        <w:jc w:val="both"/>
        <w:rPr>
          <w:rFonts w:eastAsia="MyriadPro-Bold"/>
          <w:b/>
          <w:color w:val="000000"/>
          <w:szCs w:val="24"/>
          <w:lang w:eastAsia="en-US"/>
        </w:rPr>
      </w:pPr>
      <w:r w:rsidRPr="00940699">
        <w:rPr>
          <w:rFonts w:eastAsia="MyriadPro-Bold"/>
          <w:b/>
          <w:color w:val="000000"/>
          <w:sz w:val="22"/>
          <w:szCs w:val="24"/>
          <w:lang w:eastAsia="en-US"/>
        </w:rPr>
        <w:t xml:space="preserve">CENA </w:t>
      </w:r>
      <w:r w:rsidRPr="00940699">
        <w:rPr>
          <w:rFonts w:eastAsia="MyriadPro-Bold"/>
          <w:b/>
          <w:color w:val="000000"/>
          <w:szCs w:val="24"/>
          <w:lang w:eastAsia="en-US"/>
        </w:rPr>
        <w:t>OFERTOWA …………………………….……………………….. PLN brutto</w:t>
      </w:r>
    </w:p>
    <w:p w14:paraId="578A3853" w14:textId="77777777" w:rsidR="00CE23F1" w:rsidRPr="00940699" w:rsidRDefault="00CE23F1" w:rsidP="00CE23F1">
      <w:pPr>
        <w:pStyle w:val="Tekstpodstawowy32"/>
        <w:shd w:val="clear" w:color="auto" w:fill="E0E0E0"/>
        <w:spacing w:line="276" w:lineRule="auto"/>
        <w:ind w:right="68"/>
        <w:jc w:val="both"/>
        <w:rPr>
          <w:rFonts w:eastAsia="MyriadPro-Bold"/>
          <w:b/>
          <w:color w:val="000000"/>
          <w:szCs w:val="24"/>
          <w:lang w:eastAsia="en-US"/>
        </w:rPr>
      </w:pPr>
      <w:r w:rsidRPr="00940699">
        <w:rPr>
          <w:rFonts w:eastAsia="MyriadPro-Bold"/>
          <w:b/>
          <w:color w:val="000000"/>
          <w:szCs w:val="24"/>
          <w:lang w:eastAsia="en-US"/>
        </w:rPr>
        <w:t>Słownie złotych:………………............................................................................................</w:t>
      </w:r>
    </w:p>
    <w:p w14:paraId="6C9FB013" w14:textId="77777777" w:rsidR="00CE23F1" w:rsidRPr="00940699" w:rsidRDefault="00CE23F1" w:rsidP="00CE23F1">
      <w:pPr>
        <w:pStyle w:val="Tekstpodstawowy32"/>
        <w:shd w:val="clear" w:color="auto" w:fill="E0E0E0"/>
        <w:spacing w:line="276" w:lineRule="auto"/>
        <w:ind w:right="68"/>
        <w:jc w:val="both"/>
        <w:rPr>
          <w:rFonts w:eastAsia="MyriadPro-Bold"/>
          <w:b/>
          <w:color w:val="000000"/>
          <w:szCs w:val="24"/>
          <w:lang w:eastAsia="en-US"/>
        </w:rPr>
      </w:pPr>
      <w:r w:rsidRPr="00940699">
        <w:rPr>
          <w:rFonts w:eastAsia="MyriadPro-Bold"/>
          <w:color w:val="000000"/>
          <w:szCs w:val="24"/>
          <w:lang w:eastAsia="en-US"/>
        </w:rPr>
        <w:t>Powyższa cena zawiera, doliczony zgodnie z obowiązującymi przepisami, podatek VAT, który w dniu złożenia oferty wynosi:</w:t>
      </w:r>
      <w:r>
        <w:rPr>
          <w:rFonts w:eastAsia="MyriadPro-Bold"/>
          <w:b/>
          <w:color w:val="000000"/>
          <w:szCs w:val="24"/>
          <w:lang w:eastAsia="en-US"/>
        </w:rPr>
        <w:t xml:space="preserve">    </w:t>
      </w:r>
      <w:r w:rsidRPr="00940699">
        <w:rPr>
          <w:rFonts w:eastAsia="MyriadPro-Bold"/>
          <w:b/>
          <w:color w:val="000000"/>
          <w:szCs w:val="24"/>
          <w:lang w:eastAsia="en-US"/>
        </w:rPr>
        <w:t xml:space="preserve">%, </w:t>
      </w:r>
      <w:r w:rsidRPr="00940699">
        <w:rPr>
          <w:rFonts w:eastAsia="MyriadPro-Bold"/>
          <w:color w:val="000000"/>
          <w:szCs w:val="24"/>
          <w:lang w:eastAsia="en-US"/>
        </w:rPr>
        <w:t>tj.</w:t>
      </w:r>
      <w:r w:rsidRPr="00940699">
        <w:rPr>
          <w:rFonts w:eastAsia="MyriadPro-Bold"/>
          <w:b/>
          <w:color w:val="000000"/>
          <w:szCs w:val="24"/>
          <w:lang w:eastAsia="en-US"/>
        </w:rPr>
        <w:t xml:space="preserve">..........................................zł    </w:t>
      </w:r>
    </w:p>
    <w:p w14:paraId="4532C6A2" w14:textId="77777777" w:rsidR="00CE23F1" w:rsidRPr="00940699" w:rsidRDefault="00CE23F1" w:rsidP="00CE23F1">
      <w:pPr>
        <w:pStyle w:val="Tekstpodstawowy32"/>
        <w:shd w:val="clear" w:color="auto" w:fill="E0E0E0"/>
        <w:spacing w:line="276" w:lineRule="auto"/>
        <w:ind w:right="68"/>
        <w:rPr>
          <w:rFonts w:eastAsia="MyriadPro-Bold"/>
          <w:color w:val="000000"/>
          <w:sz w:val="22"/>
          <w:szCs w:val="24"/>
          <w:lang w:eastAsia="en-US"/>
        </w:rPr>
      </w:pPr>
      <w:r w:rsidRPr="00940699">
        <w:rPr>
          <w:rFonts w:eastAsia="MyriadPro-Bold"/>
          <w:color w:val="000000"/>
          <w:sz w:val="22"/>
          <w:szCs w:val="24"/>
          <w:lang w:eastAsia="en-US"/>
        </w:rPr>
        <w:t>(słownie: …………………………………………………………………………..złotych).</w:t>
      </w:r>
    </w:p>
    <w:p w14:paraId="47FB06E6" w14:textId="77777777" w:rsidR="00CE23F1" w:rsidRPr="00115B60" w:rsidRDefault="00CE23F1" w:rsidP="00CE23F1">
      <w:pPr>
        <w:pStyle w:val="Tekstpodstawowy32"/>
        <w:shd w:val="clear" w:color="auto" w:fill="E0E0E0"/>
        <w:spacing w:line="276" w:lineRule="auto"/>
        <w:ind w:right="68"/>
        <w:jc w:val="both"/>
        <w:rPr>
          <w:rFonts w:eastAsia="MyriadPro-Bold"/>
          <w:color w:val="000000"/>
          <w:sz w:val="18"/>
          <w:szCs w:val="24"/>
          <w:lang w:eastAsia="en-US"/>
        </w:rPr>
      </w:pPr>
      <w:r w:rsidRPr="00940699">
        <w:rPr>
          <w:b/>
          <w:bCs/>
          <w:i/>
          <w:iCs/>
          <w:sz w:val="18"/>
          <w:szCs w:val="24"/>
        </w:rPr>
        <w:t>*Cena oferty brutto jest ceną ryczałtową i musi zawierać wszelkie koszty Wykonawcy związane z prawidłową i właściwą realizacją przedmiotu zamówienia</w:t>
      </w:r>
      <w:r>
        <w:rPr>
          <w:b/>
          <w:bCs/>
          <w:i/>
          <w:iCs/>
          <w:sz w:val="18"/>
          <w:szCs w:val="24"/>
        </w:rPr>
        <w:t>.</w:t>
      </w:r>
    </w:p>
    <w:p w14:paraId="523FBE37" w14:textId="10320D4B" w:rsidR="00CE23F1" w:rsidRDefault="00CE23F1" w:rsidP="00CE23F1">
      <w:pPr>
        <w:spacing w:after="0" w:line="240" w:lineRule="auto"/>
        <w:rPr>
          <w:rFonts w:ascii="Times New Roman" w:hAnsi="Times New Roman"/>
          <w:b/>
          <w:bCs/>
          <w:szCs w:val="28"/>
        </w:rPr>
      </w:pPr>
    </w:p>
    <w:p w14:paraId="727137F7" w14:textId="77777777" w:rsidR="00CE23F1" w:rsidRPr="00182996" w:rsidRDefault="00CE23F1" w:rsidP="00CE23F1">
      <w:pPr>
        <w:spacing w:after="0" w:line="240" w:lineRule="auto"/>
        <w:jc w:val="center"/>
        <w:rPr>
          <w:rFonts w:ascii="Times New Roman" w:hAnsi="Times New Roman"/>
          <w:b/>
          <w:bCs/>
        </w:rPr>
      </w:pPr>
      <w:r w:rsidRPr="00182996">
        <w:rPr>
          <w:rFonts w:ascii="Times New Roman" w:hAnsi="Times New Roman"/>
          <w:b/>
          <w:bCs/>
        </w:rPr>
        <w:t>ARKUSZ CENOWY – TABELA KALKULACYJNA</w:t>
      </w:r>
    </w:p>
    <w:p w14:paraId="7C7D05D3" w14:textId="77777777" w:rsidR="00CE23F1" w:rsidRDefault="00CE23F1" w:rsidP="00CE23F1">
      <w:pPr>
        <w:spacing w:after="0" w:line="240" w:lineRule="auto"/>
        <w:rPr>
          <w:rFonts w:ascii="Times New Roman" w:hAnsi="Times New Roman"/>
          <w:b/>
          <w:bCs/>
          <w:szCs w:val="28"/>
        </w:rPr>
      </w:pPr>
    </w:p>
    <w:tbl>
      <w:tblPr>
        <w:tblStyle w:val="Tabela-Siatka"/>
        <w:tblW w:w="0" w:type="auto"/>
        <w:tblInd w:w="0" w:type="dxa"/>
        <w:tblLook w:val="04A0" w:firstRow="1" w:lastRow="0" w:firstColumn="1" w:lastColumn="0" w:noHBand="0" w:noVBand="1"/>
      </w:tblPr>
      <w:tblGrid>
        <w:gridCol w:w="704"/>
        <w:gridCol w:w="2075"/>
        <w:gridCol w:w="549"/>
        <w:gridCol w:w="1649"/>
        <w:gridCol w:w="1079"/>
        <w:gridCol w:w="801"/>
        <w:gridCol w:w="729"/>
        <w:gridCol w:w="675"/>
        <w:gridCol w:w="801"/>
      </w:tblGrid>
      <w:tr w:rsidR="00CE23F1" w14:paraId="1EC5B6E8" w14:textId="77777777" w:rsidTr="00311E0F">
        <w:tc>
          <w:tcPr>
            <w:tcW w:w="704" w:type="dxa"/>
          </w:tcPr>
          <w:p w14:paraId="63555CAC" w14:textId="77777777" w:rsidR="00CE23F1" w:rsidRPr="00C12880" w:rsidRDefault="00CE23F1" w:rsidP="00311E0F">
            <w:pPr>
              <w:spacing w:after="0" w:line="240" w:lineRule="auto"/>
              <w:rPr>
                <w:rFonts w:ascii="Times New Roman" w:hAnsi="Times New Roman"/>
                <w:b/>
                <w:bCs/>
                <w:sz w:val="16"/>
                <w:szCs w:val="16"/>
              </w:rPr>
            </w:pPr>
            <w:r>
              <w:rPr>
                <w:rFonts w:ascii="Times New Roman" w:hAnsi="Times New Roman"/>
                <w:b/>
                <w:bCs/>
                <w:sz w:val="16"/>
                <w:szCs w:val="16"/>
              </w:rPr>
              <w:t>L.p.</w:t>
            </w:r>
          </w:p>
        </w:tc>
        <w:tc>
          <w:tcPr>
            <w:tcW w:w="2075" w:type="dxa"/>
          </w:tcPr>
          <w:p w14:paraId="5CD11769" w14:textId="77777777" w:rsidR="00CE23F1" w:rsidRPr="00421B8B" w:rsidRDefault="00CE23F1" w:rsidP="00311E0F">
            <w:pPr>
              <w:spacing w:after="0" w:line="240" w:lineRule="auto"/>
              <w:rPr>
                <w:rFonts w:ascii="Times New Roman" w:hAnsi="Times New Roman"/>
                <w:b/>
                <w:bCs/>
                <w:sz w:val="16"/>
                <w:szCs w:val="16"/>
              </w:rPr>
            </w:pPr>
            <w:r w:rsidRPr="00421B8B">
              <w:rPr>
                <w:rFonts w:ascii="Times New Roman" w:hAnsi="Times New Roman"/>
                <w:b/>
                <w:bCs/>
                <w:sz w:val="16"/>
                <w:szCs w:val="16"/>
              </w:rPr>
              <w:t>Skrócony opis przedmiotu zamówienia</w:t>
            </w:r>
          </w:p>
        </w:tc>
        <w:tc>
          <w:tcPr>
            <w:tcW w:w="549" w:type="dxa"/>
          </w:tcPr>
          <w:p w14:paraId="5C7C0AAF" w14:textId="77777777" w:rsidR="00CE23F1" w:rsidRPr="00421B8B" w:rsidRDefault="00CE23F1" w:rsidP="00311E0F">
            <w:pPr>
              <w:spacing w:after="0" w:line="240" w:lineRule="auto"/>
              <w:rPr>
                <w:rFonts w:ascii="Times New Roman" w:hAnsi="Times New Roman"/>
                <w:b/>
                <w:bCs/>
                <w:sz w:val="16"/>
                <w:szCs w:val="16"/>
              </w:rPr>
            </w:pPr>
            <w:r w:rsidRPr="00421B8B">
              <w:rPr>
                <w:rFonts w:ascii="Times New Roman" w:hAnsi="Times New Roman"/>
                <w:b/>
                <w:bCs/>
                <w:sz w:val="16"/>
                <w:szCs w:val="16"/>
              </w:rPr>
              <w:t>Ilość</w:t>
            </w:r>
          </w:p>
        </w:tc>
        <w:tc>
          <w:tcPr>
            <w:tcW w:w="1649" w:type="dxa"/>
          </w:tcPr>
          <w:p w14:paraId="1DB2B8DD" w14:textId="47E0A91B" w:rsidR="00CE23F1" w:rsidRPr="00C12880" w:rsidRDefault="00CE23F1" w:rsidP="00A351C6">
            <w:pPr>
              <w:spacing w:after="0" w:line="240" w:lineRule="auto"/>
              <w:rPr>
                <w:rFonts w:ascii="Times New Roman" w:hAnsi="Times New Roman"/>
                <w:b/>
                <w:bCs/>
                <w:sz w:val="16"/>
                <w:szCs w:val="16"/>
              </w:rPr>
            </w:pPr>
            <w:r>
              <w:rPr>
                <w:rFonts w:ascii="Times New Roman" w:hAnsi="Times New Roman"/>
                <w:b/>
                <w:bCs/>
                <w:sz w:val="16"/>
                <w:szCs w:val="16"/>
              </w:rPr>
              <w:t xml:space="preserve">Producent/ Model oferowanego </w:t>
            </w:r>
            <w:r w:rsidR="00A351C6">
              <w:rPr>
                <w:rFonts w:ascii="Times New Roman" w:hAnsi="Times New Roman"/>
                <w:b/>
                <w:bCs/>
                <w:sz w:val="16"/>
                <w:szCs w:val="16"/>
              </w:rPr>
              <w:t>urządzenia</w:t>
            </w:r>
          </w:p>
        </w:tc>
        <w:tc>
          <w:tcPr>
            <w:tcW w:w="1079" w:type="dxa"/>
          </w:tcPr>
          <w:p w14:paraId="6C6AAF3A" w14:textId="77777777" w:rsidR="00CE23F1" w:rsidRPr="00C12880" w:rsidRDefault="00CE23F1" w:rsidP="00311E0F">
            <w:pPr>
              <w:spacing w:after="0" w:line="240" w:lineRule="auto"/>
              <w:rPr>
                <w:rFonts w:ascii="Times New Roman" w:hAnsi="Times New Roman"/>
                <w:b/>
                <w:bCs/>
                <w:sz w:val="16"/>
                <w:szCs w:val="16"/>
              </w:rPr>
            </w:pPr>
            <w:r w:rsidRPr="00C12880">
              <w:rPr>
                <w:rFonts w:ascii="Times New Roman" w:hAnsi="Times New Roman"/>
                <w:b/>
                <w:bCs/>
                <w:sz w:val="16"/>
                <w:szCs w:val="16"/>
              </w:rPr>
              <w:t>Cena jednostkowa netto</w:t>
            </w:r>
          </w:p>
        </w:tc>
        <w:tc>
          <w:tcPr>
            <w:tcW w:w="801" w:type="dxa"/>
          </w:tcPr>
          <w:p w14:paraId="53D14612" w14:textId="77777777" w:rsidR="00CE23F1" w:rsidRPr="00C12880" w:rsidRDefault="00CE23F1" w:rsidP="00311E0F">
            <w:pPr>
              <w:spacing w:after="0" w:line="240" w:lineRule="auto"/>
              <w:rPr>
                <w:rFonts w:ascii="Times New Roman" w:hAnsi="Times New Roman"/>
                <w:b/>
                <w:bCs/>
                <w:sz w:val="16"/>
                <w:szCs w:val="16"/>
              </w:rPr>
            </w:pPr>
            <w:r w:rsidRPr="00C12880">
              <w:rPr>
                <w:rFonts w:ascii="Times New Roman" w:hAnsi="Times New Roman"/>
                <w:b/>
                <w:bCs/>
                <w:sz w:val="16"/>
                <w:szCs w:val="16"/>
              </w:rPr>
              <w:t>Wartość pozycji netto</w:t>
            </w:r>
          </w:p>
        </w:tc>
        <w:tc>
          <w:tcPr>
            <w:tcW w:w="729" w:type="dxa"/>
          </w:tcPr>
          <w:p w14:paraId="1E7A0013" w14:textId="77777777" w:rsidR="00CE23F1" w:rsidRPr="00C12880" w:rsidRDefault="00CE23F1" w:rsidP="00311E0F">
            <w:pPr>
              <w:spacing w:after="0" w:line="240" w:lineRule="auto"/>
              <w:rPr>
                <w:rFonts w:ascii="Times New Roman" w:hAnsi="Times New Roman"/>
                <w:b/>
                <w:bCs/>
                <w:sz w:val="16"/>
                <w:szCs w:val="16"/>
              </w:rPr>
            </w:pPr>
            <w:r w:rsidRPr="00C12880">
              <w:rPr>
                <w:rFonts w:ascii="Times New Roman" w:hAnsi="Times New Roman"/>
                <w:b/>
                <w:bCs/>
                <w:sz w:val="16"/>
                <w:szCs w:val="16"/>
              </w:rPr>
              <w:t>Stawka VAT</w:t>
            </w:r>
          </w:p>
        </w:tc>
        <w:tc>
          <w:tcPr>
            <w:tcW w:w="675" w:type="dxa"/>
          </w:tcPr>
          <w:p w14:paraId="4961A315" w14:textId="77777777" w:rsidR="00CE23F1" w:rsidRPr="00C12880" w:rsidRDefault="00CE23F1" w:rsidP="00311E0F">
            <w:pPr>
              <w:spacing w:after="0" w:line="240" w:lineRule="auto"/>
              <w:rPr>
                <w:rFonts w:ascii="Times New Roman" w:hAnsi="Times New Roman"/>
                <w:b/>
                <w:bCs/>
                <w:sz w:val="16"/>
                <w:szCs w:val="16"/>
              </w:rPr>
            </w:pPr>
            <w:r w:rsidRPr="00C12880">
              <w:rPr>
                <w:rFonts w:ascii="Times New Roman" w:hAnsi="Times New Roman"/>
                <w:b/>
                <w:bCs/>
                <w:sz w:val="16"/>
                <w:szCs w:val="16"/>
              </w:rPr>
              <w:t>Kwota VAT</w:t>
            </w:r>
          </w:p>
        </w:tc>
        <w:tc>
          <w:tcPr>
            <w:tcW w:w="801" w:type="dxa"/>
          </w:tcPr>
          <w:p w14:paraId="41BA2FB9" w14:textId="77777777" w:rsidR="00CE23F1" w:rsidRPr="00C12880" w:rsidRDefault="00CE23F1" w:rsidP="00311E0F">
            <w:pPr>
              <w:spacing w:after="0" w:line="240" w:lineRule="auto"/>
              <w:rPr>
                <w:rFonts w:ascii="Times New Roman" w:hAnsi="Times New Roman"/>
                <w:b/>
                <w:bCs/>
                <w:sz w:val="16"/>
                <w:szCs w:val="16"/>
              </w:rPr>
            </w:pPr>
            <w:r w:rsidRPr="00C12880">
              <w:rPr>
                <w:rFonts w:ascii="Times New Roman" w:hAnsi="Times New Roman"/>
                <w:b/>
                <w:bCs/>
                <w:sz w:val="16"/>
                <w:szCs w:val="16"/>
              </w:rPr>
              <w:t>Wartość pozycji brutto</w:t>
            </w:r>
          </w:p>
        </w:tc>
      </w:tr>
      <w:tr w:rsidR="00CE23F1" w14:paraId="6941BE80" w14:textId="77777777" w:rsidTr="00311E0F">
        <w:tc>
          <w:tcPr>
            <w:tcW w:w="704" w:type="dxa"/>
          </w:tcPr>
          <w:p w14:paraId="2206AEEF" w14:textId="77777777" w:rsidR="00CE23F1" w:rsidRPr="00421B8B" w:rsidRDefault="00CE23F1" w:rsidP="00311E0F">
            <w:pPr>
              <w:spacing w:after="0" w:line="240" w:lineRule="auto"/>
              <w:rPr>
                <w:rFonts w:ascii="Times New Roman" w:hAnsi="Times New Roman"/>
                <w:bCs/>
                <w:szCs w:val="28"/>
              </w:rPr>
            </w:pPr>
            <w:r w:rsidRPr="00421B8B">
              <w:rPr>
                <w:rFonts w:ascii="Times New Roman" w:hAnsi="Times New Roman"/>
                <w:bCs/>
                <w:szCs w:val="28"/>
              </w:rPr>
              <w:t>1.</w:t>
            </w:r>
          </w:p>
        </w:tc>
        <w:tc>
          <w:tcPr>
            <w:tcW w:w="2075" w:type="dxa"/>
          </w:tcPr>
          <w:p w14:paraId="7571D9B1" w14:textId="23FFDA6F" w:rsidR="00CE23F1" w:rsidRPr="00463B30" w:rsidRDefault="00CE23F1" w:rsidP="00311E0F">
            <w:pPr>
              <w:spacing w:after="0" w:line="240" w:lineRule="auto"/>
              <w:rPr>
                <w:rFonts w:ascii="Times New Roman" w:hAnsi="Times New Roman"/>
                <w:bCs/>
              </w:rPr>
            </w:pPr>
            <w:r>
              <w:rPr>
                <w:rFonts w:ascii="Times New Roman" w:hAnsi="Times New Roman"/>
                <w:bCs/>
              </w:rPr>
              <w:t>Wiertarka stołowa kolumnowa</w:t>
            </w:r>
          </w:p>
        </w:tc>
        <w:tc>
          <w:tcPr>
            <w:tcW w:w="549" w:type="dxa"/>
          </w:tcPr>
          <w:p w14:paraId="2BB95775" w14:textId="77777777" w:rsidR="00CE23F1" w:rsidRPr="00421B8B" w:rsidRDefault="00CE23F1" w:rsidP="00311E0F">
            <w:pPr>
              <w:spacing w:after="0" w:line="240" w:lineRule="auto"/>
              <w:jc w:val="center"/>
              <w:rPr>
                <w:rFonts w:ascii="Times New Roman" w:hAnsi="Times New Roman"/>
                <w:bCs/>
                <w:sz w:val="16"/>
                <w:szCs w:val="16"/>
              </w:rPr>
            </w:pPr>
            <w:r>
              <w:rPr>
                <w:rFonts w:ascii="Times New Roman" w:hAnsi="Times New Roman"/>
                <w:bCs/>
                <w:sz w:val="16"/>
                <w:szCs w:val="16"/>
              </w:rPr>
              <w:t>1</w:t>
            </w:r>
          </w:p>
        </w:tc>
        <w:tc>
          <w:tcPr>
            <w:tcW w:w="1649" w:type="dxa"/>
          </w:tcPr>
          <w:p w14:paraId="005CFC99" w14:textId="77777777" w:rsidR="00CE23F1" w:rsidRDefault="00CE23F1" w:rsidP="00311E0F">
            <w:pPr>
              <w:spacing w:after="0" w:line="240" w:lineRule="auto"/>
              <w:rPr>
                <w:rFonts w:ascii="Times New Roman" w:hAnsi="Times New Roman"/>
                <w:b/>
                <w:bCs/>
                <w:szCs w:val="28"/>
              </w:rPr>
            </w:pPr>
          </w:p>
        </w:tc>
        <w:tc>
          <w:tcPr>
            <w:tcW w:w="1079" w:type="dxa"/>
          </w:tcPr>
          <w:p w14:paraId="0A532BF0" w14:textId="77777777" w:rsidR="00CE23F1" w:rsidRDefault="00CE23F1" w:rsidP="00311E0F">
            <w:pPr>
              <w:spacing w:after="0" w:line="240" w:lineRule="auto"/>
              <w:rPr>
                <w:rFonts w:ascii="Times New Roman" w:hAnsi="Times New Roman"/>
                <w:b/>
                <w:bCs/>
                <w:szCs w:val="28"/>
              </w:rPr>
            </w:pPr>
          </w:p>
        </w:tc>
        <w:tc>
          <w:tcPr>
            <w:tcW w:w="801" w:type="dxa"/>
          </w:tcPr>
          <w:p w14:paraId="33C94C10" w14:textId="77777777" w:rsidR="00CE23F1" w:rsidRDefault="00CE23F1" w:rsidP="00311E0F">
            <w:pPr>
              <w:spacing w:after="0" w:line="240" w:lineRule="auto"/>
              <w:rPr>
                <w:rFonts w:ascii="Times New Roman" w:hAnsi="Times New Roman"/>
                <w:b/>
                <w:bCs/>
                <w:szCs w:val="28"/>
              </w:rPr>
            </w:pPr>
          </w:p>
        </w:tc>
        <w:tc>
          <w:tcPr>
            <w:tcW w:w="729" w:type="dxa"/>
          </w:tcPr>
          <w:p w14:paraId="4C77DAAB" w14:textId="77777777" w:rsidR="00CE23F1" w:rsidRDefault="00CE23F1" w:rsidP="00311E0F">
            <w:pPr>
              <w:spacing w:after="0" w:line="240" w:lineRule="auto"/>
              <w:rPr>
                <w:rFonts w:ascii="Times New Roman" w:hAnsi="Times New Roman"/>
                <w:b/>
                <w:bCs/>
                <w:szCs w:val="28"/>
              </w:rPr>
            </w:pPr>
          </w:p>
        </w:tc>
        <w:tc>
          <w:tcPr>
            <w:tcW w:w="675" w:type="dxa"/>
          </w:tcPr>
          <w:p w14:paraId="2D0CAD0C" w14:textId="77777777" w:rsidR="00CE23F1" w:rsidRDefault="00CE23F1" w:rsidP="00311E0F">
            <w:pPr>
              <w:spacing w:after="0" w:line="240" w:lineRule="auto"/>
              <w:rPr>
                <w:rFonts w:ascii="Times New Roman" w:hAnsi="Times New Roman"/>
                <w:b/>
                <w:bCs/>
                <w:szCs w:val="28"/>
              </w:rPr>
            </w:pPr>
          </w:p>
        </w:tc>
        <w:tc>
          <w:tcPr>
            <w:tcW w:w="801" w:type="dxa"/>
          </w:tcPr>
          <w:p w14:paraId="5A577C20" w14:textId="77777777" w:rsidR="00CE23F1" w:rsidRDefault="00CE23F1" w:rsidP="00311E0F">
            <w:pPr>
              <w:spacing w:after="0" w:line="240" w:lineRule="auto"/>
              <w:rPr>
                <w:rFonts w:ascii="Times New Roman" w:hAnsi="Times New Roman"/>
                <w:b/>
                <w:bCs/>
                <w:szCs w:val="28"/>
              </w:rPr>
            </w:pPr>
          </w:p>
        </w:tc>
      </w:tr>
      <w:tr w:rsidR="0074287D" w14:paraId="617C9597" w14:textId="77777777" w:rsidTr="00311E0F">
        <w:tc>
          <w:tcPr>
            <w:tcW w:w="704" w:type="dxa"/>
          </w:tcPr>
          <w:p w14:paraId="614BC993" w14:textId="6F6B1A1F" w:rsidR="0074287D" w:rsidRPr="00421B8B" w:rsidRDefault="0074287D" w:rsidP="00311E0F">
            <w:pPr>
              <w:spacing w:after="0" w:line="240" w:lineRule="auto"/>
              <w:rPr>
                <w:rFonts w:ascii="Times New Roman" w:hAnsi="Times New Roman"/>
                <w:bCs/>
                <w:szCs w:val="28"/>
              </w:rPr>
            </w:pPr>
            <w:r>
              <w:rPr>
                <w:rFonts w:ascii="Times New Roman" w:hAnsi="Times New Roman"/>
                <w:bCs/>
                <w:szCs w:val="28"/>
              </w:rPr>
              <w:t>2.</w:t>
            </w:r>
          </w:p>
        </w:tc>
        <w:tc>
          <w:tcPr>
            <w:tcW w:w="2075" w:type="dxa"/>
          </w:tcPr>
          <w:p w14:paraId="3380F1A2" w14:textId="3B93F67B" w:rsidR="0074287D" w:rsidRDefault="0074287D" w:rsidP="00311E0F">
            <w:pPr>
              <w:spacing w:after="0" w:line="240" w:lineRule="auto"/>
              <w:rPr>
                <w:rFonts w:ascii="Times New Roman" w:hAnsi="Times New Roman"/>
                <w:bCs/>
              </w:rPr>
            </w:pPr>
            <w:r>
              <w:rPr>
                <w:rFonts w:ascii="Times New Roman" w:hAnsi="Times New Roman"/>
                <w:bCs/>
              </w:rPr>
              <w:t>Piła szablasta</w:t>
            </w:r>
            <w:r>
              <w:rPr>
                <w:rFonts w:ascii="Times New Roman" w:hAnsi="Times New Roman"/>
                <w:bCs/>
              </w:rPr>
              <w:br/>
              <w:t>/bagnetowa</w:t>
            </w:r>
          </w:p>
        </w:tc>
        <w:tc>
          <w:tcPr>
            <w:tcW w:w="549" w:type="dxa"/>
          </w:tcPr>
          <w:p w14:paraId="74C29689" w14:textId="3663ADAE" w:rsidR="0074287D" w:rsidRDefault="0074287D" w:rsidP="00311E0F">
            <w:pPr>
              <w:spacing w:after="0" w:line="240" w:lineRule="auto"/>
              <w:jc w:val="center"/>
              <w:rPr>
                <w:rFonts w:ascii="Times New Roman" w:hAnsi="Times New Roman"/>
                <w:bCs/>
                <w:sz w:val="16"/>
                <w:szCs w:val="16"/>
              </w:rPr>
            </w:pPr>
            <w:r>
              <w:rPr>
                <w:rFonts w:ascii="Times New Roman" w:hAnsi="Times New Roman"/>
                <w:bCs/>
                <w:sz w:val="16"/>
                <w:szCs w:val="16"/>
              </w:rPr>
              <w:t>1</w:t>
            </w:r>
          </w:p>
        </w:tc>
        <w:tc>
          <w:tcPr>
            <w:tcW w:w="1649" w:type="dxa"/>
          </w:tcPr>
          <w:p w14:paraId="6815F8EF" w14:textId="77777777" w:rsidR="0074287D" w:rsidRDefault="0074287D" w:rsidP="00311E0F">
            <w:pPr>
              <w:spacing w:after="0" w:line="240" w:lineRule="auto"/>
              <w:rPr>
                <w:rFonts w:ascii="Times New Roman" w:hAnsi="Times New Roman"/>
                <w:b/>
                <w:bCs/>
                <w:szCs w:val="28"/>
              </w:rPr>
            </w:pPr>
          </w:p>
        </w:tc>
        <w:tc>
          <w:tcPr>
            <w:tcW w:w="1079" w:type="dxa"/>
          </w:tcPr>
          <w:p w14:paraId="2DFBC9B5" w14:textId="77777777" w:rsidR="0074287D" w:rsidRDefault="0074287D" w:rsidP="00311E0F">
            <w:pPr>
              <w:spacing w:after="0" w:line="240" w:lineRule="auto"/>
              <w:rPr>
                <w:rFonts w:ascii="Times New Roman" w:hAnsi="Times New Roman"/>
                <w:b/>
                <w:bCs/>
                <w:szCs w:val="28"/>
              </w:rPr>
            </w:pPr>
          </w:p>
        </w:tc>
        <w:tc>
          <w:tcPr>
            <w:tcW w:w="801" w:type="dxa"/>
          </w:tcPr>
          <w:p w14:paraId="2F75F946" w14:textId="77777777" w:rsidR="0074287D" w:rsidRDefault="0074287D" w:rsidP="00311E0F">
            <w:pPr>
              <w:spacing w:after="0" w:line="240" w:lineRule="auto"/>
              <w:rPr>
                <w:rFonts w:ascii="Times New Roman" w:hAnsi="Times New Roman"/>
                <w:b/>
                <w:bCs/>
                <w:szCs w:val="28"/>
              </w:rPr>
            </w:pPr>
          </w:p>
        </w:tc>
        <w:tc>
          <w:tcPr>
            <w:tcW w:w="729" w:type="dxa"/>
          </w:tcPr>
          <w:p w14:paraId="5BE8C812" w14:textId="77777777" w:rsidR="0074287D" w:rsidRDefault="0074287D" w:rsidP="00311E0F">
            <w:pPr>
              <w:spacing w:after="0" w:line="240" w:lineRule="auto"/>
              <w:rPr>
                <w:rFonts w:ascii="Times New Roman" w:hAnsi="Times New Roman"/>
                <w:b/>
                <w:bCs/>
                <w:szCs w:val="28"/>
              </w:rPr>
            </w:pPr>
          </w:p>
        </w:tc>
        <w:tc>
          <w:tcPr>
            <w:tcW w:w="675" w:type="dxa"/>
          </w:tcPr>
          <w:p w14:paraId="0C504BFC" w14:textId="77777777" w:rsidR="0074287D" w:rsidRDefault="0074287D" w:rsidP="00311E0F">
            <w:pPr>
              <w:spacing w:after="0" w:line="240" w:lineRule="auto"/>
              <w:rPr>
                <w:rFonts w:ascii="Times New Roman" w:hAnsi="Times New Roman"/>
                <w:b/>
                <w:bCs/>
                <w:szCs w:val="28"/>
              </w:rPr>
            </w:pPr>
          </w:p>
        </w:tc>
        <w:tc>
          <w:tcPr>
            <w:tcW w:w="801" w:type="dxa"/>
          </w:tcPr>
          <w:p w14:paraId="7F7FB62B" w14:textId="77777777" w:rsidR="0074287D" w:rsidRDefault="0074287D" w:rsidP="00311E0F">
            <w:pPr>
              <w:spacing w:after="0" w:line="240" w:lineRule="auto"/>
              <w:rPr>
                <w:rFonts w:ascii="Times New Roman" w:hAnsi="Times New Roman"/>
                <w:b/>
                <w:bCs/>
                <w:szCs w:val="28"/>
              </w:rPr>
            </w:pPr>
          </w:p>
        </w:tc>
      </w:tr>
      <w:tr w:rsidR="0074287D" w14:paraId="55FA2A75" w14:textId="77777777" w:rsidTr="00311E0F">
        <w:tc>
          <w:tcPr>
            <w:tcW w:w="704" w:type="dxa"/>
          </w:tcPr>
          <w:p w14:paraId="3FF21494" w14:textId="2FE75877" w:rsidR="0074287D" w:rsidRDefault="00EF19FA" w:rsidP="00311E0F">
            <w:pPr>
              <w:spacing w:after="0" w:line="240" w:lineRule="auto"/>
              <w:rPr>
                <w:rFonts w:ascii="Times New Roman" w:hAnsi="Times New Roman"/>
                <w:bCs/>
                <w:szCs w:val="28"/>
              </w:rPr>
            </w:pPr>
            <w:r>
              <w:rPr>
                <w:rFonts w:ascii="Times New Roman" w:hAnsi="Times New Roman"/>
                <w:bCs/>
                <w:szCs w:val="28"/>
              </w:rPr>
              <w:t>3.</w:t>
            </w:r>
          </w:p>
        </w:tc>
        <w:tc>
          <w:tcPr>
            <w:tcW w:w="2075" w:type="dxa"/>
          </w:tcPr>
          <w:p w14:paraId="450C423D" w14:textId="15D133DF" w:rsidR="0074287D" w:rsidRDefault="00EF19FA" w:rsidP="00311E0F">
            <w:pPr>
              <w:spacing w:after="0" w:line="240" w:lineRule="auto"/>
              <w:rPr>
                <w:rFonts w:ascii="Times New Roman" w:hAnsi="Times New Roman"/>
                <w:bCs/>
              </w:rPr>
            </w:pPr>
            <w:r>
              <w:rPr>
                <w:rFonts w:ascii="Times New Roman" w:hAnsi="Times New Roman"/>
                <w:bCs/>
              </w:rPr>
              <w:t>Frezarka górnowrzecionowa z zestawem frezów trzpieniowych</w:t>
            </w:r>
          </w:p>
        </w:tc>
        <w:tc>
          <w:tcPr>
            <w:tcW w:w="549" w:type="dxa"/>
          </w:tcPr>
          <w:p w14:paraId="0255FB26" w14:textId="15BFB1EE" w:rsidR="0074287D" w:rsidRDefault="00EF19FA" w:rsidP="00311E0F">
            <w:pPr>
              <w:spacing w:after="0" w:line="240" w:lineRule="auto"/>
              <w:jc w:val="center"/>
              <w:rPr>
                <w:rFonts w:ascii="Times New Roman" w:hAnsi="Times New Roman"/>
                <w:bCs/>
                <w:sz w:val="16"/>
                <w:szCs w:val="16"/>
              </w:rPr>
            </w:pPr>
            <w:r>
              <w:rPr>
                <w:rFonts w:ascii="Times New Roman" w:hAnsi="Times New Roman"/>
                <w:bCs/>
                <w:sz w:val="16"/>
                <w:szCs w:val="16"/>
              </w:rPr>
              <w:t>1</w:t>
            </w:r>
          </w:p>
        </w:tc>
        <w:tc>
          <w:tcPr>
            <w:tcW w:w="1649" w:type="dxa"/>
          </w:tcPr>
          <w:p w14:paraId="3790A43E" w14:textId="77777777" w:rsidR="0074287D" w:rsidRDefault="0074287D" w:rsidP="00311E0F">
            <w:pPr>
              <w:spacing w:after="0" w:line="240" w:lineRule="auto"/>
              <w:rPr>
                <w:rFonts w:ascii="Times New Roman" w:hAnsi="Times New Roman"/>
                <w:b/>
                <w:bCs/>
                <w:szCs w:val="28"/>
              </w:rPr>
            </w:pPr>
          </w:p>
        </w:tc>
        <w:tc>
          <w:tcPr>
            <w:tcW w:w="1079" w:type="dxa"/>
          </w:tcPr>
          <w:p w14:paraId="42F9A449" w14:textId="77777777" w:rsidR="0074287D" w:rsidRDefault="0074287D" w:rsidP="00311E0F">
            <w:pPr>
              <w:spacing w:after="0" w:line="240" w:lineRule="auto"/>
              <w:rPr>
                <w:rFonts w:ascii="Times New Roman" w:hAnsi="Times New Roman"/>
                <w:b/>
                <w:bCs/>
                <w:szCs w:val="28"/>
              </w:rPr>
            </w:pPr>
          </w:p>
        </w:tc>
        <w:tc>
          <w:tcPr>
            <w:tcW w:w="801" w:type="dxa"/>
          </w:tcPr>
          <w:p w14:paraId="7E20531E" w14:textId="77777777" w:rsidR="0074287D" w:rsidRDefault="0074287D" w:rsidP="00311E0F">
            <w:pPr>
              <w:spacing w:after="0" w:line="240" w:lineRule="auto"/>
              <w:rPr>
                <w:rFonts w:ascii="Times New Roman" w:hAnsi="Times New Roman"/>
                <w:b/>
                <w:bCs/>
                <w:szCs w:val="28"/>
              </w:rPr>
            </w:pPr>
          </w:p>
        </w:tc>
        <w:tc>
          <w:tcPr>
            <w:tcW w:w="729" w:type="dxa"/>
          </w:tcPr>
          <w:p w14:paraId="3921947E" w14:textId="77777777" w:rsidR="0074287D" w:rsidRDefault="0074287D" w:rsidP="00311E0F">
            <w:pPr>
              <w:spacing w:after="0" w:line="240" w:lineRule="auto"/>
              <w:rPr>
                <w:rFonts w:ascii="Times New Roman" w:hAnsi="Times New Roman"/>
                <w:b/>
                <w:bCs/>
                <w:szCs w:val="28"/>
              </w:rPr>
            </w:pPr>
          </w:p>
        </w:tc>
        <w:tc>
          <w:tcPr>
            <w:tcW w:w="675" w:type="dxa"/>
          </w:tcPr>
          <w:p w14:paraId="584A8382" w14:textId="77777777" w:rsidR="0074287D" w:rsidRDefault="0074287D" w:rsidP="00311E0F">
            <w:pPr>
              <w:spacing w:after="0" w:line="240" w:lineRule="auto"/>
              <w:rPr>
                <w:rFonts w:ascii="Times New Roman" w:hAnsi="Times New Roman"/>
                <w:b/>
                <w:bCs/>
                <w:szCs w:val="28"/>
              </w:rPr>
            </w:pPr>
          </w:p>
        </w:tc>
        <w:tc>
          <w:tcPr>
            <w:tcW w:w="801" w:type="dxa"/>
          </w:tcPr>
          <w:p w14:paraId="3DA3F4FC" w14:textId="77777777" w:rsidR="0074287D" w:rsidRDefault="0074287D" w:rsidP="00311E0F">
            <w:pPr>
              <w:spacing w:after="0" w:line="240" w:lineRule="auto"/>
              <w:rPr>
                <w:rFonts w:ascii="Times New Roman" w:hAnsi="Times New Roman"/>
                <w:b/>
                <w:bCs/>
                <w:szCs w:val="28"/>
              </w:rPr>
            </w:pPr>
          </w:p>
        </w:tc>
      </w:tr>
      <w:tr w:rsidR="00EF19FA" w14:paraId="7ACB105C" w14:textId="77777777" w:rsidTr="00311E0F">
        <w:tc>
          <w:tcPr>
            <w:tcW w:w="704" w:type="dxa"/>
          </w:tcPr>
          <w:p w14:paraId="6A10FAC2" w14:textId="11C2E69F" w:rsidR="00EF19FA" w:rsidRDefault="00EF19FA" w:rsidP="00311E0F">
            <w:pPr>
              <w:spacing w:after="0" w:line="240" w:lineRule="auto"/>
              <w:rPr>
                <w:rFonts w:ascii="Times New Roman" w:hAnsi="Times New Roman"/>
                <w:bCs/>
                <w:szCs w:val="28"/>
              </w:rPr>
            </w:pPr>
            <w:r>
              <w:rPr>
                <w:rFonts w:ascii="Times New Roman" w:hAnsi="Times New Roman"/>
                <w:bCs/>
                <w:szCs w:val="28"/>
              </w:rPr>
              <w:t>4.</w:t>
            </w:r>
          </w:p>
        </w:tc>
        <w:tc>
          <w:tcPr>
            <w:tcW w:w="2075" w:type="dxa"/>
          </w:tcPr>
          <w:p w14:paraId="2870E235" w14:textId="5B1823DD" w:rsidR="00EF19FA" w:rsidRDefault="00EF19FA" w:rsidP="00EF19FA">
            <w:pPr>
              <w:spacing w:after="0" w:line="240" w:lineRule="auto"/>
              <w:rPr>
                <w:rFonts w:ascii="Times New Roman" w:hAnsi="Times New Roman"/>
                <w:bCs/>
              </w:rPr>
            </w:pPr>
            <w:r>
              <w:rPr>
                <w:rFonts w:ascii="Times New Roman" w:hAnsi="Times New Roman"/>
                <w:bCs/>
              </w:rPr>
              <w:t>Szlifierka stołowa</w:t>
            </w:r>
          </w:p>
        </w:tc>
        <w:tc>
          <w:tcPr>
            <w:tcW w:w="549" w:type="dxa"/>
          </w:tcPr>
          <w:p w14:paraId="0DA2DD27" w14:textId="4DB064DC" w:rsidR="00EF19FA" w:rsidRDefault="00EF19FA" w:rsidP="00311E0F">
            <w:pPr>
              <w:spacing w:after="0" w:line="240" w:lineRule="auto"/>
              <w:jc w:val="center"/>
              <w:rPr>
                <w:rFonts w:ascii="Times New Roman" w:hAnsi="Times New Roman"/>
                <w:bCs/>
                <w:sz w:val="16"/>
                <w:szCs w:val="16"/>
              </w:rPr>
            </w:pPr>
            <w:r>
              <w:rPr>
                <w:rFonts w:ascii="Times New Roman" w:hAnsi="Times New Roman"/>
                <w:bCs/>
                <w:sz w:val="16"/>
                <w:szCs w:val="16"/>
              </w:rPr>
              <w:t>1</w:t>
            </w:r>
          </w:p>
        </w:tc>
        <w:tc>
          <w:tcPr>
            <w:tcW w:w="1649" w:type="dxa"/>
          </w:tcPr>
          <w:p w14:paraId="3C0AE91A" w14:textId="77777777" w:rsidR="00EF19FA" w:rsidRDefault="00EF19FA" w:rsidP="00311E0F">
            <w:pPr>
              <w:spacing w:after="0" w:line="240" w:lineRule="auto"/>
              <w:rPr>
                <w:rFonts w:ascii="Times New Roman" w:hAnsi="Times New Roman"/>
                <w:b/>
                <w:bCs/>
                <w:szCs w:val="28"/>
              </w:rPr>
            </w:pPr>
          </w:p>
        </w:tc>
        <w:tc>
          <w:tcPr>
            <w:tcW w:w="1079" w:type="dxa"/>
          </w:tcPr>
          <w:p w14:paraId="099D4C50" w14:textId="77777777" w:rsidR="00EF19FA" w:rsidRDefault="00EF19FA" w:rsidP="00311E0F">
            <w:pPr>
              <w:spacing w:after="0" w:line="240" w:lineRule="auto"/>
              <w:rPr>
                <w:rFonts w:ascii="Times New Roman" w:hAnsi="Times New Roman"/>
                <w:b/>
                <w:bCs/>
                <w:szCs w:val="28"/>
              </w:rPr>
            </w:pPr>
          </w:p>
        </w:tc>
        <w:tc>
          <w:tcPr>
            <w:tcW w:w="801" w:type="dxa"/>
          </w:tcPr>
          <w:p w14:paraId="72853F93" w14:textId="77777777" w:rsidR="00EF19FA" w:rsidRDefault="00EF19FA" w:rsidP="00311E0F">
            <w:pPr>
              <w:spacing w:after="0" w:line="240" w:lineRule="auto"/>
              <w:rPr>
                <w:rFonts w:ascii="Times New Roman" w:hAnsi="Times New Roman"/>
                <w:b/>
                <w:bCs/>
                <w:szCs w:val="28"/>
              </w:rPr>
            </w:pPr>
          </w:p>
        </w:tc>
        <w:tc>
          <w:tcPr>
            <w:tcW w:w="729" w:type="dxa"/>
          </w:tcPr>
          <w:p w14:paraId="7CE4D22D" w14:textId="77777777" w:rsidR="00EF19FA" w:rsidRDefault="00EF19FA" w:rsidP="00311E0F">
            <w:pPr>
              <w:spacing w:after="0" w:line="240" w:lineRule="auto"/>
              <w:rPr>
                <w:rFonts w:ascii="Times New Roman" w:hAnsi="Times New Roman"/>
                <w:b/>
                <w:bCs/>
                <w:szCs w:val="28"/>
              </w:rPr>
            </w:pPr>
          </w:p>
        </w:tc>
        <w:tc>
          <w:tcPr>
            <w:tcW w:w="675" w:type="dxa"/>
          </w:tcPr>
          <w:p w14:paraId="715FF837" w14:textId="77777777" w:rsidR="00EF19FA" w:rsidRDefault="00EF19FA" w:rsidP="00311E0F">
            <w:pPr>
              <w:spacing w:after="0" w:line="240" w:lineRule="auto"/>
              <w:rPr>
                <w:rFonts w:ascii="Times New Roman" w:hAnsi="Times New Roman"/>
                <w:b/>
                <w:bCs/>
                <w:szCs w:val="28"/>
              </w:rPr>
            </w:pPr>
          </w:p>
        </w:tc>
        <w:tc>
          <w:tcPr>
            <w:tcW w:w="801" w:type="dxa"/>
          </w:tcPr>
          <w:p w14:paraId="09C2372B" w14:textId="77777777" w:rsidR="00EF19FA" w:rsidRDefault="00EF19FA" w:rsidP="00311E0F">
            <w:pPr>
              <w:spacing w:after="0" w:line="240" w:lineRule="auto"/>
              <w:rPr>
                <w:rFonts w:ascii="Times New Roman" w:hAnsi="Times New Roman"/>
                <w:b/>
                <w:bCs/>
                <w:szCs w:val="28"/>
              </w:rPr>
            </w:pPr>
          </w:p>
        </w:tc>
      </w:tr>
      <w:tr w:rsidR="00EF19FA" w14:paraId="178D6CCD" w14:textId="77777777" w:rsidTr="00311E0F">
        <w:tc>
          <w:tcPr>
            <w:tcW w:w="704" w:type="dxa"/>
          </w:tcPr>
          <w:p w14:paraId="0A9E7605" w14:textId="69A70407" w:rsidR="00EF19FA" w:rsidRDefault="00EF19FA" w:rsidP="00311E0F">
            <w:pPr>
              <w:spacing w:after="0" w:line="240" w:lineRule="auto"/>
              <w:rPr>
                <w:rFonts w:ascii="Times New Roman" w:hAnsi="Times New Roman"/>
                <w:bCs/>
                <w:szCs w:val="28"/>
              </w:rPr>
            </w:pPr>
            <w:r>
              <w:rPr>
                <w:rFonts w:ascii="Times New Roman" w:hAnsi="Times New Roman"/>
                <w:bCs/>
                <w:szCs w:val="28"/>
              </w:rPr>
              <w:t>5.</w:t>
            </w:r>
          </w:p>
        </w:tc>
        <w:tc>
          <w:tcPr>
            <w:tcW w:w="2075" w:type="dxa"/>
          </w:tcPr>
          <w:p w14:paraId="7C2241C7" w14:textId="13EBD48F" w:rsidR="00EF19FA" w:rsidRDefault="00EF19FA" w:rsidP="00311E0F">
            <w:pPr>
              <w:spacing w:after="0" w:line="240" w:lineRule="auto"/>
              <w:rPr>
                <w:rFonts w:ascii="Times New Roman" w:hAnsi="Times New Roman"/>
                <w:bCs/>
              </w:rPr>
            </w:pPr>
            <w:r>
              <w:rPr>
                <w:rFonts w:ascii="Times New Roman" w:hAnsi="Times New Roman"/>
                <w:bCs/>
              </w:rPr>
              <w:t>Szlifierka taśmowa</w:t>
            </w:r>
          </w:p>
        </w:tc>
        <w:tc>
          <w:tcPr>
            <w:tcW w:w="549" w:type="dxa"/>
          </w:tcPr>
          <w:p w14:paraId="494276B0" w14:textId="594625CC" w:rsidR="00EF19FA" w:rsidRDefault="00EF19FA" w:rsidP="00311E0F">
            <w:pPr>
              <w:spacing w:after="0" w:line="240" w:lineRule="auto"/>
              <w:jc w:val="center"/>
              <w:rPr>
                <w:rFonts w:ascii="Times New Roman" w:hAnsi="Times New Roman"/>
                <w:bCs/>
                <w:sz w:val="16"/>
                <w:szCs w:val="16"/>
              </w:rPr>
            </w:pPr>
            <w:r>
              <w:rPr>
                <w:rFonts w:ascii="Times New Roman" w:hAnsi="Times New Roman"/>
                <w:bCs/>
                <w:sz w:val="16"/>
                <w:szCs w:val="16"/>
              </w:rPr>
              <w:t>1</w:t>
            </w:r>
          </w:p>
        </w:tc>
        <w:tc>
          <w:tcPr>
            <w:tcW w:w="1649" w:type="dxa"/>
          </w:tcPr>
          <w:p w14:paraId="15D02079" w14:textId="77777777" w:rsidR="00EF19FA" w:rsidRDefault="00EF19FA" w:rsidP="00311E0F">
            <w:pPr>
              <w:spacing w:after="0" w:line="240" w:lineRule="auto"/>
              <w:rPr>
                <w:rFonts w:ascii="Times New Roman" w:hAnsi="Times New Roman"/>
                <w:b/>
                <w:bCs/>
                <w:szCs w:val="28"/>
              </w:rPr>
            </w:pPr>
          </w:p>
        </w:tc>
        <w:tc>
          <w:tcPr>
            <w:tcW w:w="1079" w:type="dxa"/>
          </w:tcPr>
          <w:p w14:paraId="6C7A6FF6" w14:textId="77777777" w:rsidR="00EF19FA" w:rsidRDefault="00EF19FA" w:rsidP="00311E0F">
            <w:pPr>
              <w:spacing w:after="0" w:line="240" w:lineRule="auto"/>
              <w:rPr>
                <w:rFonts w:ascii="Times New Roman" w:hAnsi="Times New Roman"/>
                <w:b/>
                <w:bCs/>
                <w:szCs w:val="28"/>
              </w:rPr>
            </w:pPr>
          </w:p>
        </w:tc>
        <w:tc>
          <w:tcPr>
            <w:tcW w:w="801" w:type="dxa"/>
          </w:tcPr>
          <w:p w14:paraId="30261E70" w14:textId="77777777" w:rsidR="00EF19FA" w:rsidRDefault="00EF19FA" w:rsidP="00311E0F">
            <w:pPr>
              <w:spacing w:after="0" w:line="240" w:lineRule="auto"/>
              <w:rPr>
                <w:rFonts w:ascii="Times New Roman" w:hAnsi="Times New Roman"/>
                <w:b/>
                <w:bCs/>
                <w:szCs w:val="28"/>
              </w:rPr>
            </w:pPr>
          </w:p>
        </w:tc>
        <w:tc>
          <w:tcPr>
            <w:tcW w:w="729" w:type="dxa"/>
          </w:tcPr>
          <w:p w14:paraId="416A8215" w14:textId="77777777" w:rsidR="00EF19FA" w:rsidRDefault="00EF19FA" w:rsidP="00311E0F">
            <w:pPr>
              <w:spacing w:after="0" w:line="240" w:lineRule="auto"/>
              <w:rPr>
                <w:rFonts w:ascii="Times New Roman" w:hAnsi="Times New Roman"/>
                <w:b/>
                <w:bCs/>
                <w:szCs w:val="28"/>
              </w:rPr>
            </w:pPr>
          </w:p>
        </w:tc>
        <w:tc>
          <w:tcPr>
            <w:tcW w:w="675" w:type="dxa"/>
          </w:tcPr>
          <w:p w14:paraId="2E0D3FD7" w14:textId="77777777" w:rsidR="00EF19FA" w:rsidRDefault="00EF19FA" w:rsidP="00311E0F">
            <w:pPr>
              <w:spacing w:after="0" w:line="240" w:lineRule="auto"/>
              <w:rPr>
                <w:rFonts w:ascii="Times New Roman" w:hAnsi="Times New Roman"/>
                <w:b/>
                <w:bCs/>
                <w:szCs w:val="28"/>
              </w:rPr>
            </w:pPr>
          </w:p>
        </w:tc>
        <w:tc>
          <w:tcPr>
            <w:tcW w:w="801" w:type="dxa"/>
          </w:tcPr>
          <w:p w14:paraId="4D56D746" w14:textId="77777777" w:rsidR="00EF19FA" w:rsidRDefault="00EF19FA" w:rsidP="00311E0F">
            <w:pPr>
              <w:spacing w:after="0" w:line="240" w:lineRule="auto"/>
              <w:rPr>
                <w:rFonts w:ascii="Times New Roman" w:hAnsi="Times New Roman"/>
                <w:b/>
                <w:bCs/>
                <w:szCs w:val="28"/>
              </w:rPr>
            </w:pPr>
          </w:p>
        </w:tc>
      </w:tr>
      <w:tr w:rsidR="00EF19FA" w14:paraId="6850CF94" w14:textId="77777777" w:rsidTr="00311E0F">
        <w:tc>
          <w:tcPr>
            <w:tcW w:w="704" w:type="dxa"/>
          </w:tcPr>
          <w:p w14:paraId="161DA151" w14:textId="312C18EC" w:rsidR="00EF19FA" w:rsidRDefault="00EF19FA" w:rsidP="00311E0F">
            <w:pPr>
              <w:spacing w:after="0" w:line="240" w:lineRule="auto"/>
              <w:rPr>
                <w:rFonts w:ascii="Times New Roman" w:hAnsi="Times New Roman"/>
                <w:bCs/>
                <w:szCs w:val="28"/>
              </w:rPr>
            </w:pPr>
            <w:r>
              <w:rPr>
                <w:rFonts w:ascii="Times New Roman" w:hAnsi="Times New Roman"/>
                <w:bCs/>
                <w:szCs w:val="28"/>
              </w:rPr>
              <w:t>6.</w:t>
            </w:r>
          </w:p>
        </w:tc>
        <w:tc>
          <w:tcPr>
            <w:tcW w:w="2075" w:type="dxa"/>
          </w:tcPr>
          <w:p w14:paraId="09C25807" w14:textId="14467CF0" w:rsidR="00EF19FA" w:rsidRDefault="00EF19FA" w:rsidP="00311E0F">
            <w:pPr>
              <w:spacing w:after="0" w:line="240" w:lineRule="auto"/>
              <w:rPr>
                <w:rFonts w:ascii="Times New Roman" w:hAnsi="Times New Roman"/>
                <w:bCs/>
              </w:rPr>
            </w:pPr>
            <w:r>
              <w:rPr>
                <w:rFonts w:ascii="Times New Roman" w:hAnsi="Times New Roman"/>
                <w:bCs/>
              </w:rPr>
              <w:t>Ręczna pilarka tarczowa z prowadnicą</w:t>
            </w:r>
          </w:p>
        </w:tc>
        <w:tc>
          <w:tcPr>
            <w:tcW w:w="549" w:type="dxa"/>
          </w:tcPr>
          <w:p w14:paraId="7FB7AF79" w14:textId="6F33C9B1" w:rsidR="00EF19FA" w:rsidRDefault="00EF19FA" w:rsidP="00311E0F">
            <w:pPr>
              <w:spacing w:after="0" w:line="240" w:lineRule="auto"/>
              <w:jc w:val="center"/>
              <w:rPr>
                <w:rFonts w:ascii="Times New Roman" w:hAnsi="Times New Roman"/>
                <w:bCs/>
                <w:sz w:val="16"/>
                <w:szCs w:val="16"/>
              </w:rPr>
            </w:pPr>
            <w:r>
              <w:rPr>
                <w:rFonts w:ascii="Times New Roman" w:hAnsi="Times New Roman"/>
                <w:bCs/>
                <w:sz w:val="16"/>
                <w:szCs w:val="16"/>
              </w:rPr>
              <w:t>1</w:t>
            </w:r>
          </w:p>
        </w:tc>
        <w:tc>
          <w:tcPr>
            <w:tcW w:w="1649" w:type="dxa"/>
          </w:tcPr>
          <w:p w14:paraId="44D3B83B" w14:textId="77777777" w:rsidR="00EF19FA" w:rsidRDefault="00EF19FA" w:rsidP="00311E0F">
            <w:pPr>
              <w:spacing w:after="0" w:line="240" w:lineRule="auto"/>
              <w:rPr>
                <w:rFonts w:ascii="Times New Roman" w:hAnsi="Times New Roman"/>
                <w:b/>
                <w:bCs/>
                <w:szCs w:val="28"/>
              </w:rPr>
            </w:pPr>
          </w:p>
        </w:tc>
        <w:tc>
          <w:tcPr>
            <w:tcW w:w="1079" w:type="dxa"/>
          </w:tcPr>
          <w:p w14:paraId="094F9245" w14:textId="77777777" w:rsidR="00EF19FA" w:rsidRDefault="00EF19FA" w:rsidP="00311E0F">
            <w:pPr>
              <w:spacing w:after="0" w:line="240" w:lineRule="auto"/>
              <w:rPr>
                <w:rFonts w:ascii="Times New Roman" w:hAnsi="Times New Roman"/>
                <w:b/>
                <w:bCs/>
                <w:szCs w:val="28"/>
              </w:rPr>
            </w:pPr>
          </w:p>
        </w:tc>
        <w:tc>
          <w:tcPr>
            <w:tcW w:w="801" w:type="dxa"/>
          </w:tcPr>
          <w:p w14:paraId="4CAB0495" w14:textId="77777777" w:rsidR="00EF19FA" w:rsidRDefault="00EF19FA" w:rsidP="00311E0F">
            <w:pPr>
              <w:spacing w:after="0" w:line="240" w:lineRule="auto"/>
              <w:rPr>
                <w:rFonts w:ascii="Times New Roman" w:hAnsi="Times New Roman"/>
                <w:b/>
                <w:bCs/>
                <w:szCs w:val="28"/>
              </w:rPr>
            </w:pPr>
          </w:p>
        </w:tc>
        <w:tc>
          <w:tcPr>
            <w:tcW w:w="729" w:type="dxa"/>
          </w:tcPr>
          <w:p w14:paraId="57DBA5B7" w14:textId="77777777" w:rsidR="00EF19FA" w:rsidRDefault="00EF19FA" w:rsidP="00311E0F">
            <w:pPr>
              <w:spacing w:after="0" w:line="240" w:lineRule="auto"/>
              <w:rPr>
                <w:rFonts w:ascii="Times New Roman" w:hAnsi="Times New Roman"/>
                <w:b/>
                <w:bCs/>
                <w:szCs w:val="28"/>
              </w:rPr>
            </w:pPr>
          </w:p>
        </w:tc>
        <w:tc>
          <w:tcPr>
            <w:tcW w:w="675" w:type="dxa"/>
          </w:tcPr>
          <w:p w14:paraId="2071324D" w14:textId="77777777" w:rsidR="00EF19FA" w:rsidRDefault="00EF19FA" w:rsidP="00311E0F">
            <w:pPr>
              <w:spacing w:after="0" w:line="240" w:lineRule="auto"/>
              <w:rPr>
                <w:rFonts w:ascii="Times New Roman" w:hAnsi="Times New Roman"/>
                <w:b/>
                <w:bCs/>
                <w:szCs w:val="28"/>
              </w:rPr>
            </w:pPr>
          </w:p>
        </w:tc>
        <w:tc>
          <w:tcPr>
            <w:tcW w:w="801" w:type="dxa"/>
          </w:tcPr>
          <w:p w14:paraId="31A37F20" w14:textId="77777777" w:rsidR="00EF19FA" w:rsidRDefault="00EF19FA" w:rsidP="00311E0F">
            <w:pPr>
              <w:spacing w:after="0" w:line="240" w:lineRule="auto"/>
              <w:rPr>
                <w:rFonts w:ascii="Times New Roman" w:hAnsi="Times New Roman"/>
                <w:b/>
                <w:bCs/>
                <w:szCs w:val="28"/>
              </w:rPr>
            </w:pPr>
          </w:p>
        </w:tc>
      </w:tr>
      <w:tr w:rsidR="00EF19FA" w14:paraId="4D606D65" w14:textId="77777777" w:rsidTr="00311E0F">
        <w:tc>
          <w:tcPr>
            <w:tcW w:w="704" w:type="dxa"/>
          </w:tcPr>
          <w:p w14:paraId="7270F410" w14:textId="62075B60" w:rsidR="00EF19FA" w:rsidRDefault="00EF19FA" w:rsidP="00311E0F">
            <w:pPr>
              <w:spacing w:after="0" w:line="240" w:lineRule="auto"/>
              <w:rPr>
                <w:rFonts w:ascii="Times New Roman" w:hAnsi="Times New Roman"/>
                <w:bCs/>
                <w:szCs w:val="28"/>
              </w:rPr>
            </w:pPr>
            <w:r>
              <w:rPr>
                <w:rFonts w:ascii="Times New Roman" w:hAnsi="Times New Roman"/>
                <w:bCs/>
                <w:szCs w:val="28"/>
              </w:rPr>
              <w:t>7.</w:t>
            </w:r>
          </w:p>
        </w:tc>
        <w:tc>
          <w:tcPr>
            <w:tcW w:w="2075" w:type="dxa"/>
          </w:tcPr>
          <w:p w14:paraId="725011A8" w14:textId="74E581FD" w:rsidR="00EF19FA" w:rsidRDefault="00EF19FA" w:rsidP="00311E0F">
            <w:pPr>
              <w:spacing w:after="0" w:line="240" w:lineRule="auto"/>
              <w:rPr>
                <w:rFonts w:ascii="Times New Roman" w:hAnsi="Times New Roman"/>
                <w:bCs/>
              </w:rPr>
            </w:pPr>
            <w:r>
              <w:rPr>
                <w:rFonts w:ascii="Times New Roman" w:hAnsi="Times New Roman"/>
                <w:bCs/>
              </w:rPr>
              <w:t>Wyrzynarka</w:t>
            </w:r>
          </w:p>
        </w:tc>
        <w:tc>
          <w:tcPr>
            <w:tcW w:w="549" w:type="dxa"/>
          </w:tcPr>
          <w:p w14:paraId="04C24003" w14:textId="23B8BF8C" w:rsidR="00EF19FA" w:rsidRDefault="00EF19FA" w:rsidP="00311E0F">
            <w:pPr>
              <w:spacing w:after="0" w:line="240" w:lineRule="auto"/>
              <w:jc w:val="center"/>
              <w:rPr>
                <w:rFonts w:ascii="Times New Roman" w:hAnsi="Times New Roman"/>
                <w:bCs/>
                <w:sz w:val="16"/>
                <w:szCs w:val="16"/>
              </w:rPr>
            </w:pPr>
            <w:r>
              <w:rPr>
                <w:rFonts w:ascii="Times New Roman" w:hAnsi="Times New Roman"/>
                <w:bCs/>
                <w:sz w:val="16"/>
                <w:szCs w:val="16"/>
              </w:rPr>
              <w:t>1</w:t>
            </w:r>
          </w:p>
        </w:tc>
        <w:tc>
          <w:tcPr>
            <w:tcW w:w="1649" w:type="dxa"/>
          </w:tcPr>
          <w:p w14:paraId="2B1E6ECF" w14:textId="77777777" w:rsidR="00EF19FA" w:rsidRDefault="00EF19FA" w:rsidP="00311E0F">
            <w:pPr>
              <w:spacing w:after="0" w:line="240" w:lineRule="auto"/>
              <w:rPr>
                <w:rFonts w:ascii="Times New Roman" w:hAnsi="Times New Roman"/>
                <w:b/>
                <w:bCs/>
                <w:szCs w:val="28"/>
              </w:rPr>
            </w:pPr>
          </w:p>
        </w:tc>
        <w:tc>
          <w:tcPr>
            <w:tcW w:w="1079" w:type="dxa"/>
          </w:tcPr>
          <w:p w14:paraId="498DCC1F" w14:textId="77777777" w:rsidR="00EF19FA" w:rsidRDefault="00EF19FA" w:rsidP="00311E0F">
            <w:pPr>
              <w:spacing w:after="0" w:line="240" w:lineRule="auto"/>
              <w:rPr>
                <w:rFonts w:ascii="Times New Roman" w:hAnsi="Times New Roman"/>
                <w:b/>
                <w:bCs/>
                <w:szCs w:val="28"/>
              </w:rPr>
            </w:pPr>
          </w:p>
        </w:tc>
        <w:tc>
          <w:tcPr>
            <w:tcW w:w="801" w:type="dxa"/>
          </w:tcPr>
          <w:p w14:paraId="5FDCA1B1" w14:textId="77777777" w:rsidR="00EF19FA" w:rsidRDefault="00EF19FA" w:rsidP="00311E0F">
            <w:pPr>
              <w:spacing w:after="0" w:line="240" w:lineRule="auto"/>
              <w:rPr>
                <w:rFonts w:ascii="Times New Roman" w:hAnsi="Times New Roman"/>
                <w:b/>
                <w:bCs/>
                <w:szCs w:val="28"/>
              </w:rPr>
            </w:pPr>
          </w:p>
        </w:tc>
        <w:tc>
          <w:tcPr>
            <w:tcW w:w="729" w:type="dxa"/>
          </w:tcPr>
          <w:p w14:paraId="2E33FABD" w14:textId="77777777" w:rsidR="00EF19FA" w:rsidRDefault="00EF19FA" w:rsidP="00311E0F">
            <w:pPr>
              <w:spacing w:after="0" w:line="240" w:lineRule="auto"/>
              <w:rPr>
                <w:rFonts w:ascii="Times New Roman" w:hAnsi="Times New Roman"/>
                <w:b/>
                <w:bCs/>
                <w:szCs w:val="28"/>
              </w:rPr>
            </w:pPr>
          </w:p>
        </w:tc>
        <w:tc>
          <w:tcPr>
            <w:tcW w:w="675" w:type="dxa"/>
          </w:tcPr>
          <w:p w14:paraId="1B26ECAB" w14:textId="77777777" w:rsidR="00EF19FA" w:rsidRDefault="00EF19FA" w:rsidP="00311E0F">
            <w:pPr>
              <w:spacing w:after="0" w:line="240" w:lineRule="auto"/>
              <w:rPr>
                <w:rFonts w:ascii="Times New Roman" w:hAnsi="Times New Roman"/>
                <w:b/>
                <w:bCs/>
                <w:szCs w:val="28"/>
              </w:rPr>
            </w:pPr>
          </w:p>
        </w:tc>
        <w:tc>
          <w:tcPr>
            <w:tcW w:w="801" w:type="dxa"/>
          </w:tcPr>
          <w:p w14:paraId="3F5224F4" w14:textId="77777777" w:rsidR="00EF19FA" w:rsidRDefault="00EF19FA" w:rsidP="00311E0F">
            <w:pPr>
              <w:spacing w:after="0" w:line="240" w:lineRule="auto"/>
              <w:rPr>
                <w:rFonts w:ascii="Times New Roman" w:hAnsi="Times New Roman"/>
                <w:b/>
                <w:bCs/>
                <w:szCs w:val="28"/>
              </w:rPr>
            </w:pPr>
          </w:p>
        </w:tc>
      </w:tr>
      <w:tr w:rsidR="00EF19FA" w14:paraId="0FFE6410" w14:textId="77777777" w:rsidTr="00311E0F">
        <w:tc>
          <w:tcPr>
            <w:tcW w:w="704" w:type="dxa"/>
          </w:tcPr>
          <w:p w14:paraId="7B1192E8" w14:textId="272289D5" w:rsidR="00EF19FA" w:rsidRDefault="00EF19FA" w:rsidP="00311E0F">
            <w:pPr>
              <w:spacing w:after="0" w:line="240" w:lineRule="auto"/>
              <w:rPr>
                <w:rFonts w:ascii="Times New Roman" w:hAnsi="Times New Roman"/>
                <w:bCs/>
                <w:szCs w:val="28"/>
              </w:rPr>
            </w:pPr>
            <w:r>
              <w:rPr>
                <w:rFonts w:ascii="Times New Roman" w:hAnsi="Times New Roman"/>
                <w:bCs/>
                <w:szCs w:val="28"/>
              </w:rPr>
              <w:t>8.</w:t>
            </w:r>
          </w:p>
        </w:tc>
        <w:tc>
          <w:tcPr>
            <w:tcW w:w="2075" w:type="dxa"/>
          </w:tcPr>
          <w:p w14:paraId="6C3DC1BE" w14:textId="78197ACB" w:rsidR="00EF19FA" w:rsidRDefault="00EF19FA" w:rsidP="00311E0F">
            <w:pPr>
              <w:spacing w:after="0" w:line="240" w:lineRule="auto"/>
              <w:rPr>
                <w:rFonts w:ascii="Times New Roman" w:hAnsi="Times New Roman"/>
                <w:bCs/>
              </w:rPr>
            </w:pPr>
            <w:r>
              <w:rPr>
                <w:rFonts w:ascii="Times New Roman" w:hAnsi="Times New Roman"/>
                <w:bCs/>
              </w:rPr>
              <w:t>Szlifierka kątowa</w:t>
            </w:r>
          </w:p>
        </w:tc>
        <w:tc>
          <w:tcPr>
            <w:tcW w:w="549" w:type="dxa"/>
          </w:tcPr>
          <w:p w14:paraId="183E92C8" w14:textId="0488B45D" w:rsidR="00EF19FA" w:rsidRDefault="00EF19FA" w:rsidP="00311E0F">
            <w:pPr>
              <w:spacing w:after="0" w:line="240" w:lineRule="auto"/>
              <w:jc w:val="center"/>
              <w:rPr>
                <w:rFonts w:ascii="Times New Roman" w:hAnsi="Times New Roman"/>
                <w:bCs/>
                <w:sz w:val="16"/>
                <w:szCs w:val="16"/>
              </w:rPr>
            </w:pPr>
            <w:r>
              <w:rPr>
                <w:rFonts w:ascii="Times New Roman" w:hAnsi="Times New Roman"/>
                <w:bCs/>
                <w:sz w:val="16"/>
                <w:szCs w:val="16"/>
              </w:rPr>
              <w:t>1</w:t>
            </w:r>
          </w:p>
        </w:tc>
        <w:tc>
          <w:tcPr>
            <w:tcW w:w="1649" w:type="dxa"/>
          </w:tcPr>
          <w:p w14:paraId="3391C6C4" w14:textId="77777777" w:rsidR="00EF19FA" w:rsidRDefault="00EF19FA" w:rsidP="00311E0F">
            <w:pPr>
              <w:spacing w:after="0" w:line="240" w:lineRule="auto"/>
              <w:rPr>
                <w:rFonts w:ascii="Times New Roman" w:hAnsi="Times New Roman"/>
                <w:b/>
                <w:bCs/>
                <w:szCs w:val="28"/>
              </w:rPr>
            </w:pPr>
          </w:p>
        </w:tc>
        <w:tc>
          <w:tcPr>
            <w:tcW w:w="1079" w:type="dxa"/>
          </w:tcPr>
          <w:p w14:paraId="7A832B4F" w14:textId="77777777" w:rsidR="00EF19FA" w:rsidRDefault="00EF19FA" w:rsidP="00311E0F">
            <w:pPr>
              <w:spacing w:after="0" w:line="240" w:lineRule="auto"/>
              <w:rPr>
                <w:rFonts w:ascii="Times New Roman" w:hAnsi="Times New Roman"/>
                <w:b/>
                <w:bCs/>
                <w:szCs w:val="28"/>
              </w:rPr>
            </w:pPr>
          </w:p>
        </w:tc>
        <w:tc>
          <w:tcPr>
            <w:tcW w:w="801" w:type="dxa"/>
          </w:tcPr>
          <w:p w14:paraId="15217B4D" w14:textId="77777777" w:rsidR="00EF19FA" w:rsidRDefault="00EF19FA" w:rsidP="00311E0F">
            <w:pPr>
              <w:spacing w:after="0" w:line="240" w:lineRule="auto"/>
              <w:rPr>
                <w:rFonts w:ascii="Times New Roman" w:hAnsi="Times New Roman"/>
                <w:b/>
                <w:bCs/>
                <w:szCs w:val="28"/>
              </w:rPr>
            </w:pPr>
          </w:p>
        </w:tc>
        <w:tc>
          <w:tcPr>
            <w:tcW w:w="729" w:type="dxa"/>
          </w:tcPr>
          <w:p w14:paraId="4083E75B" w14:textId="77777777" w:rsidR="00EF19FA" w:rsidRDefault="00EF19FA" w:rsidP="00311E0F">
            <w:pPr>
              <w:spacing w:after="0" w:line="240" w:lineRule="auto"/>
              <w:rPr>
                <w:rFonts w:ascii="Times New Roman" w:hAnsi="Times New Roman"/>
                <w:b/>
                <w:bCs/>
                <w:szCs w:val="28"/>
              </w:rPr>
            </w:pPr>
          </w:p>
        </w:tc>
        <w:tc>
          <w:tcPr>
            <w:tcW w:w="675" w:type="dxa"/>
          </w:tcPr>
          <w:p w14:paraId="1F4F523F" w14:textId="77777777" w:rsidR="00EF19FA" w:rsidRDefault="00EF19FA" w:rsidP="00311E0F">
            <w:pPr>
              <w:spacing w:after="0" w:line="240" w:lineRule="auto"/>
              <w:rPr>
                <w:rFonts w:ascii="Times New Roman" w:hAnsi="Times New Roman"/>
                <w:b/>
                <w:bCs/>
                <w:szCs w:val="28"/>
              </w:rPr>
            </w:pPr>
          </w:p>
        </w:tc>
        <w:tc>
          <w:tcPr>
            <w:tcW w:w="801" w:type="dxa"/>
          </w:tcPr>
          <w:p w14:paraId="4112F99A" w14:textId="77777777" w:rsidR="00EF19FA" w:rsidRDefault="00EF19FA" w:rsidP="00311E0F">
            <w:pPr>
              <w:spacing w:after="0" w:line="240" w:lineRule="auto"/>
              <w:rPr>
                <w:rFonts w:ascii="Times New Roman" w:hAnsi="Times New Roman"/>
                <w:b/>
                <w:bCs/>
                <w:szCs w:val="28"/>
              </w:rPr>
            </w:pPr>
          </w:p>
        </w:tc>
      </w:tr>
      <w:tr w:rsidR="00EF19FA" w14:paraId="0835F57E" w14:textId="77777777" w:rsidTr="00311E0F">
        <w:tc>
          <w:tcPr>
            <w:tcW w:w="704" w:type="dxa"/>
          </w:tcPr>
          <w:p w14:paraId="0C7E2833" w14:textId="37B29505" w:rsidR="00EF19FA" w:rsidRDefault="00EF19FA" w:rsidP="00311E0F">
            <w:pPr>
              <w:spacing w:after="0" w:line="240" w:lineRule="auto"/>
              <w:rPr>
                <w:rFonts w:ascii="Times New Roman" w:hAnsi="Times New Roman"/>
                <w:bCs/>
                <w:szCs w:val="28"/>
              </w:rPr>
            </w:pPr>
            <w:r>
              <w:rPr>
                <w:rFonts w:ascii="Times New Roman" w:hAnsi="Times New Roman"/>
                <w:bCs/>
                <w:szCs w:val="28"/>
              </w:rPr>
              <w:t>9.</w:t>
            </w:r>
          </w:p>
        </w:tc>
        <w:tc>
          <w:tcPr>
            <w:tcW w:w="2075" w:type="dxa"/>
          </w:tcPr>
          <w:p w14:paraId="5ED8D104" w14:textId="39586AC9" w:rsidR="00EF19FA" w:rsidRDefault="00EF19FA" w:rsidP="00311E0F">
            <w:pPr>
              <w:spacing w:after="0" w:line="240" w:lineRule="auto"/>
              <w:rPr>
                <w:rFonts w:ascii="Times New Roman" w:hAnsi="Times New Roman"/>
                <w:bCs/>
              </w:rPr>
            </w:pPr>
            <w:r>
              <w:rPr>
                <w:rFonts w:ascii="Times New Roman" w:hAnsi="Times New Roman"/>
                <w:bCs/>
              </w:rPr>
              <w:t>Polerka</w:t>
            </w:r>
          </w:p>
        </w:tc>
        <w:tc>
          <w:tcPr>
            <w:tcW w:w="549" w:type="dxa"/>
          </w:tcPr>
          <w:p w14:paraId="3ED771E7" w14:textId="100581FB" w:rsidR="00EF19FA" w:rsidRDefault="00EF19FA" w:rsidP="00311E0F">
            <w:pPr>
              <w:spacing w:after="0" w:line="240" w:lineRule="auto"/>
              <w:jc w:val="center"/>
              <w:rPr>
                <w:rFonts w:ascii="Times New Roman" w:hAnsi="Times New Roman"/>
                <w:bCs/>
                <w:sz w:val="16"/>
                <w:szCs w:val="16"/>
              </w:rPr>
            </w:pPr>
            <w:r>
              <w:rPr>
                <w:rFonts w:ascii="Times New Roman" w:hAnsi="Times New Roman"/>
                <w:bCs/>
                <w:sz w:val="16"/>
                <w:szCs w:val="16"/>
              </w:rPr>
              <w:t>1</w:t>
            </w:r>
          </w:p>
        </w:tc>
        <w:tc>
          <w:tcPr>
            <w:tcW w:w="1649" w:type="dxa"/>
          </w:tcPr>
          <w:p w14:paraId="6A397086" w14:textId="77777777" w:rsidR="00EF19FA" w:rsidRDefault="00EF19FA" w:rsidP="00311E0F">
            <w:pPr>
              <w:spacing w:after="0" w:line="240" w:lineRule="auto"/>
              <w:rPr>
                <w:rFonts w:ascii="Times New Roman" w:hAnsi="Times New Roman"/>
                <w:b/>
                <w:bCs/>
                <w:szCs w:val="28"/>
              </w:rPr>
            </w:pPr>
          </w:p>
        </w:tc>
        <w:tc>
          <w:tcPr>
            <w:tcW w:w="1079" w:type="dxa"/>
          </w:tcPr>
          <w:p w14:paraId="389EBB11" w14:textId="77777777" w:rsidR="00EF19FA" w:rsidRDefault="00EF19FA" w:rsidP="00311E0F">
            <w:pPr>
              <w:spacing w:after="0" w:line="240" w:lineRule="auto"/>
              <w:rPr>
                <w:rFonts w:ascii="Times New Roman" w:hAnsi="Times New Roman"/>
                <w:b/>
                <w:bCs/>
                <w:szCs w:val="28"/>
              </w:rPr>
            </w:pPr>
          </w:p>
        </w:tc>
        <w:tc>
          <w:tcPr>
            <w:tcW w:w="801" w:type="dxa"/>
          </w:tcPr>
          <w:p w14:paraId="3C7B54B7" w14:textId="77777777" w:rsidR="00EF19FA" w:rsidRDefault="00EF19FA" w:rsidP="00311E0F">
            <w:pPr>
              <w:spacing w:after="0" w:line="240" w:lineRule="auto"/>
              <w:rPr>
                <w:rFonts w:ascii="Times New Roman" w:hAnsi="Times New Roman"/>
                <w:b/>
                <w:bCs/>
                <w:szCs w:val="28"/>
              </w:rPr>
            </w:pPr>
          </w:p>
        </w:tc>
        <w:tc>
          <w:tcPr>
            <w:tcW w:w="729" w:type="dxa"/>
          </w:tcPr>
          <w:p w14:paraId="626DCCA4" w14:textId="77777777" w:rsidR="00EF19FA" w:rsidRDefault="00EF19FA" w:rsidP="00311E0F">
            <w:pPr>
              <w:spacing w:after="0" w:line="240" w:lineRule="auto"/>
              <w:rPr>
                <w:rFonts w:ascii="Times New Roman" w:hAnsi="Times New Roman"/>
                <w:b/>
                <w:bCs/>
                <w:szCs w:val="28"/>
              </w:rPr>
            </w:pPr>
          </w:p>
        </w:tc>
        <w:tc>
          <w:tcPr>
            <w:tcW w:w="675" w:type="dxa"/>
          </w:tcPr>
          <w:p w14:paraId="29509974" w14:textId="77777777" w:rsidR="00EF19FA" w:rsidRDefault="00EF19FA" w:rsidP="00311E0F">
            <w:pPr>
              <w:spacing w:after="0" w:line="240" w:lineRule="auto"/>
              <w:rPr>
                <w:rFonts w:ascii="Times New Roman" w:hAnsi="Times New Roman"/>
                <w:b/>
                <w:bCs/>
                <w:szCs w:val="28"/>
              </w:rPr>
            </w:pPr>
          </w:p>
        </w:tc>
        <w:tc>
          <w:tcPr>
            <w:tcW w:w="801" w:type="dxa"/>
          </w:tcPr>
          <w:p w14:paraId="141BC3DF" w14:textId="77777777" w:rsidR="00EF19FA" w:rsidRDefault="00EF19FA" w:rsidP="00311E0F">
            <w:pPr>
              <w:spacing w:after="0" w:line="240" w:lineRule="auto"/>
              <w:rPr>
                <w:rFonts w:ascii="Times New Roman" w:hAnsi="Times New Roman"/>
                <w:b/>
                <w:bCs/>
                <w:szCs w:val="28"/>
              </w:rPr>
            </w:pPr>
          </w:p>
        </w:tc>
      </w:tr>
      <w:tr w:rsidR="00CE23F1" w14:paraId="6A6BF769" w14:textId="77777777" w:rsidTr="00311E0F">
        <w:tc>
          <w:tcPr>
            <w:tcW w:w="6056" w:type="dxa"/>
            <w:gridSpan w:val="5"/>
          </w:tcPr>
          <w:p w14:paraId="26D5A031" w14:textId="77777777" w:rsidR="00CE23F1" w:rsidRDefault="00CE23F1" w:rsidP="00311E0F">
            <w:pPr>
              <w:spacing w:after="0" w:line="240" w:lineRule="auto"/>
              <w:rPr>
                <w:rFonts w:ascii="Times New Roman" w:hAnsi="Times New Roman"/>
                <w:b/>
                <w:bCs/>
                <w:szCs w:val="28"/>
              </w:rPr>
            </w:pPr>
            <w:r>
              <w:rPr>
                <w:rFonts w:ascii="Times New Roman" w:hAnsi="Times New Roman"/>
                <w:b/>
                <w:bCs/>
                <w:szCs w:val="28"/>
              </w:rPr>
              <w:t>RAZEM</w:t>
            </w:r>
          </w:p>
        </w:tc>
        <w:tc>
          <w:tcPr>
            <w:tcW w:w="801" w:type="dxa"/>
          </w:tcPr>
          <w:p w14:paraId="6C6F3205" w14:textId="77777777" w:rsidR="00CE23F1" w:rsidRDefault="00CE23F1" w:rsidP="00311E0F">
            <w:pPr>
              <w:spacing w:after="0" w:line="240" w:lineRule="auto"/>
              <w:rPr>
                <w:rFonts w:ascii="Times New Roman" w:hAnsi="Times New Roman"/>
                <w:b/>
                <w:bCs/>
                <w:szCs w:val="28"/>
              </w:rPr>
            </w:pPr>
          </w:p>
        </w:tc>
        <w:tc>
          <w:tcPr>
            <w:tcW w:w="729" w:type="dxa"/>
          </w:tcPr>
          <w:p w14:paraId="00DEC8D4" w14:textId="77777777" w:rsidR="00CE23F1" w:rsidRDefault="00CE23F1" w:rsidP="00311E0F">
            <w:pPr>
              <w:spacing w:after="0" w:line="240" w:lineRule="auto"/>
              <w:rPr>
                <w:rFonts w:ascii="Times New Roman" w:hAnsi="Times New Roman"/>
                <w:b/>
                <w:bCs/>
                <w:szCs w:val="28"/>
              </w:rPr>
            </w:pPr>
            <w:r>
              <w:rPr>
                <w:rFonts w:ascii="Times New Roman" w:hAnsi="Times New Roman"/>
                <w:b/>
                <w:bCs/>
                <w:szCs w:val="28"/>
              </w:rPr>
              <w:t xml:space="preserve">    X</w:t>
            </w:r>
          </w:p>
        </w:tc>
        <w:tc>
          <w:tcPr>
            <w:tcW w:w="675" w:type="dxa"/>
          </w:tcPr>
          <w:p w14:paraId="7DCB2CC7" w14:textId="77777777" w:rsidR="00CE23F1" w:rsidRDefault="00CE23F1" w:rsidP="00311E0F">
            <w:pPr>
              <w:spacing w:after="0" w:line="240" w:lineRule="auto"/>
              <w:rPr>
                <w:rFonts w:ascii="Times New Roman" w:hAnsi="Times New Roman"/>
                <w:b/>
                <w:bCs/>
                <w:szCs w:val="28"/>
              </w:rPr>
            </w:pPr>
          </w:p>
        </w:tc>
        <w:tc>
          <w:tcPr>
            <w:tcW w:w="801" w:type="dxa"/>
          </w:tcPr>
          <w:p w14:paraId="7681BE3C" w14:textId="77777777" w:rsidR="00CE23F1" w:rsidRDefault="00CE23F1" w:rsidP="00311E0F">
            <w:pPr>
              <w:spacing w:after="0" w:line="240" w:lineRule="auto"/>
              <w:rPr>
                <w:rFonts w:ascii="Times New Roman" w:hAnsi="Times New Roman"/>
                <w:b/>
                <w:bCs/>
                <w:szCs w:val="28"/>
              </w:rPr>
            </w:pPr>
          </w:p>
        </w:tc>
      </w:tr>
    </w:tbl>
    <w:p w14:paraId="4AFF5B79" w14:textId="77777777" w:rsidR="00CE23F1" w:rsidRDefault="00CE23F1" w:rsidP="00CE23F1">
      <w:pPr>
        <w:spacing w:after="0" w:line="240" w:lineRule="auto"/>
        <w:rPr>
          <w:rFonts w:ascii="Times New Roman" w:hAnsi="Times New Roman"/>
          <w:b/>
          <w:bCs/>
          <w:szCs w:val="28"/>
        </w:rPr>
      </w:pPr>
    </w:p>
    <w:p w14:paraId="4165131D" w14:textId="77777777" w:rsidR="00CE23F1" w:rsidRDefault="00CE23F1" w:rsidP="00CE23F1">
      <w:pPr>
        <w:spacing w:after="0" w:line="240" w:lineRule="auto"/>
        <w:rPr>
          <w:rFonts w:ascii="Times New Roman" w:hAnsi="Times New Roman"/>
          <w:b/>
          <w:bCs/>
          <w:szCs w:val="28"/>
        </w:rPr>
      </w:pPr>
    </w:p>
    <w:p w14:paraId="5D9B176D" w14:textId="77777777" w:rsidR="00CE23F1" w:rsidRPr="005B46D8" w:rsidRDefault="00CE23F1" w:rsidP="00CE23F1">
      <w:pPr>
        <w:spacing w:after="0" w:line="240" w:lineRule="auto"/>
        <w:rPr>
          <w:rFonts w:ascii="Times New Roman" w:hAnsi="Times New Roman"/>
          <w:b/>
          <w:bCs/>
          <w:szCs w:val="28"/>
        </w:rPr>
      </w:pPr>
      <w:r w:rsidRPr="005B46D8">
        <w:rPr>
          <w:rFonts w:ascii="Times New Roman" w:hAnsi="Times New Roman"/>
          <w:b/>
          <w:bCs/>
          <w:szCs w:val="28"/>
        </w:rPr>
        <w:t>KRYTERIUM: OKRES GWARANCJI</w:t>
      </w:r>
    </w:p>
    <w:p w14:paraId="21DE8CE9" w14:textId="77777777" w:rsidR="00CE23F1" w:rsidRPr="00115B60" w:rsidRDefault="00CE23F1" w:rsidP="00CE23F1">
      <w:pPr>
        <w:spacing w:after="0" w:line="240" w:lineRule="auto"/>
        <w:rPr>
          <w:rFonts w:ascii="Times New Roman" w:hAnsi="Times New Roman"/>
          <w:b/>
          <w:bCs/>
          <w:i/>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3"/>
        <w:gridCol w:w="3969"/>
      </w:tblGrid>
      <w:tr w:rsidR="00CE23F1" w:rsidRPr="00115B60" w14:paraId="6A679533" w14:textId="77777777" w:rsidTr="00311E0F">
        <w:tc>
          <w:tcPr>
            <w:tcW w:w="9062" w:type="dxa"/>
            <w:gridSpan w:val="2"/>
            <w:tcBorders>
              <w:bottom w:val="single" w:sz="4" w:space="0" w:color="auto"/>
            </w:tcBorders>
            <w:shd w:val="pct20" w:color="auto" w:fill="auto"/>
          </w:tcPr>
          <w:p w14:paraId="71D09817" w14:textId="77777777" w:rsidR="00CE23F1" w:rsidRPr="005B46D8" w:rsidRDefault="00CE23F1" w:rsidP="00311E0F">
            <w:pPr>
              <w:spacing w:after="0" w:line="240" w:lineRule="auto"/>
              <w:ind w:left="1134" w:hanging="1134"/>
              <w:rPr>
                <w:rFonts w:ascii="Times New Roman" w:hAnsi="Times New Roman"/>
                <w:b/>
                <w:bCs/>
                <w:szCs w:val="28"/>
              </w:rPr>
            </w:pPr>
            <w:r>
              <w:rPr>
                <w:rFonts w:ascii="Times New Roman" w:hAnsi="Times New Roman"/>
                <w:b/>
                <w:bCs/>
                <w:szCs w:val="28"/>
              </w:rPr>
              <w:t xml:space="preserve">Oferowany przez Wykonawcę okres gwarancji </w:t>
            </w:r>
          </w:p>
        </w:tc>
      </w:tr>
      <w:tr w:rsidR="00CE23F1" w:rsidRPr="00115B60" w14:paraId="303111CC" w14:textId="77777777" w:rsidTr="00311E0F">
        <w:tc>
          <w:tcPr>
            <w:tcW w:w="5093" w:type="dxa"/>
            <w:tcBorders>
              <w:bottom w:val="single" w:sz="4" w:space="0" w:color="auto"/>
            </w:tcBorders>
          </w:tcPr>
          <w:p w14:paraId="22D3C6A2" w14:textId="486C0C5D" w:rsidR="00CE23F1" w:rsidRPr="00463B30" w:rsidRDefault="00CE23F1" w:rsidP="00311E0F">
            <w:pPr>
              <w:spacing w:after="0" w:line="240" w:lineRule="auto"/>
              <w:rPr>
                <w:rFonts w:ascii="Times New Roman" w:hAnsi="Times New Roman"/>
                <w:color w:val="000000" w:themeColor="text1"/>
                <w:sz w:val="24"/>
                <w:szCs w:val="24"/>
              </w:rPr>
            </w:pPr>
            <w:r w:rsidRPr="00463B30">
              <w:rPr>
                <w:rFonts w:ascii="Times New Roman" w:hAnsi="Times New Roman"/>
                <w:color w:val="000000" w:themeColor="text1"/>
                <w:sz w:val="24"/>
                <w:szCs w:val="24"/>
              </w:rPr>
              <w:t xml:space="preserve">gwarancja na </w:t>
            </w:r>
            <w:r w:rsidR="00EF19FA">
              <w:rPr>
                <w:rFonts w:ascii="Times New Roman" w:hAnsi="Times New Roman"/>
                <w:color w:val="000000" w:themeColor="text1"/>
                <w:sz w:val="24"/>
                <w:szCs w:val="24"/>
              </w:rPr>
              <w:t>elektronarzędzia</w:t>
            </w:r>
            <w:r w:rsidR="00A351C6">
              <w:rPr>
                <w:rFonts w:ascii="Times New Roman" w:hAnsi="Times New Roman"/>
                <w:color w:val="000000" w:themeColor="text1"/>
                <w:sz w:val="24"/>
                <w:szCs w:val="24"/>
              </w:rPr>
              <w:t xml:space="preserve"> </w:t>
            </w:r>
          </w:p>
          <w:p w14:paraId="3177E70E" w14:textId="77777777" w:rsidR="00CE23F1" w:rsidRPr="00463B30" w:rsidRDefault="00CE23F1" w:rsidP="00311E0F">
            <w:pPr>
              <w:spacing w:after="0" w:line="240" w:lineRule="auto"/>
              <w:rPr>
                <w:rFonts w:ascii="Times New Roman" w:hAnsi="Times New Roman"/>
                <w:i/>
                <w:color w:val="000000" w:themeColor="text1"/>
                <w:sz w:val="24"/>
                <w:szCs w:val="24"/>
              </w:rPr>
            </w:pPr>
            <w:r>
              <w:rPr>
                <w:rFonts w:ascii="Times New Roman" w:hAnsi="Times New Roman"/>
                <w:i/>
                <w:color w:val="000000" w:themeColor="text1"/>
                <w:sz w:val="24"/>
                <w:szCs w:val="24"/>
              </w:rPr>
              <w:t>(min. 18</w:t>
            </w:r>
            <w:r w:rsidRPr="00463B30">
              <w:rPr>
                <w:rFonts w:ascii="Times New Roman" w:hAnsi="Times New Roman"/>
                <w:i/>
                <w:color w:val="000000" w:themeColor="text1"/>
                <w:sz w:val="24"/>
                <w:szCs w:val="24"/>
              </w:rPr>
              <w:t xml:space="preserve"> m-cy; max. </w:t>
            </w:r>
            <w:r>
              <w:rPr>
                <w:rFonts w:ascii="Times New Roman" w:hAnsi="Times New Roman"/>
                <w:i/>
                <w:color w:val="000000" w:themeColor="text1"/>
                <w:sz w:val="24"/>
                <w:szCs w:val="24"/>
              </w:rPr>
              <w:t>36</w:t>
            </w:r>
            <w:r w:rsidRPr="00463B30">
              <w:rPr>
                <w:rFonts w:ascii="Times New Roman" w:hAnsi="Times New Roman"/>
                <w:i/>
                <w:color w:val="000000" w:themeColor="text1"/>
                <w:sz w:val="24"/>
                <w:szCs w:val="24"/>
              </w:rPr>
              <w:t xml:space="preserve"> m-cy)</w:t>
            </w:r>
          </w:p>
          <w:p w14:paraId="5FE7D262" w14:textId="77777777" w:rsidR="00CE23F1" w:rsidRPr="00463B30" w:rsidRDefault="00CE23F1" w:rsidP="00311E0F">
            <w:pPr>
              <w:spacing w:after="0" w:line="240" w:lineRule="auto"/>
              <w:rPr>
                <w:rFonts w:ascii="Times New Roman" w:hAnsi="Times New Roman"/>
                <w:b/>
                <w:bCs/>
                <w:color w:val="000000" w:themeColor="text1"/>
                <w:sz w:val="20"/>
                <w:szCs w:val="24"/>
              </w:rPr>
            </w:pPr>
          </w:p>
        </w:tc>
        <w:tc>
          <w:tcPr>
            <w:tcW w:w="3969" w:type="dxa"/>
            <w:tcBorders>
              <w:bottom w:val="single" w:sz="4" w:space="0" w:color="auto"/>
            </w:tcBorders>
            <w:vAlign w:val="center"/>
          </w:tcPr>
          <w:p w14:paraId="5B7EF2AF" w14:textId="77777777" w:rsidR="00CE23F1" w:rsidRPr="00115B60" w:rsidRDefault="00CE23F1" w:rsidP="00311E0F">
            <w:pPr>
              <w:pStyle w:val="Default"/>
              <w:tabs>
                <w:tab w:val="left" w:pos="2890"/>
              </w:tabs>
              <w:ind w:left="781"/>
              <w:jc w:val="right"/>
              <w:rPr>
                <w:bCs/>
                <w:sz w:val="20"/>
              </w:rPr>
            </w:pPr>
            <w:r w:rsidRPr="00115B60">
              <w:rPr>
                <w:b/>
                <w:bCs/>
                <w:i/>
                <w:sz w:val="20"/>
                <w:szCs w:val="20"/>
              </w:rPr>
              <w:t>…………….. miesięcy</w:t>
            </w:r>
          </w:p>
        </w:tc>
      </w:tr>
    </w:tbl>
    <w:p w14:paraId="61160706" w14:textId="677ADC75" w:rsidR="008F612E" w:rsidRDefault="008F612E" w:rsidP="00355D70">
      <w:pPr>
        <w:pStyle w:val="Lista"/>
        <w:spacing w:line="276" w:lineRule="auto"/>
        <w:ind w:left="0" w:firstLine="0"/>
        <w:jc w:val="both"/>
        <w:rPr>
          <w:sz w:val="24"/>
          <w:szCs w:val="24"/>
        </w:rPr>
      </w:pPr>
    </w:p>
    <w:p w14:paraId="6F685ED3" w14:textId="120ABB31" w:rsidR="00EF19FA" w:rsidRDefault="00EF19FA" w:rsidP="00355D70">
      <w:pPr>
        <w:pStyle w:val="Lista"/>
        <w:spacing w:line="276" w:lineRule="auto"/>
        <w:ind w:left="0" w:firstLine="0"/>
        <w:jc w:val="both"/>
        <w:rPr>
          <w:sz w:val="24"/>
          <w:szCs w:val="24"/>
        </w:rPr>
      </w:pPr>
    </w:p>
    <w:p w14:paraId="03F0E399" w14:textId="5A3E35EF" w:rsidR="00EF19FA" w:rsidRDefault="00EF19FA" w:rsidP="00EF19FA">
      <w:pPr>
        <w:spacing w:after="0" w:line="240" w:lineRule="auto"/>
        <w:jc w:val="both"/>
        <w:rPr>
          <w:rFonts w:ascii="Times New Roman" w:hAnsi="Times New Roman"/>
          <w:b/>
          <w:sz w:val="24"/>
          <w:szCs w:val="24"/>
          <w:u w:val="single"/>
        </w:rPr>
      </w:pPr>
      <w:r>
        <w:rPr>
          <w:rFonts w:ascii="Times New Roman" w:hAnsi="Times New Roman"/>
          <w:b/>
          <w:sz w:val="24"/>
          <w:szCs w:val="24"/>
          <w:u w:val="single"/>
        </w:rPr>
        <w:t>CZĘŚĆ X ZAMÓWIENIA – URZĄDZENIA DO BADANIA DREWNA</w:t>
      </w:r>
    </w:p>
    <w:p w14:paraId="4B58258B" w14:textId="77777777" w:rsidR="00EF19FA" w:rsidRPr="00940699" w:rsidRDefault="00EF19FA" w:rsidP="00EF19FA">
      <w:pPr>
        <w:spacing w:after="0" w:line="240" w:lineRule="auto"/>
        <w:jc w:val="both"/>
        <w:rPr>
          <w:rFonts w:ascii="Times New Roman" w:hAnsi="Times New Roman"/>
          <w:b/>
          <w:i/>
          <w:sz w:val="24"/>
          <w:lang w:eastAsia="x-none"/>
        </w:rPr>
      </w:pPr>
    </w:p>
    <w:p w14:paraId="0FA531D8" w14:textId="77777777" w:rsidR="00EF19FA" w:rsidRPr="00940699" w:rsidRDefault="00EF19FA" w:rsidP="00EF19FA">
      <w:pPr>
        <w:pStyle w:val="Tekstpodstawowy32"/>
        <w:shd w:val="clear" w:color="auto" w:fill="E0E0E0"/>
        <w:spacing w:line="276" w:lineRule="auto"/>
        <w:ind w:right="68"/>
        <w:jc w:val="both"/>
        <w:rPr>
          <w:rFonts w:eastAsia="MyriadPro-Bold"/>
          <w:b/>
          <w:color w:val="000000"/>
          <w:szCs w:val="24"/>
          <w:lang w:eastAsia="en-US"/>
        </w:rPr>
      </w:pPr>
      <w:r w:rsidRPr="00940699">
        <w:rPr>
          <w:rFonts w:eastAsia="MyriadPro-Bold"/>
          <w:b/>
          <w:color w:val="000000"/>
          <w:sz w:val="22"/>
          <w:szCs w:val="24"/>
          <w:lang w:eastAsia="en-US"/>
        </w:rPr>
        <w:t xml:space="preserve">CENA </w:t>
      </w:r>
      <w:r w:rsidRPr="00940699">
        <w:rPr>
          <w:rFonts w:eastAsia="MyriadPro-Bold"/>
          <w:b/>
          <w:color w:val="000000"/>
          <w:szCs w:val="24"/>
          <w:lang w:eastAsia="en-US"/>
        </w:rPr>
        <w:t>OFERTOWA …………………………….……………………….. PLN brutto</w:t>
      </w:r>
    </w:p>
    <w:p w14:paraId="4F75F7F8" w14:textId="77777777" w:rsidR="00EF19FA" w:rsidRPr="00940699" w:rsidRDefault="00EF19FA" w:rsidP="00EF19FA">
      <w:pPr>
        <w:pStyle w:val="Tekstpodstawowy32"/>
        <w:shd w:val="clear" w:color="auto" w:fill="E0E0E0"/>
        <w:spacing w:line="276" w:lineRule="auto"/>
        <w:ind w:right="68"/>
        <w:jc w:val="both"/>
        <w:rPr>
          <w:rFonts w:eastAsia="MyriadPro-Bold"/>
          <w:b/>
          <w:color w:val="000000"/>
          <w:szCs w:val="24"/>
          <w:lang w:eastAsia="en-US"/>
        </w:rPr>
      </w:pPr>
      <w:r w:rsidRPr="00940699">
        <w:rPr>
          <w:rFonts w:eastAsia="MyriadPro-Bold"/>
          <w:b/>
          <w:color w:val="000000"/>
          <w:szCs w:val="24"/>
          <w:lang w:eastAsia="en-US"/>
        </w:rPr>
        <w:t>Słownie złotych:………………............................................................................................</w:t>
      </w:r>
    </w:p>
    <w:p w14:paraId="7BB6D063" w14:textId="77777777" w:rsidR="00EF19FA" w:rsidRPr="00940699" w:rsidRDefault="00EF19FA" w:rsidP="00EF19FA">
      <w:pPr>
        <w:pStyle w:val="Tekstpodstawowy32"/>
        <w:shd w:val="clear" w:color="auto" w:fill="E0E0E0"/>
        <w:spacing w:line="276" w:lineRule="auto"/>
        <w:ind w:right="68"/>
        <w:jc w:val="both"/>
        <w:rPr>
          <w:rFonts w:eastAsia="MyriadPro-Bold"/>
          <w:b/>
          <w:color w:val="000000"/>
          <w:szCs w:val="24"/>
          <w:lang w:eastAsia="en-US"/>
        </w:rPr>
      </w:pPr>
      <w:r w:rsidRPr="00940699">
        <w:rPr>
          <w:rFonts w:eastAsia="MyriadPro-Bold"/>
          <w:color w:val="000000"/>
          <w:szCs w:val="24"/>
          <w:lang w:eastAsia="en-US"/>
        </w:rPr>
        <w:t>Powyższa cena zawiera, doliczony zgodnie z obowiązującymi przepisami, podatek VAT, który w dniu złożenia oferty wynosi:</w:t>
      </w:r>
      <w:r>
        <w:rPr>
          <w:rFonts w:eastAsia="MyriadPro-Bold"/>
          <w:b/>
          <w:color w:val="000000"/>
          <w:szCs w:val="24"/>
          <w:lang w:eastAsia="en-US"/>
        </w:rPr>
        <w:t xml:space="preserve">    </w:t>
      </w:r>
      <w:r w:rsidRPr="00940699">
        <w:rPr>
          <w:rFonts w:eastAsia="MyriadPro-Bold"/>
          <w:b/>
          <w:color w:val="000000"/>
          <w:szCs w:val="24"/>
          <w:lang w:eastAsia="en-US"/>
        </w:rPr>
        <w:t xml:space="preserve">%, </w:t>
      </w:r>
      <w:r w:rsidRPr="00940699">
        <w:rPr>
          <w:rFonts w:eastAsia="MyriadPro-Bold"/>
          <w:color w:val="000000"/>
          <w:szCs w:val="24"/>
          <w:lang w:eastAsia="en-US"/>
        </w:rPr>
        <w:t>tj.</w:t>
      </w:r>
      <w:r w:rsidRPr="00940699">
        <w:rPr>
          <w:rFonts w:eastAsia="MyriadPro-Bold"/>
          <w:b/>
          <w:color w:val="000000"/>
          <w:szCs w:val="24"/>
          <w:lang w:eastAsia="en-US"/>
        </w:rPr>
        <w:t xml:space="preserve">..........................................zł    </w:t>
      </w:r>
    </w:p>
    <w:p w14:paraId="2F656A5D" w14:textId="77777777" w:rsidR="00EF19FA" w:rsidRPr="00940699" w:rsidRDefault="00EF19FA" w:rsidP="00EF19FA">
      <w:pPr>
        <w:pStyle w:val="Tekstpodstawowy32"/>
        <w:shd w:val="clear" w:color="auto" w:fill="E0E0E0"/>
        <w:spacing w:line="276" w:lineRule="auto"/>
        <w:ind w:right="68"/>
        <w:rPr>
          <w:rFonts w:eastAsia="MyriadPro-Bold"/>
          <w:color w:val="000000"/>
          <w:sz w:val="22"/>
          <w:szCs w:val="24"/>
          <w:lang w:eastAsia="en-US"/>
        </w:rPr>
      </w:pPr>
      <w:r w:rsidRPr="00940699">
        <w:rPr>
          <w:rFonts w:eastAsia="MyriadPro-Bold"/>
          <w:color w:val="000000"/>
          <w:sz w:val="22"/>
          <w:szCs w:val="24"/>
          <w:lang w:eastAsia="en-US"/>
        </w:rPr>
        <w:t>(słownie: …………………………………………………………………………..złotych).</w:t>
      </w:r>
    </w:p>
    <w:p w14:paraId="60AE4A20" w14:textId="77777777" w:rsidR="00EF19FA" w:rsidRPr="00115B60" w:rsidRDefault="00EF19FA" w:rsidP="00EF19FA">
      <w:pPr>
        <w:pStyle w:val="Tekstpodstawowy32"/>
        <w:shd w:val="clear" w:color="auto" w:fill="E0E0E0"/>
        <w:spacing w:line="276" w:lineRule="auto"/>
        <w:ind w:right="68"/>
        <w:jc w:val="both"/>
        <w:rPr>
          <w:rFonts w:eastAsia="MyriadPro-Bold"/>
          <w:color w:val="000000"/>
          <w:sz w:val="18"/>
          <w:szCs w:val="24"/>
          <w:lang w:eastAsia="en-US"/>
        </w:rPr>
      </w:pPr>
      <w:r w:rsidRPr="00940699">
        <w:rPr>
          <w:b/>
          <w:bCs/>
          <w:i/>
          <w:iCs/>
          <w:sz w:val="18"/>
          <w:szCs w:val="24"/>
        </w:rPr>
        <w:t>*Cena oferty brutto jest ceną ryczałtową i musi zawierać wszelkie koszty Wykonawcy związane z prawidłową i właściwą realizacją przedmiotu zamówienia</w:t>
      </w:r>
      <w:r>
        <w:rPr>
          <w:b/>
          <w:bCs/>
          <w:i/>
          <w:iCs/>
          <w:sz w:val="18"/>
          <w:szCs w:val="24"/>
        </w:rPr>
        <w:t>.</w:t>
      </w:r>
    </w:p>
    <w:p w14:paraId="195E8D63" w14:textId="77777777" w:rsidR="00EF19FA" w:rsidRDefault="00EF19FA" w:rsidP="00EF19FA">
      <w:pPr>
        <w:spacing w:after="0" w:line="240" w:lineRule="auto"/>
        <w:rPr>
          <w:rFonts w:ascii="Times New Roman" w:hAnsi="Times New Roman"/>
          <w:b/>
          <w:bCs/>
          <w:szCs w:val="28"/>
        </w:rPr>
      </w:pPr>
    </w:p>
    <w:p w14:paraId="5B62C7AF" w14:textId="77777777" w:rsidR="00EF19FA" w:rsidRPr="00182996" w:rsidRDefault="00EF19FA" w:rsidP="00EF19FA">
      <w:pPr>
        <w:spacing w:after="0" w:line="240" w:lineRule="auto"/>
        <w:jc w:val="center"/>
        <w:rPr>
          <w:rFonts w:ascii="Times New Roman" w:hAnsi="Times New Roman"/>
          <w:b/>
          <w:bCs/>
        </w:rPr>
      </w:pPr>
      <w:r w:rsidRPr="00182996">
        <w:rPr>
          <w:rFonts w:ascii="Times New Roman" w:hAnsi="Times New Roman"/>
          <w:b/>
          <w:bCs/>
        </w:rPr>
        <w:t>ARKUSZ CENOWY – TABELA KALKULACYJNA</w:t>
      </w:r>
    </w:p>
    <w:p w14:paraId="779371AB" w14:textId="77777777" w:rsidR="00EF19FA" w:rsidRDefault="00EF19FA" w:rsidP="00EF19FA">
      <w:pPr>
        <w:spacing w:after="0" w:line="240" w:lineRule="auto"/>
        <w:rPr>
          <w:rFonts w:ascii="Times New Roman" w:hAnsi="Times New Roman"/>
          <w:b/>
          <w:bCs/>
          <w:szCs w:val="28"/>
        </w:rPr>
      </w:pPr>
    </w:p>
    <w:tbl>
      <w:tblPr>
        <w:tblStyle w:val="Tabela-Siatka"/>
        <w:tblW w:w="0" w:type="auto"/>
        <w:tblInd w:w="0" w:type="dxa"/>
        <w:tblLook w:val="04A0" w:firstRow="1" w:lastRow="0" w:firstColumn="1" w:lastColumn="0" w:noHBand="0" w:noVBand="1"/>
      </w:tblPr>
      <w:tblGrid>
        <w:gridCol w:w="704"/>
        <w:gridCol w:w="2075"/>
        <w:gridCol w:w="549"/>
        <w:gridCol w:w="1649"/>
        <w:gridCol w:w="1079"/>
        <w:gridCol w:w="801"/>
        <w:gridCol w:w="729"/>
        <w:gridCol w:w="675"/>
        <w:gridCol w:w="801"/>
      </w:tblGrid>
      <w:tr w:rsidR="00EF19FA" w14:paraId="1271BA5D" w14:textId="77777777" w:rsidTr="002B5923">
        <w:tc>
          <w:tcPr>
            <w:tcW w:w="704" w:type="dxa"/>
          </w:tcPr>
          <w:p w14:paraId="6E7C98F1" w14:textId="77777777" w:rsidR="00EF19FA" w:rsidRPr="00C12880" w:rsidRDefault="00EF19FA" w:rsidP="002B5923">
            <w:pPr>
              <w:spacing w:after="0" w:line="240" w:lineRule="auto"/>
              <w:rPr>
                <w:rFonts w:ascii="Times New Roman" w:hAnsi="Times New Roman"/>
                <w:b/>
                <w:bCs/>
                <w:sz w:val="16"/>
                <w:szCs w:val="16"/>
              </w:rPr>
            </w:pPr>
            <w:r>
              <w:rPr>
                <w:rFonts w:ascii="Times New Roman" w:hAnsi="Times New Roman"/>
                <w:b/>
                <w:bCs/>
                <w:sz w:val="16"/>
                <w:szCs w:val="16"/>
              </w:rPr>
              <w:t>L.p.</w:t>
            </w:r>
          </w:p>
        </w:tc>
        <w:tc>
          <w:tcPr>
            <w:tcW w:w="2075" w:type="dxa"/>
          </w:tcPr>
          <w:p w14:paraId="3D043E14" w14:textId="77777777" w:rsidR="00EF19FA" w:rsidRPr="00421B8B" w:rsidRDefault="00EF19FA" w:rsidP="002B5923">
            <w:pPr>
              <w:spacing w:after="0" w:line="240" w:lineRule="auto"/>
              <w:rPr>
                <w:rFonts w:ascii="Times New Roman" w:hAnsi="Times New Roman"/>
                <w:b/>
                <w:bCs/>
                <w:sz w:val="16"/>
                <w:szCs w:val="16"/>
              </w:rPr>
            </w:pPr>
            <w:r w:rsidRPr="00421B8B">
              <w:rPr>
                <w:rFonts w:ascii="Times New Roman" w:hAnsi="Times New Roman"/>
                <w:b/>
                <w:bCs/>
                <w:sz w:val="16"/>
                <w:szCs w:val="16"/>
              </w:rPr>
              <w:t>Skrócony opis przedmiotu zamówienia</w:t>
            </w:r>
          </w:p>
        </w:tc>
        <w:tc>
          <w:tcPr>
            <w:tcW w:w="549" w:type="dxa"/>
          </w:tcPr>
          <w:p w14:paraId="66CE47BA" w14:textId="77777777" w:rsidR="00EF19FA" w:rsidRPr="00421B8B" w:rsidRDefault="00EF19FA" w:rsidP="002B5923">
            <w:pPr>
              <w:spacing w:after="0" w:line="240" w:lineRule="auto"/>
              <w:rPr>
                <w:rFonts w:ascii="Times New Roman" w:hAnsi="Times New Roman"/>
                <w:b/>
                <w:bCs/>
                <w:sz w:val="16"/>
                <w:szCs w:val="16"/>
              </w:rPr>
            </w:pPr>
            <w:r w:rsidRPr="00421B8B">
              <w:rPr>
                <w:rFonts w:ascii="Times New Roman" w:hAnsi="Times New Roman"/>
                <w:b/>
                <w:bCs/>
                <w:sz w:val="16"/>
                <w:szCs w:val="16"/>
              </w:rPr>
              <w:t>Ilość</w:t>
            </w:r>
          </w:p>
        </w:tc>
        <w:tc>
          <w:tcPr>
            <w:tcW w:w="1649" w:type="dxa"/>
          </w:tcPr>
          <w:p w14:paraId="12A288D5" w14:textId="77777777" w:rsidR="00EF19FA" w:rsidRPr="00C12880" w:rsidRDefault="00EF19FA" w:rsidP="002B5923">
            <w:pPr>
              <w:spacing w:after="0" w:line="240" w:lineRule="auto"/>
              <w:rPr>
                <w:rFonts w:ascii="Times New Roman" w:hAnsi="Times New Roman"/>
                <w:b/>
                <w:bCs/>
                <w:sz w:val="16"/>
                <w:szCs w:val="16"/>
              </w:rPr>
            </w:pPr>
            <w:r>
              <w:rPr>
                <w:rFonts w:ascii="Times New Roman" w:hAnsi="Times New Roman"/>
                <w:b/>
                <w:bCs/>
                <w:sz w:val="16"/>
                <w:szCs w:val="16"/>
              </w:rPr>
              <w:t>Producent/ Model oferowanego urządzenia</w:t>
            </w:r>
          </w:p>
        </w:tc>
        <w:tc>
          <w:tcPr>
            <w:tcW w:w="1079" w:type="dxa"/>
          </w:tcPr>
          <w:p w14:paraId="00681A31" w14:textId="77777777" w:rsidR="00EF19FA" w:rsidRPr="00C12880" w:rsidRDefault="00EF19FA" w:rsidP="002B5923">
            <w:pPr>
              <w:spacing w:after="0" w:line="240" w:lineRule="auto"/>
              <w:rPr>
                <w:rFonts w:ascii="Times New Roman" w:hAnsi="Times New Roman"/>
                <w:b/>
                <w:bCs/>
                <w:sz w:val="16"/>
                <w:szCs w:val="16"/>
              </w:rPr>
            </w:pPr>
            <w:r w:rsidRPr="00C12880">
              <w:rPr>
                <w:rFonts w:ascii="Times New Roman" w:hAnsi="Times New Roman"/>
                <w:b/>
                <w:bCs/>
                <w:sz w:val="16"/>
                <w:szCs w:val="16"/>
              </w:rPr>
              <w:t>Cena jednostkowa netto</w:t>
            </w:r>
          </w:p>
        </w:tc>
        <w:tc>
          <w:tcPr>
            <w:tcW w:w="801" w:type="dxa"/>
          </w:tcPr>
          <w:p w14:paraId="34C16FDE" w14:textId="77777777" w:rsidR="00EF19FA" w:rsidRPr="00C12880" w:rsidRDefault="00EF19FA" w:rsidP="002B5923">
            <w:pPr>
              <w:spacing w:after="0" w:line="240" w:lineRule="auto"/>
              <w:rPr>
                <w:rFonts w:ascii="Times New Roman" w:hAnsi="Times New Roman"/>
                <w:b/>
                <w:bCs/>
                <w:sz w:val="16"/>
                <w:szCs w:val="16"/>
              </w:rPr>
            </w:pPr>
            <w:r w:rsidRPr="00C12880">
              <w:rPr>
                <w:rFonts w:ascii="Times New Roman" w:hAnsi="Times New Roman"/>
                <w:b/>
                <w:bCs/>
                <w:sz w:val="16"/>
                <w:szCs w:val="16"/>
              </w:rPr>
              <w:t>Wartość pozycji netto</w:t>
            </w:r>
          </w:p>
        </w:tc>
        <w:tc>
          <w:tcPr>
            <w:tcW w:w="729" w:type="dxa"/>
          </w:tcPr>
          <w:p w14:paraId="7BED559D" w14:textId="77777777" w:rsidR="00EF19FA" w:rsidRPr="00C12880" w:rsidRDefault="00EF19FA" w:rsidP="002B5923">
            <w:pPr>
              <w:spacing w:after="0" w:line="240" w:lineRule="auto"/>
              <w:rPr>
                <w:rFonts w:ascii="Times New Roman" w:hAnsi="Times New Roman"/>
                <w:b/>
                <w:bCs/>
                <w:sz w:val="16"/>
                <w:szCs w:val="16"/>
              </w:rPr>
            </w:pPr>
            <w:r w:rsidRPr="00C12880">
              <w:rPr>
                <w:rFonts w:ascii="Times New Roman" w:hAnsi="Times New Roman"/>
                <w:b/>
                <w:bCs/>
                <w:sz w:val="16"/>
                <w:szCs w:val="16"/>
              </w:rPr>
              <w:t>Stawka VAT</w:t>
            </w:r>
          </w:p>
        </w:tc>
        <w:tc>
          <w:tcPr>
            <w:tcW w:w="675" w:type="dxa"/>
          </w:tcPr>
          <w:p w14:paraId="5AFA5893" w14:textId="77777777" w:rsidR="00EF19FA" w:rsidRPr="00C12880" w:rsidRDefault="00EF19FA" w:rsidP="002B5923">
            <w:pPr>
              <w:spacing w:after="0" w:line="240" w:lineRule="auto"/>
              <w:rPr>
                <w:rFonts w:ascii="Times New Roman" w:hAnsi="Times New Roman"/>
                <w:b/>
                <w:bCs/>
                <w:sz w:val="16"/>
                <w:szCs w:val="16"/>
              </w:rPr>
            </w:pPr>
            <w:r w:rsidRPr="00C12880">
              <w:rPr>
                <w:rFonts w:ascii="Times New Roman" w:hAnsi="Times New Roman"/>
                <w:b/>
                <w:bCs/>
                <w:sz w:val="16"/>
                <w:szCs w:val="16"/>
              </w:rPr>
              <w:t>Kwota VAT</w:t>
            </w:r>
          </w:p>
        </w:tc>
        <w:tc>
          <w:tcPr>
            <w:tcW w:w="801" w:type="dxa"/>
          </w:tcPr>
          <w:p w14:paraId="5124F903" w14:textId="77777777" w:rsidR="00EF19FA" w:rsidRPr="00C12880" w:rsidRDefault="00EF19FA" w:rsidP="002B5923">
            <w:pPr>
              <w:spacing w:after="0" w:line="240" w:lineRule="auto"/>
              <w:rPr>
                <w:rFonts w:ascii="Times New Roman" w:hAnsi="Times New Roman"/>
                <w:b/>
                <w:bCs/>
                <w:sz w:val="16"/>
                <w:szCs w:val="16"/>
              </w:rPr>
            </w:pPr>
            <w:r w:rsidRPr="00C12880">
              <w:rPr>
                <w:rFonts w:ascii="Times New Roman" w:hAnsi="Times New Roman"/>
                <w:b/>
                <w:bCs/>
                <w:sz w:val="16"/>
                <w:szCs w:val="16"/>
              </w:rPr>
              <w:t>Wartość pozycji brutto</w:t>
            </w:r>
          </w:p>
        </w:tc>
      </w:tr>
      <w:tr w:rsidR="00EF19FA" w14:paraId="38746193" w14:textId="77777777" w:rsidTr="002B5923">
        <w:tc>
          <w:tcPr>
            <w:tcW w:w="704" w:type="dxa"/>
          </w:tcPr>
          <w:p w14:paraId="30074632" w14:textId="77777777" w:rsidR="00EF19FA" w:rsidRPr="00421B8B" w:rsidRDefault="00EF19FA" w:rsidP="002B5923">
            <w:pPr>
              <w:spacing w:after="0" w:line="240" w:lineRule="auto"/>
              <w:rPr>
                <w:rFonts w:ascii="Times New Roman" w:hAnsi="Times New Roman"/>
                <w:bCs/>
                <w:szCs w:val="28"/>
              </w:rPr>
            </w:pPr>
            <w:r w:rsidRPr="00421B8B">
              <w:rPr>
                <w:rFonts w:ascii="Times New Roman" w:hAnsi="Times New Roman"/>
                <w:bCs/>
                <w:szCs w:val="28"/>
              </w:rPr>
              <w:t>1.</w:t>
            </w:r>
          </w:p>
        </w:tc>
        <w:tc>
          <w:tcPr>
            <w:tcW w:w="2075" w:type="dxa"/>
          </w:tcPr>
          <w:p w14:paraId="221CBFC9" w14:textId="64808B70" w:rsidR="00EF19FA" w:rsidRPr="00463B30" w:rsidRDefault="00EF19FA" w:rsidP="002B5923">
            <w:pPr>
              <w:spacing w:after="0" w:line="240" w:lineRule="auto"/>
              <w:rPr>
                <w:rFonts w:ascii="Times New Roman" w:hAnsi="Times New Roman"/>
                <w:bCs/>
              </w:rPr>
            </w:pPr>
            <w:r>
              <w:rPr>
                <w:rFonts w:ascii="Times New Roman" w:hAnsi="Times New Roman"/>
                <w:bCs/>
              </w:rPr>
              <w:t>Endoskop</w:t>
            </w:r>
          </w:p>
        </w:tc>
        <w:tc>
          <w:tcPr>
            <w:tcW w:w="549" w:type="dxa"/>
          </w:tcPr>
          <w:p w14:paraId="43F650C5" w14:textId="77777777" w:rsidR="00EF19FA" w:rsidRPr="00421B8B" w:rsidRDefault="00EF19FA" w:rsidP="002B5923">
            <w:pPr>
              <w:spacing w:after="0" w:line="240" w:lineRule="auto"/>
              <w:jc w:val="center"/>
              <w:rPr>
                <w:rFonts w:ascii="Times New Roman" w:hAnsi="Times New Roman"/>
                <w:bCs/>
                <w:sz w:val="16"/>
                <w:szCs w:val="16"/>
              </w:rPr>
            </w:pPr>
            <w:r>
              <w:rPr>
                <w:rFonts w:ascii="Times New Roman" w:hAnsi="Times New Roman"/>
                <w:bCs/>
                <w:sz w:val="16"/>
                <w:szCs w:val="16"/>
              </w:rPr>
              <w:t>1</w:t>
            </w:r>
          </w:p>
        </w:tc>
        <w:tc>
          <w:tcPr>
            <w:tcW w:w="1649" w:type="dxa"/>
          </w:tcPr>
          <w:p w14:paraId="5B856BBC" w14:textId="77777777" w:rsidR="00EF19FA" w:rsidRDefault="00EF19FA" w:rsidP="002B5923">
            <w:pPr>
              <w:spacing w:after="0" w:line="240" w:lineRule="auto"/>
              <w:rPr>
                <w:rFonts w:ascii="Times New Roman" w:hAnsi="Times New Roman"/>
                <w:b/>
                <w:bCs/>
                <w:szCs w:val="28"/>
              </w:rPr>
            </w:pPr>
          </w:p>
        </w:tc>
        <w:tc>
          <w:tcPr>
            <w:tcW w:w="1079" w:type="dxa"/>
          </w:tcPr>
          <w:p w14:paraId="2882E0CB" w14:textId="77777777" w:rsidR="00EF19FA" w:rsidRDefault="00EF19FA" w:rsidP="002B5923">
            <w:pPr>
              <w:spacing w:after="0" w:line="240" w:lineRule="auto"/>
              <w:rPr>
                <w:rFonts w:ascii="Times New Roman" w:hAnsi="Times New Roman"/>
                <w:b/>
                <w:bCs/>
                <w:szCs w:val="28"/>
              </w:rPr>
            </w:pPr>
          </w:p>
        </w:tc>
        <w:tc>
          <w:tcPr>
            <w:tcW w:w="801" w:type="dxa"/>
          </w:tcPr>
          <w:p w14:paraId="3FF688E3" w14:textId="77777777" w:rsidR="00EF19FA" w:rsidRDefault="00EF19FA" w:rsidP="002B5923">
            <w:pPr>
              <w:spacing w:after="0" w:line="240" w:lineRule="auto"/>
              <w:rPr>
                <w:rFonts w:ascii="Times New Roman" w:hAnsi="Times New Roman"/>
                <w:b/>
                <w:bCs/>
                <w:szCs w:val="28"/>
              </w:rPr>
            </w:pPr>
          </w:p>
        </w:tc>
        <w:tc>
          <w:tcPr>
            <w:tcW w:w="729" w:type="dxa"/>
          </w:tcPr>
          <w:p w14:paraId="6FEE4EB1" w14:textId="77777777" w:rsidR="00EF19FA" w:rsidRDefault="00EF19FA" w:rsidP="002B5923">
            <w:pPr>
              <w:spacing w:after="0" w:line="240" w:lineRule="auto"/>
              <w:rPr>
                <w:rFonts w:ascii="Times New Roman" w:hAnsi="Times New Roman"/>
                <w:b/>
                <w:bCs/>
                <w:szCs w:val="28"/>
              </w:rPr>
            </w:pPr>
          </w:p>
        </w:tc>
        <w:tc>
          <w:tcPr>
            <w:tcW w:w="675" w:type="dxa"/>
          </w:tcPr>
          <w:p w14:paraId="244DE186" w14:textId="77777777" w:rsidR="00EF19FA" w:rsidRDefault="00EF19FA" w:rsidP="002B5923">
            <w:pPr>
              <w:spacing w:after="0" w:line="240" w:lineRule="auto"/>
              <w:rPr>
                <w:rFonts w:ascii="Times New Roman" w:hAnsi="Times New Roman"/>
                <w:b/>
                <w:bCs/>
                <w:szCs w:val="28"/>
              </w:rPr>
            </w:pPr>
          </w:p>
        </w:tc>
        <w:tc>
          <w:tcPr>
            <w:tcW w:w="801" w:type="dxa"/>
          </w:tcPr>
          <w:p w14:paraId="5AD1AA05" w14:textId="77777777" w:rsidR="00EF19FA" w:rsidRDefault="00EF19FA" w:rsidP="002B5923">
            <w:pPr>
              <w:spacing w:after="0" w:line="240" w:lineRule="auto"/>
              <w:rPr>
                <w:rFonts w:ascii="Times New Roman" w:hAnsi="Times New Roman"/>
                <w:b/>
                <w:bCs/>
                <w:szCs w:val="28"/>
              </w:rPr>
            </w:pPr>
          </w:p>
        </w:tc>
      </w:tr>
      <w:tr w:rsidR="00EF19FA" w14:paraId="13F5D23B" w14:textId="77777777" w:rsidTr="002B5923">
        <w:tc>
          <w:tcPr>
            <w:tcW w:w="704" w:type="dxa"/>
          </w:tcPr>
          <w:p w14:paraId="63D0237C" w14:textId="77777777" w:rsidR="00EF19FA" w:rsidRPr="00421B8B" w:rsidRDefault="00EF19FA" w:rsidP="002B5923">
            <w:pPr>
              <w:spacing w:after="0" w:line="240" w:lineRule="auto"/>
              <w:rPr>
                <w:rFonts w:ascii="Times New Roman" w:hAnsi="Times New Roman"/>
                <w:bCs/>
                <w:szCs w:val="28"/>
              </w:rPr>
            </w:pPr>
            <w:r>
              <w:rPr>
                <w:rFonts w:ascii="Times New Roman" w:hAnsi="Times New Roman"/>
                <w:bCs/>
                <w:szCs w:val="28"/>
              </w:rPr>
              <w:t>2.</w:t>
            </w:r>
          </w:p>
        </w:tc>
        <w:tc>
          <w:tcPr>
            <w:tcW w:w="2075" w:type="dxa"/>
          </w:tcPr>
          <w:p w14:paraId="42EE3925" w14:textId="494899B7" w:rsidR="00EF19FA" w:rsidRDefault="00EF19FA" w:rsidP="002B5923">
            <w:pPr>
              <w:spacing w:after="0" w:line="240" w:lineRule="auto"/>
              <w:rPr>
                <w:rFonts w:ascii="Times New Roman" w:hAnsi="Times New Roman"/>
                <w:bCs/>
              </w:rPr>
            </w:pPr>
            <w:r>
              <w:rPr>
                <w:rFonts w:ascii="Times New Roman" w:hAnsi="Times New Roman"/>
                <w:bCs/>
              </w:rPr>
              <w:t>Rejestrator wilgotności i temperatury</w:t>
            </w:r>
          </w:p>
        </w:tc>
        <w:tc>
          <w:tcPr>
            <w:tcW w:w="549" w:type="dxa"/>
          </w:tcPr>
          <w:p w14:paraId="481305E6" w14:textId="207B7798" w:rsidR="00EF19FA" w:rsidRDefault="00EF19FA" w:rsidP="002B5923">
            <w:pPr>
              <w:spacing w:after="0" w:line="240" w:lineRule="auto"/>
              <w:jc w:val="center"/>
              <w:rPr>
                <w:rFonts w:ascii="Times New Roman" w:hAnsi="Times New Roman"/>
                <w:bCs/>
                <w:sz w:val="16"/>
                <w:szCs w:val="16"/>
              </w:rPr>
            </w:pPr>
            <w:r>
              <w:rPr>
                <w:rFonts w:ascii="Times New Roman" w:hAnsi="Times New Roman"/>
                <w:bCs/>
                <w:sz w:val="16"/>
                <w:szCs w:val="16"/>
              </w:rPr>
              <w:t>3</w:t>
            </w:r>
          </w:p>
        </w:tc>
        <w:tc>
          <w:tcPr>
            <w:tcW w:w="1649" w:type="dxa"/>
          </w:tcPr>
          <w:p w14:paraId="1CD63102" w14:textId="77777777" w:rsidR="00EF19FA" w:rsidRDefault="00EF19FA" w:rsidP="002B5923">
            <w:pPr>
              <w:spacing w:after="0" w:line="240" w:lineRule="auto"/>
              <w:rPr>
                <w:rFonts w:ascii="Times New Roman" w:hAnsi="Times New Roman"/>
                <w:b/>
                <w:bCs/>
                <w:szCs w:val="28"/>
              </w:rPr>
            </w:pPr>
          </w:p>
        </w:tc>
        <w:tc>
          <w:tcPr>
            <w:tcW w:w="1079" w:type="dxa"/>
          </w:tcPr>
          <w:p w14:paraId="6022D525" w14:textId="77777777" w:rsidR="00EF19FA" w:rsidRDefault="00EF19FA" w:rsidP="002B5923">
            <w:pPr>
              <w:spacing w:after="0" w:line="240" w:lineRule="auto"/>
              <w:rPr>
                <w:rFonts w:ascii="Times New Roman" w:hAnsi="Times New Roman"/>
                <w:b/>
                <w:bCs/>
                <w:szCs w:val="28"/>
              </w:rPr>
            </w:pPr>
          </w:p>
        </w:tc>
        <w:tc>
          <w:tcPr>
            <w:tcW w:w="801" w:type="dxa"/>
          </w:tcPr>
          <w:p w14:paraId="3357C7DB" w14:textId="77777777" w:rsidR="00EF19FA" w:rsidRDefault="00EF19FA" w:rsidP="002B5923">
            <w:pPr>
              <w:spacing w:after="0" w:line="240" w:lineRule="auto"/>
              <w:rPr>
                <w:rFonts w:ascii="Times New Roman" w:hAnsi="Times New Roman"/>
                <w:b/>
                <w:bCs/>
                <w:szCs w:val="28"/>
              </w:rPr>
            </w:pPr>
          </w:p>
        </w:tc>
        <w:tc>
          <w:tcPr>
            <w:tcW w:w="729" w:type="dxa"/>
          </w:tcPr>
          <w:p w14:paraId="499AE71D" w14:textId="77777777" w:rsidR="00EF19FA" w:rsidRDefault="00EF19FA" w:rsidP="002B5923">
            <w:pPr>
              <w:spacing w:after="0" w:line="240" w:lineRule="auto"/>
              <w:rPr>
                <w:rFonts w:ascii="Times New Roman" w:hAnsi="Times New Roman"/>
                <w:b/>
                <w:bCs/>
                <w:szCs w:val="28"/>
              </w:rPr>
            </w:pPr>
          </w:p>
        </w:tc>
        <w:tc>
          <w:tcPr>
            <w:tcW w:w="675" w:type="dxa"/>
          </w:tcPr>
          <w:p w14:paraId="56A1131C" w14:textId="77777777" w:rsidR="00EF19FA" w:rsidRDefault="00EF19FA" w:rsidP="002B5923">
            <w:pPr>
              <w:spacing w:after="0" w:line="240" w:lineRule="auto"/>
              <w:rPr>
                <w:rFonts w:ascii="Times New Roman" w:hAnsi="Times New Roman"/>
                <w:b/>
                <w:bCs/>
                <w:szCs w:val="28"/>
              </w:rPr>
            </w:pPr>
          </w:p>
        </w:tc>
        <w:tc>
          <w:tcPr>
            <w:tcW w:w="801" w:type="dxa"/>
          </w:tcPr>
          <w:p w14:paraId="7C66EF43" w14:textId="77777777" w:rsidR="00EF19FA" w:rsidRDefault="00EF19FA" w:rsidP="002B5923">
            <w:pPr>
              <w:spacing w:after="0" w:line="240" w:lineRule="auto"/>
              <w:rPr>
                <w:rFonts w:ascii="Times New Roman" w:hAnsi="Times New Roman"/>
                <w:b/>
                <w:bCs/>
                <w:szCs w:val="28"/>
              </w:rPr>
            </w:pPr>
          </w:p>
        </w:tc>
      </w:tr>
      <w:tr w:rsidR="00EF19FA" w14:paraId="33E4EC06" w14:textId="77777777" w:rsidTr="002B5923">
        <w:tc>
          <w:tcPr>
            <w:tcW w:w="6056" w:type="dxa"/>
            <w:gridSpan w:val="5"/>
          </w:tcPr>
          <w:p w14:paraId="781C7284" w14:textId="77777777" w:rsidR="00EF19FA" w:rsidRDefault="00EF19FA" w:rsidP="002B5923">
            <w:pPr>
              <w:spacing w:after="0" w:line="240" w:lineRule="auto"/>
              <w:rPr>
                <w:rFonts w:ascii="Times New Roman" w:hAnsi="Times New Roman"/>
                <w:b/>
                <w:bCs/>
                <w:szCs w:val="28"/>
              </w:rPr>
            </w:pPr>
            <w:r>
              <w:rPr>
                <w:rFonts w:ascii="Times New Roman" w:hAnsi="Times New Roman"/>
                <w:b/>
                <w:bCs/>
                <w:szCs w:val="28"/>
              </w:rPr>
              <w:t>RAZEM</w:t>
            </w:r>
          </w:p>
        </w:tc>
        <w:tc>
          <w:tcPr>
            <w:tcW w:w="801" w:type="dxa"/>
          </w:tcPr>
          <w:p w14:paraId="76621947" w14:textId="77777777" w:rsidR="00EF19FA" w:rsidRDefault="00EF19FA" w:rsidP="002B5923">
            <w:pPr>
              <w:spacing w:after="0" w:line="240" w:lineRule="auto"/>
              <w:rPr>
                <w:rFonts w:ascii="Times New Roman" w:hAnsi="Times New Roman"/>
                <w:b/>
                <w:bCs/>
                <w:szCs w:val="28"/>
              </w:rPr>
            </w:pPr>
          </w:p>
        </w:tc>
        <w:tc>
          <w:tcPr>
            <w:tcW w:w="729" w:type="dxa"/>
          </w:tcPr>
          <w:p w14:paraId="2C70B39A" w14:textId="77777777" w:rsidR="00EF19FA" w:rsidRDefault="00EF19FA" w:rsidP="002B5923">
            <w:pPr>
              <w:spacing w:after="0" w:line="240" w:lineRule="auto"/>
              <w:rPr>
                <w:rFonts w:ascii="Times New Roman" w:hAnsi="Times New Roman"/>
                <w:b/>
                <w:bCs/>
                <w:szCs w:val="28"/>
              </w:rPr>
            </w:pPr>
            <w:r>
              <w:rPr>
                <w:rFonts w:ascii="Times New Roman" w:hAnsi="Times New Roman"/>
                <w:b/>
                <w:bCs/>
                <w:szCs w:val="28"/>
              </w:rPr>
              <w:t xml:space="preserve">    X</w:t>
            </w:r>
          </w:p>
        </w:tc>
        <w:tc>
          <w:tcPr>
            <w:tcW w:w="675" w:type="dxa"/>
          </w:tcPr>
          <w:p w14:paraId="7AA6E9B1" w14:textId="77777777" w:rsidR="00EF19FA" w:rsidRDefault="00EF19FA" w:rsidP="002B5923">
            <w:pPr>
              <w:spacing w:after="0" w:line="240" w:lineRule="auto"/>
              <w:rPr>
                <w:rFonts w:ascii="Times New Roman" w:hAnsi="Times New Roman"/>
                <w:b/>
                <w:bCs/>
                <w:szCs w:val="28"/>
              </w:rPr>
            </w:pPr>
          </w:p>
        </w:tc>
        <w:tc>
          <w:tcPr>
            <w:tcW w:w="801" w:type="dxa"/>
          </w:tcPr>
          <w:p w14:paraId="706027D4" w14:textId="77777777" w:rsidR="00EF19FA" w:rsidRDefault="00EF19FA" w:rsidP="002B5923">
            <w:pPr>
              <w:spacing w:after="0" w:line="240" w:lineRule="auto"/>
              <w:rPr>
                <w:rFonts w:ascii="Times New Roman" w:hAnsi="Times New Roman"/>
                <w:b/>
                <w:bCs/>
                <w:szCs w:val="28"/>
              </w:rPr>
            </w:pPr>
          </w:p>
        </w:tc>
      </w:tr>
    </w:tbl>
    <w:p w14:paraId="703F6D55" w14:textId="77777777" w:rsidR="00EF19FA" w:rsidRDefault="00EF19FA" w:rsidP="00EF19FA">
      <w:pPr>
        <w:spacing w:after="0" w:line="240" w:lineRule="auto"/>
        <w:rPr>
          <w:rFonts w:ascii="Times New Roman" w:hAnsi="Times New Roman"/>
          <w:b/>
          <w:bCs/>
          <w:szCs w:val="28"/>
        </w:rPr>
      </w:pPr>
    </w:p>
    <w:p w14:paraId="4C5236D6" w14:textId="77777777" w:rsidR="00EF19FA" w:rsidRDefault="00EF19FA" w:rsidP="00EF19FA">
      <w:pPr>
        <w:spacing w:after="0" w:line="240" w:lineRule="auto"/>
        <w:rPr>
          <w:rFonts w:ascii="Times New Roman" w:hAnsi="Times New Roman"/>
          <w:b/>
          <w:bCs/>
          <w:szCs w:val="28"/>
        </w:rPr>
      </w:pPr>
    </w:p>
    <w:p w14:paraId="090E8B62" w14:textId="77777777" w:rsidR="00EF19FA" w:rsidRPr="005B46D8" w:rsidRDefault="00EF19FA" w:rsidP="00EF19FA">
      <w:pPr>
        <w:spacing w:after="0" w:line="240" w:lineRule="auto"/>
        <w:rPr>
          <w:rFonts w:ascii="Times New Roman" w:hAnsi="Times New Roman"/>
          <w:b/>
          <w:bCs/>
          <w:szCs w:val="28"/>
        </w:rPr>
      </w:pPr>
      <w:r w:rsidRPr="005B46D8">
        <w:rPr>
          <w:rFonts w:ascii="Times New Roman" w:hAnsi="Times New Roman"/>
          <w:b/>
          <w:bCs/>
          <w:szCs w:val="28"/>
        </w:rPr>
        <w:t>KRYTERIUM: OKRES GWARANCJI</w:t>
      </w:r>
    </w:p>
    <w:p w14:paraId="0E05E7B3" w14:textId="77777777" w:rsidR="00EF19FA" w:rsidRPr="00115B60" w:rsidRDefault="00EF19FA" w:rsidP="00EF19FA">
      <w:pPr>
        <w:spacing w:after="0" w:line="240" w:lineRule="auto"/>
        <w:rPr>
          <w:rFonts w:ascii="Times New Roman" w:hAnsi="Times New Roman"/>
          <w:b/>
          <w:bCs/>
          <w:i/>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3"/>
        <w:gridCol w:w="3969"/>
      </w:tblGrid>
      <w:tr w:rsidR="00EF19FA" w:rsidRPr="00115B60" w14:paraId="0FE8D861" w14:textId="77777777" w:rsidTr="002B5923">
        <w:tc>
          <w:tcPr>
            <w:tcW w:w="9062" w:type="dxa"/>
            <w:gridSpan w:val="2"/>
            <w:tcBorders>
              <w:bottom w:val="single" w:sz="4" w:space="0" w:color="auto"/>
            </w:tcBorders>
            <w:shd w:val="pct20" w:color="auto" w:fill="auto"/>
          </w:tcPr>
          <w:p w14:paraId="1396813E" w14:textId="77777777" w:rsidR="00EF19FA" w:rsidRPr="005B46D8" w:rsidRDefault="00EF19FA" w:rsidP="002B5923">
            <w:pPr>
              <w:spacing w:after="0" w:line="240" w:lineRule="auto"/>
              <w:ind w:left="1134" w:hanging="1134"/>
              <w:rPr>
                <w:rFonts w:ascii="Times New Roman" w:hAnsi="Times New Roman"/>
                <w:b/>
                <w:bCs/>
                <w:szCs w:val="28"/>
              </w:rPr>
            </w:pPr>
            <w:r>
              <w:rPr>
                <w:rFonts w:ascii="Times New Roman" w:hAnsi="Times New Roman"/>
                <w:b/>
                <w:bCs/>
                <w:szCs w:val="28"/>
              </w:rPr>
              <w:t xml:space="preserve">Oferowany przez Wykonawcę okres gwarancji </w:t>
            </w:r>
          </w:p>
        </w:tc>
      </w:tr>
      <w:tr w:rsidR="00EF19FA" w:rsidRPr="00115B60" w14:paraId="6954620F" w14:textId="77777777" w:rsidTr="002B5923">
        <w:tc>
          <w:tcPr>
            <w:tcW w:w="5093" w:type="dxa"/>
            <w:tcBorders>
              <w:bottom w:val="single" w:sz="4" w:space="0" w:color="auto"/>
            </w:tcBorders>
          </w:tcPr>
          <w:p w14:paraId="72C1C532" w14:textId="345C4BD6" w:rsidR="00EF19FA" w:rsidRPr="00463B30" w:rsidRDefault="00EF19FA" w:rsidP="002B5923">
            <w:pPr>
              <w:spacing w:after="0" w:line="240" w:lineRule="auto"/>
              <w:rPr>
                <w:rFonts w:ascii="Times New Roman" w:hAnsi="Times New Roman"/>
                <w:color w:val="000000" w:themeColor="text1"/>
                <w:sz w:val="24"/>
                <w:szCs w:val="24"/>
              </w:rPr>
            </w:pPr>
            <w:r w:rsidRPr="00463B30">
              <w:rPr>
                <w:rFonts w:ascii="Times New Roman" w:hAnsi="Times New Roman"/>
                <w:color w:val="000000" w:themeColor="text1"/>
                <w:sz w:val="24"/>
                <w:szCs w:val="24"/>
              </w:rPr>
              <w:t xml:space="preserve">gwarancja na </w:t>
            </w:r>
            <w:r>
              <w:rPr>
                <w:rFonts w:ascii="Times New Roman" w:hAnsi="Times New Roman"/>
                <w:color w:val="000000" w:themeColor="text1"/>
                <w:sz w:val="24"/>
                <w:szCs w:val="24"/>
              </w:rPr>
              <w:t xml:space="preserve">urządzenia do badania drewna </w:t>
            </w:r>
          </w:p>
          <w:p w14:paraId="0EB705B4" w14:textId="77777777" w:rsidR="00EF19FA" w:rsidRPr="00463B30" w:rsidRDefault="00EF19FA" w:rsidP="002B5923">
            <w:pPr>
              <w:spacing w:after="0" w:line="240" w:lineRule="auto"/>
              <w:rPr>
                <w:rFonts w:ascii="Times New Roman" w:hAnsi="Times New Roman"/>
                <w:i/>
                <w:color w:val="000000" w:themeColor="text1"/>
                <w:sz w:val="24"/>
                <w:szCs w:val="24"/>
              </w:rPr>
            </w:pPr>
            <w:r>
              <w:rPr>
                <w:rFonts w:ascii="Times New Roman" w:hAnsi="Times New Roman"/>
                <w:i/>
                <w:color w:val="000000" w:themeColor="text1"/>
                <w:sz w:val="24"/>
                <w:szCs w:val="24"/>
              </w:rPr>
              <w:t>(min. 18</w:t>
            </w:r>
            <w:r w:rsidRPr="00463B30">
              <w:rPr>
                <w:rFonts w:ascii="Times New Roman" w:hAnsi="Times New Roman"/>
                <w:i/>
                <w:color w:val="000000" w:themeColor="text1"/>
                <w:sz w:val="24"/>
                <w:szCs w:val="24"/>
              </w:rPr>
              <w:t xml:space="preserve"> m-cy; max. </w:t>
            </w:r>
            <w:r>
              <w:rPr>
                <w:rFonts w:ascii="Times New Roman" w:hAnsi="Times New Roman"/>
                <w:i/>
                <w:color w:val="000000" w:themeColor="text1"/>
                <w:sz w:val="24"/>
                <w:szCs w:val="24"/>
              </w:rPr>
              <w:t>36</w:t>
            </w:r>
            <w:r w:rsidRPr="00463B30">
              <w:rPr>
                <w:rFonts w:ascii="Times New Roman" w:hAnsi="Times New Roman"/>
                <w:i/>
                <w:color w:val="000000" w:themeColor="text1"/>
                <w:sz w:val="24"/>
                <w:szCs w:val="24"/>
              </w:rPr>
              <w:t xml:space="preserve"> m-cy)</w:t>
            </w:r>
          </w:p>
          <w:p w14:paraId="1E628BA8" w14:textId="77777777" w:rsidR="00EF19FA" w:rsidRPr="00463B30" w:rsidRDefault="00EF19FA" w:rsidP="002B5923">
            <w:pPr>
              <w:spacing w:after="0" w:line="240" w:lineRule="auto"/>
              <w:rPr>
                <w:rFonts w:ascii="Times New Roman" w:hAnsi="Times New Roman"/>
                <w:b/>
                <w:bCs/>
                <w:color w:val="000000" w:themeColor="text1"/>
                <w:sz w:val="20"/>
                <w:szCs w:val="24"/>
              </w:rPr>
            </w:pPr>
          </w:p>
        </w:tc>
        <w:tc>
          <w:tcPr>
            <w:tcW w:w="3969" w:type="dxa"/>
            <w:tcBorders>
              <w:bottom w:val="single" w:sz="4" w:space="0" w:color="auto"/>
            </w:tcBorders>
            <w:vAlign w:val="center"/>
          </w:tcPr>
          <w:p w14:paraId="45946786" w14:textId="77777777" w:rsidR="00EF19FA" w:rsidRPr="00115B60" w:rsidRDefault="00EF19FA" w:rsidP="002B5923">
            <w:pPr>
              <w:pStyle w:val="Default"/>
              <w:tabs>
                <w:tab w:val="left" w:pos="2890"/>
              </w:tabs>
              <w:ind w:left="781"/>
              <w:jc w:val="right"/>
              <w:rPr>
                <w:bCs/>
                <w:sz w:val="20"/>
              </w:rPr>
            </w:pPr>
            <w:r w:rsidRPr="00115B60">
              <w:rPr>
                <w:b/>
                <w:bCs/>
                <w:i/>
                <w:sz w:val="20"/>
                <w:szCs w:val="20"/>
              </w:rPr>
              <w:t>…………….. miesięcy</w:t>
            </w:r>
          </w:p>
        </w:tc>
      </w:tr>
    </w:tbl>
    <w:p w14:paraId="40BC0810" w14:textId="53D6129A" w:rsidR="00EF19FA" w:rsidRDefault="00EF19FA" w:rsidP="00355D70">
      <w:pPr>
        <w:pStyle w:val="Lista"/>
        <w:spacing w:line="276" w:lineRule="auto"/>
        <w:ind w:left="0" w:firstLine="0"/>
        <w:jc w:val="both"/>
        <w:rPr>
          <w:sz w:val="24"/>
          <w:szCs w:val="24"/>
        </w:rPr>
      </w:pPr>
    </w:p>
    <w:p w14:paraId="49523D12" w14:textId="77777777" w:rsidR="00355D70" w:rsidRDefault="00355D70" w:rsidP="00355D70">
      <w:pPr>
        <w:pStyle w:val="Lista"/>
        <w:spacing w:line="276" w:lineRule="auto"/>
        <w:ind w:left="0" w:firstLine="0"/>
        <w:jc w:val="both"/>
        <w:rPr>
          <w:b/>
          <w:sz w:val="24"/>
          <w:szCs w:val="24"/>
        </w:rPr>
      </w:pPr>
      <w:r>
        <w:rPr>
          <w:b/>
          <w:sz w:val="24"/>
          <w:szCs w:val="24"/>
        </w:rPr>
        <w:t>Oświadczam(y), że:</w:t>
      </w:r>
    </w:p>
    <w:p w14:paraId="72FDAA49" w14:textId="6D724622" w:rsidR="00355D70" w:rsidRDefault="00355D70" w:rsidP="00397A67">
      <w:pPr>
        <w:numPr>
          <w:ilvl w:val="0"/>
          <w:numId w:val="31"/>
        </w:numPr>
        <w:spacing w:after="0"/>
        <w:ind w:left="426" w:hanging="425"/>
        <w:jc w:val="both"/>
        <w:rPr>
          <w:rFonts w:ascii="Times New Roman" w:hAnsi="Times New Roman"/>
          <w:sz w:val="24"/>
          <w:szCs w:val="24"/>
        </w:rPr>
      </w:pPr>
      <w:r>
        <w:rPr>
          <w:rFonts w:ascii="Times New Roman" w:hAnsi="Times New Roman"/>
          <w:sz w:val="24"/>
          <w:szCs w:val="24"/>
        </w:rPr>
        <w:t xml:space="preserve">zapoznaliśmy się z warunkami podanymi przez Zamawiającego w SIWZ i nie wnosimy </w:t>
      </w:r>
      <w:r w:rsidR="005E7BA7">
        <w:rPr>
          <w:rFonts w:ascii="Times New Roman" w:hAnsi="Times New Roman"/>
          <w:sz w:val="24"/>
          <w:szCs w:val="24"/>
        </w:rPr>
        <w:br/>
      </w:r>
      <w:r>
        <w:rPr>
          <w:rFonts w:ascii="Times New Roman" w:hAnsi="Times New Roman"/>
          <w:sz w:val="24"/>
          <w:szCs w:val="24"/>
        </w:rPr>
        <w:t>do nich żadnych zastrzeżeń;</w:t>
      </w:r>
    </w:p>
    <w:p w14:paraId="53F96D14" w14:textId="34045684" w:rsidR="00FB2563" w:rsidRDefault="001B60C0" w:rsidP="00397A67">
      <w:pPr>
        <w:numPr>
          <w:ilvl w:val="0"/>
          <w:numId w:val="31"/>
        </w:numPr>
        <w:spacing w:after="0"/>
        <w:ind w:left="426" w:hanging="425"/>
        <w:jc w:val="both"/>
        <w:rPr>
          <w:rFonts w:ascii="Times New Roman" w:hAnsi="Times New Roman"/>
          <w:sz w:val="24"/>
          <w:szCs w:val="24"/>
        </w:rPr>
      </w:pPr>
      <w:r>
        <w:rPr>
          <w:rFonts w:ascii="Times New Roman" w:hAnsi="Times New Roman"/>
          <w:sz w:val="24"/>
          <w:szCs w:val="24"/>
        </w:rPr>
        <w:t>oferowane</w:t>
      </w:r>
      <w:r w:rsidR="00FB2563">
        <w:rPr>
          <w:rFonts w:ascii="Times New Roman" w:hAnsi="Times New Roman"/>
          <w:sz w:val="24"/>
          <w:szCs w:val="24"/>
        </w:rPr>
        <w:t xml:space="preserve"> przez nasz </w:t>
      </w:r>
      <w:r w:rsidR="00A351C6">
        <w:rPr>
          <w:rFonts w:ascii="Times New Roman" w:hAnsi="Times New Roman"/>
          <w:sz w:val="24"/>
          <w:szCs w:val="24"/>
        </w:rPr>
        <w:t>urządzenia</w:t>
      </w:r>
      <w:r>
        <w:rPr>
          <w:rFonts w:ascii="Times New Roman" w:hAnsi="Times New Roman"/>
          <w:sz w:val="24"/>
          <w:szCs w:val="24"/>
        </w:rPr>
        <w:t xml:space="preserve"> </w:t>
      </w:r>
      <w:r w:rsidR="00FB2563">
        <w:rPr>
          <w:rFonts w:ascii="Times New Roman" w:hAnsi="Times New Roman"/>
          <w:sz w:val="24"/>
          <w:szCs w:val="24"/>
        </w:rPr>
        <w:t>spełnia</w:t>
      </w:r>
      <w:r w:rsidR="00A351C6">
        <w:rPr>
          <w:rFonts w:ascii="Times New Roman" w:hAnsi="Times New Roman"/>
          <w:sz w:val="24"/>
          <w:szCs w:val="24"/>
        </w:rPr>
        <w:t>ją</w:t>
      </w:r>
      <w:r w:rsidR="00FB2563">
        <w:rPr>
          <w:rFonts w:ascii="Times New Roman" w:hAnsi="Times New Roman"/>
          <w:sz w:val="24"/>
          <w:szCs w:val="24"/>
        </w:rPr>
        <w:t xml:space="preserve"> </w:t>
      </w:r>
      <w:r w:rsidR="007B3F4E">
        <w:rPr>
          <w:rFonts w:ascii="Times New Roman" w:hAnsi="Times New Roman"/>
          <w:sz w:val="24"/>
          <w:szCs w:val="24"/>
        </w:rPr>
        <w:t xml:space="preserve">parametry oraz </w:t>
      </w:r>
      <w:r w:rsidR="00FB2563">
        <w:rPr>
          <w:rFonts w:ascii="Times New Roman" w:hAnsi="Times New Roman"/>
          <w:sz w:val="24"/>
          <w:szCs w:val="24"/>
        </w:rPr>
        <w:t xml:space="preserve">wymagania opisane </w:t>
      </w:r>
      <w:r w:rsidR="007B3F4E">
        <w:rPr>
          <w:rFonts w:ascii="Times New Roman" w:hAnsi="Times New Roman"/>
          <w:sz w:val="24"/>
          <w:szCs w:val="24"/>
        </w:rPr>
        <w:br/>
      </w:r>
      <w:r w:rsidR="00FB2563">
        <w:rPr>
          <w:rFonts w:ascii="Times New Roman" w:hAnsi="Times New Roman"/>
          <w:sz w:val="24"/>
          <w:szCs w:val="24"/>
        </w:rPr>
        <w:t>w szczegółowym opisie przedmiotu zamówienia;</w:t>
      </w:r>
    </w:p>
    <w:p w14:paraId="185A555B" w14:textId="20281AAF" w:rsidR="00846B8B" w:rsidRPr="00846B8B" w:rsidRDefault="00846B8B" w:rsidP="00846B8B">
      <w:pPr>
        <w:pStyle w:val="Akapitzlist"/>
        <w:numPr>
          <w:ilvl w:val="0"/>
          <w:numId w:val="31"/>
        </w:numPr>
        <w:spacing w:after="0" w:line="240" w:lineRule="auto"/>
        <w:contextualSpacing w:val="0"/>
        <w:jc w:val="both"/>
        <w:rPr>
          <w:rFonts w:ascii="Times New Roman" w:hAnsi="Times New Roman"/>
          <w:sz w:val="24"/>
          <w:szCs w:val="24"/>
          <w:lang w:eastAsia="pl-PL"/>
        </w:rPr>
      </w:pPr>
      <w:r w:rsidRPr="00846B8B">
        <w:rPr>
          <w:rFonts w:ascii="Times New Roman" w:hAnsi="Times New Roman"/>
          <w:sz w:val="24"/>
          <w:szCs w:val="24"/>
          <w:lang w:eastAsia="pl-PL"/>
        </w:rPr>
        <w:t>oświadczamy, że powołujemy się/nie powołujemy się* na rozwiązania równoważne.</w:t>
      </w:r>
    </w:p>
    <w:p w14:paraId="5C89343C" w14:textId="77777777" w:rsidR="00846B8B" w:rsidRPr="00846B8B" w:rsidRDefault="00846B8B" w:rsidP="00846B8B">
      <w:pPr>
        <w:pStyle w:val="Akapitzlist"/>
        <w:ind w:left="340"/>
        <w:jc w:val="both"/>
        <w:rPr>
          <w:rFonts w:ascii="Times New Roman" w:hAnsi="Times New Roman"/>
          <w:sz w:val="24"/>
          <w:szCs w:val="24"/>
          <w:lang w:eastAsia="pl-PL"/>
        </w:rPr>
      </w:pPr>
      <w:r w:rsidRPr="00846B8B">
        <w:rPr>
          <w:rFonts w:ascii="Times New Roman" w:hAnsi="Times New Roman"/>
          <w:sz w:val="24"/>
          <w:szCs w:val="24"/>
          <w:lang w:eastAsia="pl-PL"/>
        </w:rPr>
        <w:t>W celu wykazania, że oferowane przez nas dostawy spełniają wymagania określone przez Zamawiającego przedkładamy, co następuje:</w:t>
      </w:r>
    </w:p>
    <w:p w14:paraId="55E8B5B0" w14:textId="5F9AD57D" w:rsidR="00846B8B" w:rsidRPr="00846B8B" w:rsidRDefault="00846B8B" w:rsidP="00846B8B">
      <w:pPr>
        <w:pStyle w:val="Akapitzlist"/>
        <w:ind w:left="340"/>
        <w:jc w:val="both"/>
        <w:rPr>
          <w:rFonts w:ascii="Times New Roman" w:hAnsi="Times New Roman"/>
          <w:sz w:val="24"/>
          <w:szCs w:val="24"/>
          <w:lang w:eastAsia="pl-PL"/>
        </w:rPr>
      </w:pPr>
      <w:r w:rsidRPr="00846B8B">
        <w:rPr>
          <w:rFonts w:ascii="Times New Roman" w:hAnsi="Times New Roman"/>
          <w:sz w:val="24"/>
          <w:szCs w:val="24"/>
          <w:lang w:eastAsia="pl-PL"/>
        </w:rPr>
        <w:t>………………………………………………………………………………………………</w:t>
      </w:r>
    </w:p>
    <w:p w14:paraId="087AAF0E" w14:textId="77777777" w:rsidR="00355D70" w:rsidRDefault="00355D70" w:rsidP="00397A67">
      <w:pPr>
        <w:numPr>
          <w:ilvl w:val="0"/>
          <w:numId w:val="31"/>
        </w:numPr>
        <w:spacing w:after="0"/>
        <w:ind w:left="426" w:hanging="425"/>
        <w:jc w:val="both"/>
        <w:rPr>
          <w:rFonts w:ascii="Times New Roman" w:hAnsi="Times New Roman"/>
          <w:sz w:val="24"/>
          <w:szCs w:val="24"/>
        </w:rPr>
      </w:pPr>
      <w:r>
        <w:rPr>
          <w:rFonts w:ascii="Times New Roman" w:hAnsi="Times New Roman"/>
          <w:sz w:val="24"/>
          <w:szCs w:val="24"/>
        </w:rPr>
        <w:t>uzyskaliśmy wszelkie niezbędne informacje do przygotowania oferty i wykonania zamówienia;</w:t>
      </w:r>
    </w:p>
    <w:p w14:paraId="659A5B5D" w14:textId="77777777" w:rsidR="00355D70" w:rsidRDefault="00355D70" w:rsidP="00397A67">
      <w:pPr>
        <w:numPr>
          <w:ilvl w:val="0"/>
          <w:numId w:val="31"/>
        </w:numPr>
        <w:spacing w:after="0"/>
        <w:ind w:left="426" w:hanging="425"/>
        <w:jc w:val="both"/>
        <w:rPr>
          <w:rFonts w:ascii="Times New Roman" w:hAnsi="Times New Roman"/>
          <w:sz w:val="24"/>
          <w:szCs w:val="24"/>
        </w:rPr>
      </w:pPr>
      <w:r>
        <w:rPr>
          <w:rFonts w:ascii="Times New Roman" w:hAnsi="Times New Roman"/>
          <w:sz w:val="24"/>
          <w:szCs w:val="24"/>
        </w:rPr>
        <w:t>akceptujemy bez zastrzeżeń istotne postanowienia umowy oraz termin realizacji przedmiotu zamówienia podany przez Zamawiającego;</w:t>
      </w:r>
    </w:p>
    <w:p w14:paraId="6DAFF039" w14:textId="5F793B4C" w:rsidR="00355D70" w:rsidRDefault="00355D70" w:rsidP="00397A67">
      <w:pPr>
        <w:numPr>
          <w:ilvl w:val="0"/>
          <w:numId w:val="31"/>
        </w:numPr>
        <w:spacing w:after="0"/>
        <w:ind w:left="426" w:hanging="425"/>
        <w:jc w:val="both"/>
        <w:rPr>
          <w:rFonts w:ascii="Times New Roman" w:hAnsi="Times New Roman"/>
          <w:sz w:val="24"/>
          <w:szCs w:val="24"/>
        </w:rPr>
      </w:pPr>
      <w:r>
        <w:rPr>
          <w:rFonts w:ascii="Times New Roman" w:hAnsi="Times New Roman"/>
          <w:sz w:val="24"/>
          <w:szCs w:val="24"/>
        </w:rPr>
        <w:t>uważamy się za związanych niniejszą ofertą przez 30 dni od dnia upływu terminu składania ofert;</w:t>
      </w:r>
    </w:p>
    <w:p w14:paraId="48E4ABB3" w14:textId="77777777" w:rsidR="00FC3BE7" w:rsidRDefault="00FC3BE7" w:rsidP="00FC3BE7">
      <w:pPr>
        <w:spacing w:after="0"/>
        <w:ind w:left="426"/>
        <w:jc w:val="both"/>
        <w:rPr>
          <w:rFonts w:ascii="Times New Roman" w:hAnsi="Times New Roman"/>
          <w:sz w:val="24"/>
          <w:szCs w:val="24"/>
        </w:rPr>
      </w:pPr>
    </w:p>
    <w:p w14:paraId="119FBB10" w14:textId="4A451523" w:rsidR="00355D70" w:rsidRDefault="00355D70" w:rsidP="00397A67">
      <w:pPr>
        <w:numPr>
          <w:ilvl w:val="0"/>
          <w:numId w:val="31"/>
        </w:numPr>
        <w:spacing w:after="0"/>
        <w:ind w:left="426" w:hanging="425"/>
        <w:jc w:val="both"/>
        <w:rPr>
          <w:rFonts w:ascii="Times New Roman" w:hAnsi="Times New Roman"/>
          <w:sz w:val="24"/>
          <w:szCs w:val="24"/>
        </w:rPr>
      </w:pPr>
      <w:r>
        <w:rPr>
          <w:rFonts w:ascii="Times New Roman" w:hAnsi="Times New Roman"/>
          <w:color w:val="000000"/>
          <w:sz w:val="24"/>
          <w:szCs w:val="24"/>
        </w:rPr>
        <w:t xml:space="preserve">akceptujemy, iż zapłata za zrealizowanie zamówienia następować będzie na zasadach opisanych we wzorze umowy </w:t>
      </w:r>
      <w:r w:rsidR="000A2038">
        <w:rPr>
          <w:rFonts w:ascii="Times New Roman" w:hAnsi="Times New Roman"/>
          <w:color w:val="000000"/>
          <w:sz w:val="24"/>
          <w:szCs w:val="24"/>
        </w:rPr>
        <w:t xml:space="preserve">w terminie </w:t>
      </w:r>
      <w:r w:rsidR="003A106C">
        <w:rPr>
          <w:rFonts w:ascii="Times New Roman" w:hAnsi="Times New Roman"/>
          <w:color w:val="000000"/>
          <w:sz w:val="24"/>
          <w:szCs w:val="24"/>
        </w:rPr>
        <w:t xml:space="preserve">do </w:t>
      </w:r>
      <w:r w:rsidR="000A2038">
        <w:rPr>
          <w:rFonts w:ascii="Times New Roman" w:hAnsi="Times New Roman"/>
          <w:color w:val="000000"/>
          <w:sz w:val="24"/>
          <w:szCs w:val="24"/>
        </w:rPr>
        <w:t xml:space="preserve">30 dni od daty </w:t>
      </w:r>
      <w:r>
        <w:rPr>
          <w:rFonts w:ascii="Times New Roman" w:hAnsi="Times New Roman"/>
          <w:color w:val="000000"/>
          <w:sz w:val="24"/>
          <w:szCs w:val="24"/>
        </w:rPr>
        <w:t xml:space="preserve">otrzymania przez Zamawiającego prawidłowo wystawionej faktury; </w:t>
      </w:r>
    </w:p>
    <w:p w14:paraId="37D80E22" w14:textId="77777777" w:rsidR="00355D70" w:rsidRDefault="00355D70" w:rsidP="00397A67">
      <w:pPr>
        <w:numPr>
          <w:ilvl w:val="0"/>
          <w:numId w:val="31"/>
        </w:numPr>
        <w:spacing w:after="0"/>
        <w:ind w:left="426" w:hanging="425"/>
        <w:jc w:val="both"/>
        <w:rPr>
          <w:rFonts w:ascii="Times New Roman" w:hAnsi="Times New Roman"/>
          <w:color w:val="000000"/>
          <w:sz w:val="24"/>
          <w:szCs w:val="24"/>
        </w:rPr>
      </w:pPr>
      <w:r>
        <w:rPr>
          <w:rFonts w:ascii="Times New Roman" w:hAnsi="Times New Roman"/>
          <w:color w:val="000000"/>
          <w:sz w:val="24"/>
          <w:szCs w:val="24"/>
        </w:rPr>
        <w:t xml:space="preserve">zobowiązujemy się do zawarcia umowy w miejscu i terminie wyznaczonym przez Zamawiającego; </w:t>
      </w:r>
    </w:p>
    <w:p w14:paraId="673BF472" w14:textId="77777777" w:rsidR="00355D70" w:rsidRDefault="00355D70" w:rsidP="00397A67">
      <w:pPr>
        <w:numPr>
          <w:ilvl w:val="0"/>
          <w:numId w:val="31"/>
        </w:numPr>
        <w:spacing w:after="0"/>
        <w:ind w:left="426" w:hanging="425"/>
        <w:jc w:val="both"/>
        <w:rPr>
          <w:rFonts w:ascii="Times New Roman" w:hAnsi="Times New Roman"/>
          <w:i/>
          <w:iCs/>
          <w:color w:val="FF0000"/>
          <w:sz w:val="24"/>
          <w:szCs w:val="24"/>
        </w:rPr>
      </w:pPr>
      <w:r>
        <w:rPr>
          <w:rFonts w:ascii="Times New Roman" w:hAnsi="Times New Roman"/>
          <w:color w:val="000000"/>
          <w:sz w:val="24"/>
          <w:szCs w:val="24"/>
        </w:rPr>
        <w:t>zamówienie zrealizujemy sami/</w:t>
      </w:r>
      <w:r w:rsidRPr="00A037D8">
        <w:rPr>
          <w:rFonts w:ascii="Times New Roman" w:hAnsi="Times New Roman"/>
          <w:color w:val="000000"/>
          <w:sz w:val="24"/>
          <w:szCs w:val="24"/>
        </w:rPr>
        <w:t>przy udziale podwykonawców</w:t>
      </w:r>
      <w:r w:rsidRPr="00A037D8">
        <w:rPr>
          <w:rFonts w:ascii="Times New Roman" w:hAnsi="Times New Roman"/>
          <w:color w:val="000000" w:themeColor="text1"/>
          <w:sz w:val="24"/>
          <w:szCs w:val="24"/>
        </w:rPr>
        <w:t>*</w:t>
      </w:r>
      <w:r w:rsidRPr="00A037D8">
        <w:rPr>
          <w:rFonts w:ascii="Times New Roman" w:hAnsi="Times New Roman"/>
          <w:i/>
          <w:iCs/>
          <w:color w:val="000000" w:themeColor="text1"/>
          <w:sz w:val="20"/>
          <w:szCs w:val="24"/>
        </w:rPr>
        <w:t>(</w:t>
      </w:r>
      <w:r w:rsidRPr="001C28A2">
        <w:rPr>
          <w:rFonts w:ascii="Times New Roman" w:hAnsi="Times New Roman"/>
          <w:i/>
          <w:iCs/>
          <w:color w:val="000000" w:themeColor="text1"/>
          <w:sz w:val="20"/>
          <w:szCs w:val="24"/>
        </w:rPr>
        <w:t>niewłaściwe wykreślić)</w:t>
      </w:r>
    </w:p>
    <w:p w14:paraId="021DA4F1" w14:textId="77777777" w:rsidR="00355D70" w:rsidRDefault="00355D70" w:rsidP="00397A67">
      <w:pPr>
        <w:numPr>
          <w:ilvl w:val="0"/>
          <w:numId w:val="31"/>
        </w:numPr>
        <w:spacing w:after="0"/>
        <w:ind w:left="426" w:hanging="425"/>
        <w:jc w:val="both"/>
        <w:rPr>
          <w:rFonts w:ascii="Times New Roman" w:hAnsi="Times New Roman"/>
          <w:color w:val="FF0000"/>
          <w:sz w:val="24"/>
          <w:szCs w:val="24"/>
        </w:rPr>
      </w:pPr>
      <w:r>
        <w:rPr>
          <w:rFonts w:ascii="Times New Roman" w:hAnsi="Times New Roman"/>
          <w:color w:val="000000"/>
          <w:sz w:val="24"/>
          <w:szCs w:val="24"/>
        </w:rPr>
        <w:t>podwykonawcom zamierzamy powierzyć wykonanie następujących części zamówienia:</w:t>
      </w:r>
    </w:p>
    <w:p w14:paraId="464D57C4" w14:textId="77777777" w:rsidR="00355D70" w:rsidRDefault="00355D70" w:rsidP="00397A67">
      <w:pPr>
        <w:numPr>
          <w:ilvl w:val="0"/>
          <w:numId w:val="32"/>
        </w:numPr>
        <w:suppressAutoHyphens/>
        <w:spacing w:after="0" w:line="240" w:lineRule="auto"/>
        <w:ind w:left="709" w:hanging="283"/>
        <w:jc w:val="both"/>
        <w:rPr>
          <w:rFonts w:ascii="Times New Roman" w:hAnsi="Times New Roman"/>
          <w:color w:val="FF0000"/>
          <w:sz w:val="24"/>
          <w:szCs w:val="24"/>
        </w:rPr>
      </w:pPr>
      <w:r>
        <w:rPr>
          <w:rFonts w:ascii="Times New Roman" w:hAnsi="Times New Roman"/>
          <w:color w:val="000000"/>
          <w:sz w:val="24"/>
          <w:szCs w:val="24"/>
        </w:rPr>
        <w:t>…………..</w:t>
      </w:r>
    </w:p>
    <w:p w14:paraId="202CC61C" w14:textId="77777777" w:rsidR="00355D70" w:rsidRDefault="00355D70" w:rsidP="00397A67">
      <w:pPr>
        <w:numPr>
          <w:ilvl w:val="0"/>
          <w:numId w:val="32"/>
        </w:numPr>
        <w:suppressAutoHyphens/>
        <w:spacing w:after="0" w:line="240" w:lineRule="auto"/>
        <w:ind w:left="709" w:hanging="283"/>
        <w:jc w:val="both"/>
        <w:rPr>
          <w:rFonts w:ascii="Times New Roman" w:hAnsi="Times New Roman"/>
          <w:color w:val="000000"/>
          <w:sz w:val="24"/>
          <w:szCs w:val="24"/>
        </w:rPr>
      </w:pPr>
      <w:r>
        <w:rPr>
          <w:rFonts w:ascii="Times New Roman" w:hAnsi="Times New Roman"/>
          <w:color w:val="000000"/>
          <w:sz w:val="24"/>
          <w:szCs w:val="24"/>
        </w:rPr>
        <w:t>…………..</w:t>
      </w:r>
    </w:p>
    <w:p w14:paraId="70B8EAB9" w14:textId="77777777" w:rsidR="00355D70" w:rsidRPr="001C28A2" w:rsidRDefault="00355D70" w:rsidP="00355D70">
      <w:pPr>
        <w:spacing w:line="240" w:lineRule="auto"/>
        <w:ind w:left="426" w:right="70"/>
        <w:jc w:val="both"/>
        <w:rPr>
          <w:rFonts w:ascii="Times New Roman" w:hAnsi="Times New Roman"/>
          <w:i/>
          <w:iCs/>
          <w:color w:val="000000" w:themeColor="text1"/>
          <w:sz w:val="20"/>
          <w:szCs w:val="24"/>
        </w:rPr>
      </w:pPr>
      <w:r w:rsidRPr="001C28A2">
        <w:rPr>
          <w:rFonts w:ascii="Times New Roman" w:hAnsi="Times New Roman"/>
          <w:i/>
          <w:iCs/>
          <w:color w:val="000000" w:themeColor="text1"/>
          <w:sz w:val="20"/>
          <w:szCs w:val="24"/>
        </w:rPr>
        <w:t>Brak skreślenia w pkt 9 i niewypełnienie pola w pkt 10 oznaczać będzie, że Wykonawca nie powierzy podwykonawcom wykonania żadnej części zamówienia.</w:t>
      </w:r>
    </w:p>
    <w:p w14:paraId="761004F3" w14:textId="51FE5EDB" w:rsidR="000F775F" w:rsidRPr="00A519FD" w:rsidRDefault="00355D70" w:rsidP="00A519FD">
      <w:pPr>
        <w:numPr>
          <w:ilvl w:val="0"/>
          <w:numId w:val="31"/>
        </w:numPr>
        <w:spacing w:after="0"/>
        <w:ind w:left="426" w:hanging="425"/>
        <w:jc w:val="both"/>
        <w:rPr>
          <w:rFonts w:ascii="Times New Roman" w:hAnsi="Times New Roman"/>
          <w:color w:val="000000"/>
          <w:sz w:val="24"/>
          <w:szCs w:val="24"/>
        </w:rPr>
      </w:pPr>
      <w:r>
        <w:rPr>
          <w:rFonts w:ascii="Times New Roman" w:hAnsi="Times New Roman"/>
          <w:color w:val="000000"/>
          <w:sz w:val="24"/>
          <w:szCs w:val="24"/>
        </w:rPr>
        <w:t>nazwy podwykonawców, którym zamierzamy powierzyć wykonanie wyżej określonych części zamówienia:</w:t>
      </w:r>
    </w:p>
    <w:p w14:paraId="0C6A23B3" w14:textId="01CAF15A" w:rsidR="003A5EA2" w:rsidRPr="00664224" w:rsidRDefault="00355D70" w:rsidP="00664224">
      <w:pPr>
        <w:numPr>
          <w:ilvl w:val="0"/>
          <w:numId w:val="33"/>
        </w:numPr>
        <w:suppressAutoHyphens/>
        <w:spacing w:after="0" w:line="240" w:lineRule="auto"/>
        <w:ind w:left="0" w:firstLine="426"/>
        <w:jc w:val="both"/>
        <w:rPr>
          <w:rFonts w:ascii="Times New Roman" w:hAnsi="Times New Roman"/>
          <w:color w:val="FF0000"/>
          <w:sz w:val="24"/>
          <w:szCs w:val="24"/>
        </w:rPr>
      </w:pPr>
      <w:r>
        <w:rPr>
          <w:rFonts w:ascii="Times New Roman" w:hAnsi="Times New Roman"/>
          <w:color w:val="000000"/>
          <w:sz w:val="24"/>
          <w:szCs w:val="24"/>
        </w:rPr>
        <w:t>…………..</w:t>
      </w:r>
    </w:p>
    <w:p w14:paraId="20CB4C0A" w14:textId="77777777" w:rsidR="00355D70" w:rsidRDefault="00355D70" w:rsidP="00664224">
      <w:pPr>
        <w:numPr>
          <w:ilvl w:val="0"/>
          <w:numId w:val="33"/>
        </w:numPr>
        <w:suppressAutoHyphens/>
        <w:spacing w:after="0" w:line="240" w:lineRule="auto"/>
        <w:ind w:left="0" w:firstLine="426"/>
        <w:jc w:val="both"/>
        <w:rPr>
          <w:rFonts w:ascii="Times New Roman" w:hAnsi="Times New Roman"/>
          <w:color w:val="FF0000"/>
          <w:sz w:val="24"/>
          <w:szCs w:val="24"/>
        </w:rPr>
      </w:pPr>
      <w:r>
        <w:rPr>
          <w:rFonts w:ascii="Times New Roman" w:hAnsi="Times New Roman"/>
          <w:color w:val="000000"/>
          <w:sz w:val="24"/>
          <w:szCs w:val="24"/>
        </w:rPr>
        <w:t>…………..</w:t>
      </w:r>
    </w:p>
    <w:p w14:paraId="13EA7CEC" w14:textId="77777777" w:rsidR="00A519FD" w:rsidRDefault="00A519FD" w:rsidP="00355D70">
      <w:pPr>
        <w:spacing w:after="0" w:line="240" w:lineRule="auto"/>
        <w:ind w:left="426"/>
        <w:jc w:val="both"/>
        <w:rPr>
          <w:rFonts w:ascii="Times New Roman" w:hAnsi="Times New Roman"/>
          <w:i/>
          <w:iCs/>
          <w:color w:val="000000" w:themeColor="text1"/>
          <w:sz w:val="20"/>
          <w:szCs w:val="24"/>
        </w:rPr>
      </w:pPr>
    </w:p>
    <w:p w14:paraId="65E00691" w14:textId="71FEF40B" w:rsidR="00664224" w:rsidRPr="001C28A2" w:rsidRDefault="00355D70" w:rsidP="00FC3BE7">
      <w:pPr>
        <w:spacing w:after="0" w:line="240" w:lineRule="auto"/>
        <w:ind w:left="426"/>
        <w:jc w:val="both"/>
        <w:rPr>
          <w:rFonts w:ascii="Times New Roman" w:hAnsi="Times New Roman"/>
          <w:i/>
          <w:iCs/>
          <w:color w:val="000000" w:themeColor="text1"/>
          <w:sz w:val="20"/>
          <w:szCs w:val="24"/>
        </w:rPr>
      </w:pPr>
      <w:r w:rsidRPr="001C28A2">
        <w:rPr>
          <w:rFonts w:ascii="Times New Roman" w:hAnsi="Times New Roman"/>
          <w:i/>
          <w:iCs/>
          <w:color w:val="000000" w:themeColor="text1"/>
          <w:sz w:val="20"/>
          <w:szCs w:val="24"/>
        </w:rPr>
        <w:t>Nie wypełnienie pola w pkt 10 oznaczać będzie, że firmy podwykonawców, którym Wykonawca zamierza powierzyć</w:t>
      </w:r>
      <w:r w:rsidRPr="001C28A2">
        <w:rPr>
          <w:rFonts w:ascii="Times New Roman" w:hAnsi="Times New Roman"/>
          <w:color w:val="000000" w:themeColor="text1"/>
          <w:sz w:val="24"/>
          <w:szCs w:val="24"/>
        </w:rPr>
        <w:t xml:space="preserve"> </w:t>
      </w:r>
      <w:r w:rsidRPr="001C28A2">
        <w:rPr>
          <w:rFonts w:ascii="Times New Roman" w:hAnsi="Times New Roman"/>
          <w:i/>
          <w:iCs/>
          <w:color w:val="000000" w:themeColor="text1"/>
          <w:sz w:val="20"/>
          <w:szCs w:val="24"/>
        </w:rPr>
        <w:t>wykonanie wskazanych w pkt 10 części zamówienia, nie są znane na etapie składania oferty.</w:t>
      </w:r>
    </w:p>
    <w:p w14:paraId="59A6DE4D" w14:textId="5308779A" w:rsidR="007B3F4E" w:rsidRPr="000F775F" w:rsidRDefault="00355D70" w:rsidP="000F775F">
      <w:pPr>
        <w:numPr>
          <w:ilvl w:val="0"/>
          <w:numId w:val="31"/>
        </w:numPr>
        <w:spacing w:after="0"/>
        <w:ind w:left="426" w:hanging="425"/>
        <w:jc w:val="both"/>
        <w:rPr>
          <w:rFonts w:ascii="Times New Roman" w:hAnsi="Times New Roman"/>
          <w:color w:val="000000"/>
          <w:sz w:val="24"/>
          <w:szCs w:val="24"/>
        </w:rPr>
      </w:pPr>
      <w:r>
        <w:rPr>
          <w:rFonts w:ascii="Times New Roman" w:hAnsi="Times New Roman"/>
          <w:b/>
          <w:color w:val="000000"/>
          <w:sz w:val="24"/>
          <w:szCs w:val="24"/>
        </w:rPr>
        <w:t>Tajemnicę przedsiębiorstwa</w:t>
      </w:r>
      <w:r>
        <w:rPr>
          <w:rFonts w:ascii="Times New Roman" w:hAnsi="Times New Roman"/>
          <w:color w:val="000000"/>
          <w:sz w:val="24"/>
          <w:szCs w:val="24"/>
        </w:rPr>
        <w:t xml:space="preserve"> w rozumieniu przepisów ustawy o zwalczaniu nieuczciwej konkurencji stanowią informacje składające się na ofertę, zawarte na stronach </w:t>
      </w:r>
    </w:p>
    <w:p w14:paraId="1814296D" w14:textId="62BF22CC" w:rsidR="00355D70" w:rsidRDefault="00355D70" w:rsidP="007B3F4E">
      <w:pPr>
        <w:spacing w:after="0"/>
        <w:ind w:left="426"/>
        <w:jc w:val="both"/>
        <w:rPr>
          <w:rFonts w:ascii="Times New Roman" w:hAnsi="Times New Roman"/>
          <w:color w:val="000000"/>
          <w:sz w:val="24"/>
          <w:szCs w:val="24"/>
        </w:rPr>
      </w:pPr>
      <w:r>
        <w:rPr>
          <w:rFonts w:ascii="Times New Roman" w:hAnsi="Times New Roman"/>
          <w:color w:val="000000"/>
          <w:sz w:val="24"/>
          <w:szCs w:val="24"/>
        </w:rPr>
        <w:t>od........ do....... i jako takie nie mogą być ogólnie udostępnione. Wykazanie, iż zastrzeżone informacje stanowią tajemnice przedsiębiorstwa znajduje się na stronach ……..</w:t>
      </w:r>
    </w:p>
    <w:p w14:paraId="085F1BFD" w14:textId="7EBDB742" w:rsidR="00FF5A6E" w:rsidRPr="001C28A2" w:rsidRDefault="00355D70" w:rsidP="00FC3BE7">
      <w:pPr>
        <w:autoSpaceDE w:val="0"/>
        <w:autoSpaceDN w:val="0"/>
        <w:adjustRightInd w:val="0"/>
        <w:spacing w:after="0"/>
        <w:ind w:left="426"/>
        <w:jc w:val="both"/>
        <w:rPr>
          <w:rFonts w:ascii="Times New Roman" w:hAnsi="Times New Roman"/>
          <w:i/>
          <w:iCs/>
          <w:color w:val="000000" w:themeColor="text1"/>
          <w:sz w:val="20"/>
          <w:szCs w:val="24"/>
        </w:rPr>
      </w:pPr>
      <w:r w:rsidRPr="001C28A2">
        <w:rPr>
          <w:rFonts w:ascii="Times New Roman" w:hAnsi="Times New Roman"/>
          <w:i/>
          <w:iCs/>
          <w:color w:val="000000" w:themeColor="text1"/>
          <w:sz w:val="20"/>
          <w:szCs w:val="24"/>
        </w:rPr>
        <w:t>Niewypełnienie pola w pkt 11 oznaczać będzie, że Wykonawca nie załącza do oferty żadnych dokumentów objętych tajemnicą przedsiębiorstwa.</w:t>
      </w:r>
    </w:p>
    <w:p w14:paraId="25546D47" w14:textId="77777777" w:rsidR="00355D70" w:rsidRPr="001C28A2" w:rsidRDefault="00355D70" w:rsidP="00397A67">
      <w:pPr>
        <w:numPr>
          <w:ilvl w:val="0"/>
          <w:numId w:val="31"/>
        </w:numPr>
        <w:spacing w:after="0"/>
        <w:ind w:left="426" w:hanging="425"/>
        <w:jc w:val="both"/>
        <w:rPr>
          <w:rFonts w:ascii="Times New Roman" w:hAnsi="Times New Roman"/>
          <w:i/>
          <w:iCs/>
          <w:color w:val="000000" w:themeColor="text1"/>
          <w:sz w:val="24"/>
          <w:szCs w:val="24"/>
        </w:rPr>
      </w:pPr>
      <w:r>
        <w:rPr>
          <w:rFonts w:ascii="Times New Roman" w:hAnsi="Times New Roman"/>
          <w:color w:val="000000"/>
          <w:sz w:val="24"/>
          <w:szCs w:val="24"/>
        </w:rPr>
        <w:t xml:space="preserve">Oświadczam, że wybór oferty nie prowadzi / prowadzi* do powstania </w:t>
      </w:r>
      <w:r>
        <w:rPr>
          <w:rFonts w:ascii="Times New Roman" w:hAnsi="Times New Roman"/>
          <w:b/>
          <w:color w:val="000000"/>
          <w:sz w:val="24"/>
          <w:szCs w:val="24"/>
        </w:rPr>
        <w:t xml:space="preserve">u zamawiającego </w:t>
      </w:r>
      <w:r>
        <w:rPr>
          <w:rFonts w:ascii="Times New Roman" w:hAnsi="Times New Roman"/>
          <w:color w:val="000000"/>
          <w:sz w:val="24"/>
          <w:szCs w:val="24"/>
        </w:rPr>
        <w:t xml:space="preserve">obowiązku podatkowego </w:t>
      </w:r>
      <w:r w:rsidRPr="001C28A2">
        <w:rPr>
          <w:rFonts w:ascii="Times New Roman" w:hAnsi="Times New Roman"/>
          <w:color w:val="000000" w:themeColor="text1"/>
          <w:sz w:val="24"/>
          <w:szCs w:val="24"/>
        </w:rPr>
        <w:t>*</w:t>
      </w:r>
      <w:r w:rsidRPr="001C28A2">
        <w:rPr>
          <w:rFonts w:ascii="Times New Roman" w:hAnsi="Times New Roman"/>
          <w:i/>
          <w:iCs/>
          <w:color w:val="000000" w:themeColor="text1"/>
          <w:sz w:val="20"/>
          <w:szCs w:val="24"/>
        </w:rPr>
        <w:t>(niewłaściwe wykreślić)</w:t>
      </w:r>
    </w:p>
    <w:p w14:paraId="32F10CF8" w14:textId="77777777" w:rsidR="00355D70" w:rsidRPr="001C28A2" w:rsidRDefault="00355D70" w:rsidP="00355D70">
      <w:pPr>
        <w:autoSpaceDE w:val="0"/>
        <w:autoSpaceDN w:val="0"/>
        <w:adjustRightInd w:val="0"/>
        <w:spacing w:after="0" w:line="240" w:lineRule="auto"/>
        <w:ind w:left="426"/>
        <w:jc w:val="both"/>
        <w:rPr>
          <w:rFonts w:ascii="Times New Roman" w:hAnsi="Times New Roman"/>
          <w:i/>
          <w:iCs/>
          <w:color w:val="000000" w:themeColor="text1"/>
          <w:sz w:val="20"/>
          <w:szCs w:val="24"/>
        </w:rPr>
      </w:pPr>
      <w:r w:rsidRPr="001C28A2">
        <w:rPr>
          <w:rFonts w:ascii="Times New Roman" w:hAnsi="Times New Roman"/>
          <w:i/>
          <w:iCs/>
          <w:color w:val="000000" w:themeColor="text1"/>
          <w:sz w:val="20"/>
          <w:szCs w:val="24"/>
        </w:rPr>
        <w:t xml:space="preserve">Poniższe oświadczenie należy wypełnić </w:t>
      </w:r>
      <w:r w:rsidRPr="001C28A2">
        <w:rPr>
          <w:rFonts w:ascii="Times New Roman" w:hAnsi="Times New Roman"/>
          <w:i/>
          <w:iCs/>
          <w:color w:val="000000" w:themeColor="text1"/>
          <w:sz w:val="20"/>
          <w:szCs w:val="24"/>
          <w:u w:val="single"/>
        </w:rPr>
        <w:t>jedynie</w:t>
      </w:r>
      <w:r w:rsidRPr="001C28A2">
        <w:rPr>
          <w:rFonts w:ascii="Times New Roman" w:hAnsi="Times New Roman"/>
          <w:i/>
          <w:iCs/>
          <w:color w:val="000000" w:themeColor="text1"/>
          <w:sz w:val="20"/>
          <w:szCs w:val="24"/>
        </w:rPr>
        <w:t xml:space="preserve"> w przypadku, gdy wybór oferty prowadzić będzie do powstania u zamawiającego obowiązku podatkowego.</w:t>
      </w:r>
    </w:p>
    <w:p w14:paraId="648B4734" w14:textId="77777777" w:rsidR="00355D70" w:rsidRDefault="00355D70" w:rsidP="00355D70">
      <w:pPr>
        <w:autoSpaceDE w:val="0"/>
        <w:autoSpaceDN w:val="0"/>
        <w:adjustRightInd w:val="0"/>
        <w:spacing w:after="0" w:line="240" w:lineRule="auto"/>
        <w:ind w:left="426"/>
        <w:jc w:val="both"/>
        <w:rPr>
          <w:rFonts w:ascii="Times New Roman" w:hAnsi="Times New Roman"/>
          <w:color w:val="000000"/>
          <w:sz w:val="24"/>
          <w:szCs w:val="24"/>
        </w:rPr>
      </w:pPr>
    </w:p>
    <w:p w14:paraId="4E37902C" w14:textId="77777777" w:rsidR="00355D70" w:rsidRDefault="00355D70" w:rsidP="00355D70">
      <w:pPr>
        <w:autoSpaceDE w:val="0"/>
        <w:autoSpaceDN w:val="0"/>
        <w:adjustRightInd w:val="0"/>
        <w:spacing w:after="0" w:line="240" w:lineRule="auto"/>
        <w:ind w:left="426"/>
        <w:jc w:val="both"/>
        <w:rPr>
          <w:rFonts w:ascii="Times New Roman" w:hAnsi="Times New Roman"/>
          <w:color w:val="000000"/>
          <w:sz w:val="24"/>
          <w:szCs w:val="24"/>
        </w:rPr>
      </w:pPr>
      <w:r>
        <w:rPr>
          <w:rFonts w:ascii="Times New Roman" w:hAnsi="Times New Roman"/>
          <w:color w:val="000000"/>
          <w:sz w:val="24"/>
          <w:szCs w:val="24"/>
        </w:rPr>
        <w:t>W związku z tym, że wybór oferty prowadzi do powstania u zamawiającego obowiązku podatkowego, podaję:</w:t>
      </w:r>
    </w:p>
    <w:p w14:paraId="44A2D29B" w14:textId="77777777" w:rsidR="00355D70" w:rsidRDefault="00355D70" w:rsidP="00355D70">
      <w:pPr>
        <w:widowControl w:val="0"/>
        <w:shd w:val="clear" w:color="auto" w:fill="FFFFFF"/>
        <w:tabs>
          <w:tab w:val="left" w:leader="dot" w:pos="709"/>
        </w:tabs>
        <w:autoSpaceDE w:val="0"/>
        <w:autoSpaceDN w:val="0"/>
        <w:adjustRightInd w:val="0"/>
        <w:spacing w:after="0"/>
        <w:ind w:left="426"/>
        <w:jc w:val="both"/>
        <w:rPr>
          <w:rFonts w:ascii="Times New Roman" w:hAnsi="Times New Roman"/>
          <w:i/>
          <w:color w:val="000000"/>
          <w:sz w:val="24"/>
          <w:szCs w:val="24"/>
        </w:rPr>
      </w:pPr>
      <w:r>
        <w:rPr>
          <w:rFonts w:ascii="Times New Roman" w:hAnsi="Times New Roman"/>
          <w:i/>
          <w:color w:val="000000"/>
          <w:sz w:val="24"/>
          <w:szCs w:val="24"/>
        </w:rPr>
        <w:t>……………………</w:t>
      </w:r>
      <w:r w:rsidR="004B3BF7">
        <w:rPr>
          <w:rFonts w:ascii="Times New Roman" w:hAnsi="Times New Roman"/>
          <w:i/>
          <w:color w:val="000000"/>
          <w:sz w:val="24"/>
          <w:szCs w:val="24"/>
        </w:rPr>
        <w:t>…………………………………………………………………………………</w:t>
      </w:r>
    </w:p>
    <w:p w14:paraId="11DD3C98" w14:textId="77777777" w:rsidR="00A351C6" w:rsidRDefault="00355D70" w:rsidP="00355D70">
      <w:pPr>
        <w:widowControl w:val="0"/>
        <w:shd w:val="clear" w:color="auto" w:fill="FFFFFF"/>
        <w:tabs>
          <w:tab w:val="left" w:leader="dot" w:pos="709"/>
        </w:tabs>
        <w:autoSpaceDE w:val="0"/>
        <w:autoSpaceDN w:val="0"/>
        <w:adjustRightInd w:val="0"/>
        <w:spacing w:after="0"/>
        <w:ind w:left="426"/>
        <w:jc w:val="both"/>
        <w:rPr>
          <w:rFonts w:ascii="Times New Roman" w:hAnsi="Times New Roman"/>
          <w:i/>
          <w:color w:val="000000"/>
          <w:szCs w:val="24"/>
        </w:rPr>
      </w:pPr>
      <w:r>
        <w:rPr>
          <w:rFonts w:ascii="Times New Roman" w:hAnsi="Times New Roman"/>
          <w:i/>
          <w:color w:val="000000"/>
          <w:szCs w:val="24"/>
        </w:rPr>
        <w:t>Wykonawca, składając ofertę zobowiązany jest poinformować zamawiającego, czy wybór oferty</w:t>
      </w:r>
    </w:p>
    <w:p w14:paraId="4F3D4EA0" w14:textId="77777777" w:rsidR="00A351C6" w:rsidRDefault="00A351C6" w:rsidP="00355D70">
      <w:pPr>
        <w:widowControl w:val="0"/>
        <w:shd w:val="clear" w:color="auto" w:fill="FFFFFF"/>
        <w:tabs>
          <w:tab w:val="left" w:leader="dot" w:pos="709"/>
        </w:tabs>
        <w:autoSpaceDE w:val="0"/>
        <w:autoSpaceDN w:val="0"/>
        <w:adjustRightInd w:val="0"/>
        <w:spacing w:after="0"/>
        <w:ind w:left="426"/>
        <w:jc w:val="both"/>
        <w:rPr>
          <w:rFonts w:ascii="Times New Roman" w:hAnsi="Times New Roman"/>
          <w:i/>
          <w:color w:val="000000"/>
          <w:szCs w:val="24"/>
        </w:rPr>
      </w:pPr>
    </w:p>
    <w:p w14:paraId="3576705B" w14:textId="08A8CFEC" w:rsidR="00355D70" w:rsidRDefault="00355D70" w:rsidP="00355D70">
      <w:pPr>
        <w:widowControl w:val="0"/>
        <w:shd w:val="clear" w:color="auto" w:fill="FFFFFF"/>
        <w:tabs>
          <w:tab w:val="left" w:leader="dot" w:pos="709"/>
        </w:tabs>
        <w:autoSpaceDE w:val="0"/>
        <w:autoSpaceDN w:val="0"/>
        <w:adjustRightInd w:val="0"/>
        <w:spacing w:after="0"/>
        <w:ind w:left="426"/>
        <w:jc w:val="both"/>
        <w:rPr>
          <w:rFonts w:ascii="Times New Roman" w:hAnsi="Times New Roman"/>
          <w:i/>
          <w:color w:val="000000"/>
          <w:szCs w:val="24"/>
        </w:rPr>
      </w:pPr>
      <w:r>
        <w:rPr>
          <w:rFonts w:ascii="Times New Roman" w:hAnsi="Times New Roman"/>
          <w:i/>
          <w:color w:val="000000"/>
          <w:szCs w:val="24"/>
        </w:rPr>
        <w:t xml:space="preserve"> będzie prowadzić do powstania u zamawiającego obowiązku podatkowego, wskazując nazwę (rodzaj) towaru lub usługi, których dostawa lub świadczenie będzie prowadzić do jego powstania, oraz wskazując ich wartość bez kwoty podatku. </w:t>
      </w:r>
    </w:p>
    <w:p w14:paraId="1AD07814" w14:textId="5FC1A1DC" w:rsidR="00A351C6" w:rsidRPr="00FC3BE7" w:rsidRDefault="00355D70" w:rsidP="00FC3BE7">
      <w:pPr>
        <w:autoSpaceDE w:val="0"/>
        <w:autoSpaceDN w:val="0"/>
        <w:adjustRightInd w:val="0"/>
        <w:spacing w:after="0"/>
        <w:ind w:left="426"/>
        <w:jc w:val="both"/>
        <w:rPr>
          <w:rFonts w:ascii="Times New Roman" w:hAnsi="Times New Roman"/>
          <w:i/>
          <w:iCs/>
          <w:color w:val="000000" w:themeColor="text1"/>
          <w:sz w:val="20"/>
          <w:szCs w:val="24"/>
        </w:rPr>
      </w:pPr>
      <w:r w:rsidRPr="001C28A2">
        <w:rPr>
          <w:rFonts w:ascii="Times New Roman" w:hAnsi="Times New Roman"/>
          <w:i/>
          <w:iCs/>
          <w:color w:val="000000" w:themeColor="text1"/>
          <w:sz w:val="20"/>
          <w:szCs w:val="24"/>
        </w:rPr>
        <w:t>Niewypełnienie pola w pkt 12 oznaczać będzie, że wybór oferty Wykonawcy nie będzie prowadzić do powstania u zamaw</w:t>
      </w:r>
      <w:r w:rsidR="00287BB7">
        <w:rPr>
          <w:rFonts w:ascii="Times New Roman" w:hAnsi="Times New Roman"/>
          <w:i/>
          <w:iCs/>
          <w:color w:val="000000" w:themeColor="text1"/>
          <w:sz w:val="20"/>
          <w:szCs w:val="24"/>
        </w:rPr>
        <w:t>iającego obowiązku podatkowego.</w:t>
      </w:r>
    </w:p>
    <w:p w14:paraId="0E84C94B" w14:textId="77777777" w:rsidR="00FC3BE7" w:rsidRDefault="00FC3BE7" w:rsidP="00355D70">
      <w:pPr>
        <w:ind w:right="70"/>
        <w:jc w:val="both"/>
        <w:rPr>
          <w:rFonts w:ascii="Times New Roman" w:eastAsia="MyriadPro-Bold" w:hAnsi="Times New Roman"/>
          <w:b/>
          <w:color w:val="000000"/>
          <w:sz w:val="24"/>
          <w:szCs w:val="24"/>
        </w:rPr>
      </w:pPr>
    </w:p>
    <w:p w14:paraId="66D0E3FD" w14:textId="77777777" w:rsidR="00FC3BE7" w:rsidRDefault="00FC3BE7" w:rsidP="00355D70">
      <w:pPr>
        <w:ind w:right="70"/>
        <w:jc w:val="both"/>
        <w:rPr>
          <w:rFonts w:ascii="Times New Roman" w:eastAsia="MyriadPro-Bold" w:hAnsi="Times New Roman"/>
          <w:b/>
          <w:color w:val="000000"/>
          <w:sz w:val="24"/>
          <w:szCs w:val="24"/>
        </w:rPr>
      </w:pPr>
    </w:p>
    <w:p w14:paraId="56A6AC95" w14:textId="77777777" w:rsidR="00FC3BE7" w:rsidRDefault="00FC3BE7" w:rsidP="00355D70">
      <w:pPr>
        <w:ind w:right="70"/>
        <w:jc w:val="both"/>
        <w:rPr>
          <w:rFonts w:ascii="Times New Roman" w:eastAsia="MyriadPro-Bold" w:hAnsi="Times New Roman"/>
          <w:b/>
          <w:color w:val="000000"/>
          <w:sz w:val="24"/>
          <w:szCs w:val="24"/>
        </w:rPr>
      </w:pPr>
    </w:p>
    <w:p w14:paraId="19B41E71" w14:textId="77777777" w:rsidR="00FC3BE7" w:rsidRDefault="00FC3BE7" w:rsidP="00355D70">
      <w:pPr>
        <w:ind w:right="70"/>
        <w:jc w:val="both"/>
        <w:rPr>
          <w:rFonts w:ascii="Times New Roman" w:eastAsia="MyriadPro-Bold" w:hAnsi="Times New Roman"/>
          <w:b/>
          <w:color w:val="000000"/>
          <w:sz w:val="24"/>
          <w:szCs w:val="24"/>
        </w:rPr>
      </w:pPr>
    </w:p>
    <w:p w14:paraId="65D2F117" w14:textId="77777777" w:rsidR="00FC3BE7" w:rsidRDefault="00FC3BE7" w:rsidP="00355D70">
      <w:pPr>
        <w:ind w:right="70"/>
        <w:jc w:val="both"/>
        <w:rPr>
          <w:rFonts w:ascii="Times New Roman" w:eastAsia="MyriadPro-Bold" w:hAnsi="Times New Roman"/>
          <w:b/>
          <w:color w:val="000000"/>
          <w:sz w:val="24"/>
          <w:szCs w:val="24"/>
        </w:rPr>
      </w:pPr>
    </w:p>
    <w:p w14:paraId="5E7723EA" w14:textId="77777777" w:rsidR="00FC3BE7" w:rsidRDefault="00FC3BE7" w:rsidP="00355D70">
      <w:pPr>
        <w:ind w:right="70"/>
        <w:jc w:val="both"/>
        <w:rPr>
          <w:rFonts w:ascii="Times New Roman" w:eastAsia="MyriadPro-Bold" w:hAnsi="Times New Roman"/>
          <w:b/>
          <w:color w:val="000000"/>
          <w:sz w:val="24"/>
          <w:szCs w:val="24"/>
        </w:rPr>
      </w:pPr>
    </w:p>
    <w:p w14:paraId="560ECF5D" w14:textId="77777777" w:rsidR="00FC3BE7" w:rsidRDefault="00FC3BE7" w:rsidP="00355D70">
      <w:pPr>
        <w:ind w:right="70"/>
        <w:jc w:val="both"/>
        <w:rPr>
          <w:rFonts w:ascii="Times New Roman" w:eastAsia="MyriadPro-Bold" w:hAnsi="Times New Roman"/>
          <w:b/>
          <w:color w:val="000000"/>
          <w:sz w:val="24"/>
          <w:szCs w:val="24"/>
        </w:rPr>
      </w:pPr>
    </w:p>
    <w:p w14:paraId="6253F353" w14:textId="77777777" w:rsidR="00FC3BE7" w:rsidRDefault="00FC3BE7" w:rsidP="00355D70">
      <w:pPr>
        <w:ind w:right="70"/>
        <w:jc w:val="both"/>
        <w:rPr>
          <w:rFonts w:ascii="Times New Roman" w:eastAsia="MyriadPro-Bold" w:hAnsi="Times New Roman"/>
          <w:b/>
          <w:color w:val="000000"/>
          <w:sz w:val="24"/>
          <w:szCs w:val="24"/>
        </w:rPr>
      </w:pPr>
    </w:p>
    <w:p w14:paraId="338883E8" w14:textId="77777777" w:rsidR="00FC3BE7" w:rsidRDefault="00FC3BE7" w:rsidP="00355D70">
      <w:pPr>
        <w:ind w:right="70"/>
        <w:jc w:val="both"/>
        <w:rPr>
          <w:rFonts w:ascii="Times New Roman" w:eastAsia="MyriadPro-Bold" w:hAnsi="Times New Roman"/>
          <w:b/>
          <w:color w:val="000000"/>
          <w:sz w:val="24"/>
          <w:szCs w:val="24"/>
        </w:rPr>
      </w:pPr>
    </w:p>
    <w:p w14:paraId="5DCCE39D" w14:textId="49AAABAA" w:rsidR="00355D70" w:rsidRDefault="00355D70" w:rsidP="00355D70">
      <w:pPr>
        <w:ind w:right="70"/>
        <w:jc w:val="both"/>
        <w:rPr>
          <w:rFonts w:ascii="Times New Roman" w:eastAsia="MyriadPro-Bold" w:hAnsi="Times New Roman"/>
          <w:b/>
          <w:color w:val="000000"/>
          <w:sz w:val="24"/>
          <w:szCs w:val="24"/>
        </w:rPr>
      </w:pPr>
      <w:r>
        <w:rPr>
          <w:rFonts w:ascii="Times New Roman" w:eastAsia="MyriadPro-Bold" w:hAnsi="Times New Roman"/>
          <w:b/>
          <w:color w:val="000000"/>
          <w:sz w:val="24"/>
          <w:szCs w:val="24"/>
        </w:rPr>
        <w:t xml:space="preserve">Informacje dotyczące Wykonawcy: </w:t>
      </w:r>
    </w:p>
    <w:p w14:paraId="1844E464" w14:textId="77777777" w:rsidR="00355D70" w:rsidRDefault="00355D70" w:rsidP="00355D70">
      <w:pPr>
        <w:spacing w:after="0"/>
        <w:jc w:val="both"/>
        <w:rPr>
          <w:rFonts w:ascii="Times New Roman" w:eastAsia="MyriadPro-Bold" w:hAnsi="Times New Roman"/>
          <w:color w:val="000000"/>
          <w:sz w:val="24"/>
          <w:szCs w:val="24"/>
        </w:rPr>
      </w:pPr>
      <w:r>
        <w:rPr>
          <w:rFonts w:ascii="Times New Roman" w:eastAsia="MyriadPro-Bold" w:hAnsi="Times New Roman"/>
          <w:color w:val="000000"/>
          <w:sz w:val="24"/>
          <w:szCs w:val="24"/>
        </w:rPr>
        <w:t>Adres, na który Zamawiający powinien przesyłać ewentualną korespondencję:</w:t>
      </w:r>
    </w:p>
    <w:p w14:paraId="25FA8874" w14:textId="77777777" w:rsidR="00355D70" w:rsidRDefault="00355D70" w:rsidP="00355D70">
      <w:pPr>
        <w:spacing w:after="0"/>
        <w:ind w:right="70"/>
        <w:jc w:val="both"/>
        <w:rPr>
          <w:rFonts w:ascii="Times New Roman" w:eastAsia="MyriadPro-Bold" w:hAnsi="Times New Roman"/>
          <w:color w:val="000000"/>
          <w:sz w:val="24"/>
          <w:szCs w:val="24"/>
        </w:rPr>
      </w:pPr>
      <w:r>
        <w:rPr>
          <w:rFonts w:ascii="Times New Roman" w:eastAsia="MyriadPro-Bold" w:hAnsi="Times New Roman"/>
          <w:color w:val="000000"/>
          <w:sz w:val="24"/>
          <w:szCs w:val="24"/>
        </w:rPr>
        <w:t>......................................................................................................................................</w:t>
      </w:r>
    </w:p>
    <w:p w14:paraId="17517F7E" w14:textId="77777777" w:rsidR="00355D70" w:rsidRDefault="00355D70" w:rsidP="00355D70">
      <w:pPr>
        <w:spacing w:after="0"/>
        <w:ind w:right="70"/>
        <w:jc w:val="both"/>
        <w:rPr>
          <w:rFonts w:ascii="Times New Roman" w:eastAsia="MyriadPro-Bold" w:hAnsi="Times New Roman"/>
          <w:color w:val="000000"/>
          <w:sz w:val="24"/>
          <w:szCs w:val="24"/>
        </w:rPr>
      </w:pPr>
      <w:r>
        <w:rPr>
          <w:rFonts w:ascii="Times New Roman" w:eastAsia="MyriadPro-Bold" w:hAnsi="Times New Roman"/>
          <w:color w:val="000000"/>
          <w:sz w:val="24"/>
          <w:szCs w:val="24"/>
        </w:rPr>
        <w:t>......................................................................................................................................</w:t>
      </w:r>
    </w:p>
    <w:p w14:paraId="2C94C4D7" w14:textId="77777777" w:rsidR="00355D70" w:rsidRDefault="00355D70" w:rsidP="00355D70">
      <w:pPr>
        <w:spacing w:after="0"/>
        <w:ind w:right="70"/>
        <w:jc w:val="both"/>
        <w:rPr>
          <w:rFonts w:ascii="Times New Roman" w:eastAsia="MyriadPro-Bold" w:hAnsi="Times New Roman"/>
          <w:color w:val="000000"/>
          <w:sz w:val="24"/>
          <w:szCs w:val="24"/>
        </w:rPr>
      </w:pPr>
      <w:r>
        <w:rPr>
          <w:rFonts w:ascii="Times New Roman" w:eastAsia="MyriadPro-Bold" w:hAnsi="Times New Roman"/>
          <w:color w:val="000000"/>
          <w:sz w:val="24"/>
          <w:szCs w:val="24"/>
        </w:rPr>
        <w:t>Numer telefonu:…………………………………………</w:t>
      </w:r>
    </w:p>
    <w:p w14:paraId="62502B31" w14:textId="77777777" w:rsidR="00355D70" w:rsidRDefault="00355D70" w:rsidP="00355D70">
      <w:pPr>
        <w:pStyle w:val="pkt"/>
        <w:tabs>
          <w:tab w:val="left" w:pos="2127"/>
          <w:tab w:val="left" w:leader="dot" w:pos="8460"/>
        </w:tabs>
        <w:spacing w:before="0" w:after="0"/>
        <w:ind w:left="0" w:firstLine="0"/>
        <w:rPr>
          <w:rFonts w:ascii="Times New Roman" w:eastAsia="MyriadPro-Bold" w:hAnsi="Times New Roman"/>
          <w:color w:val="000000"/>
          <w:sz w:val="24"/>
          <w:szCs w:val="24"/>
          <w:lang w:eastAsia="en-US"/>
        </w:rPr>
      </w:pPr>
      <w:r>
        <w:rPr>
          <w:rFonts w:ascii="Times New Roman" w:eastAsia="MyriadPro-Bold" w:hAnsi="Times New Roman"/>
          <w:color w:val="000000"/>
          <w:sz w:val="24"/>
          <w:szCs w:val="24"/>
          <w:lang w:eastAsia="en-US"/>
        </w:rPr>
        <w:t>Numer faksu:……………………………………………</w:t>
      </w:r>
    </w:p>
    <w:p w14:paraId="3895F4C2" w14:textId="77777777" w:rsidR="00355D70" w:rsidRDefault="00355D70" w:rsidP="00355D70">
      <w:pPr>
        <w:pStyle w:val="pkt"/>
        <w:tabs>
          <w:tab w:val="left" w:pos="2127"/>
          <w:tab w:val="left" w:leader="dot" w:pos="8460"/>
        </w:tabs>
        <w:spacing w:before="0" w:after="0"/>
        <w:ind w:left="0" w:firstLine="0"/>
        <w:rPr>
          <w:rFonts w:ascii="Times New Roman" w:eastAsia="MyriadPro-Bold" w:hAnsi="Times New Roman"/>
          <w:color w:val="000000"/>
          <w:sz w:val="24"/>
          <w:szCs w:val="24"/>
          <w:lang w:eastAsia="en-US"/>
        </w:rPr>
      </w:pPr>
      <w:r>
        <w:rPr>
          <w:rFonts w:ascii="Times New Roman" w:eastAsia="MyriadPro-Bold" w:hAnsi="Times New Roman"/>
          <w:color w:val="000000"/>
          <w:sz w:val="24"/>
          <w:szCs w:val="24"/>
          <w:lang w:eastAsia="en-US"/>
        </w:rPr>
        <w:t>Adres email: …………………………………………….</w:t>
      </w:r>
    </w:p>
    <w:p w14:paraId="6BDB76EA" w14:textId="77777777" w:rsidR="00355D70" w:rsidRDefault="00355D70" w:rsidP="00355D70">
      <w:pPr>
        <w:pStyle w:val="Zwykytekst"/>
        <w:tabs>
          <w:tab w:val="right" w:leader="dot" w:pos="9072"/>
        </w:tabs>
        <w:spacing w:line="276" w:lineRule="auto"/>
        <w:jc w:val="both"/>
        <w:rPr>
          <w:rFonts w:ascii="Times New Roman" w:eastAsia="MyriadPro-Bold" w:hAnsi="Times New Roman"/>
          <w:color w:val="000000"/>
          <w:sz w:val="24"/>
          <w:szCs w:val="24"/>
          <w:lang w:val="pl-PL" w:eastAsia="en-US"/>
        </w:rPr>
      </w:pPr>
    </w:p>
    <w:p w14:paraId="5D6DD0F0" w14:textId="3D2A7E78" w:rsidR="00355D70" w:rsidRDefault="00355D70" w:rsidP="00355D70">
      <w:pPr>
        <w:pStyle w:val="Zwykytekst"/>
        <w:tabs>
          <w:tab w:val="right" w:leader="dot" w:pos="9072"/>
        </w:tabs>
        <w:spacing w:line="276" w:lineRule="auto"/>
        <w:jc w:val="both"/>
        <w:rPr>
          <w:rFonts w:ascii="Times New Roman" w:eastAsia="MyriadPro-Bold" w:hAnsi="Times New Roman"/>
          <w:color w:val="000000"/>
          <w:sz w:val="22"/>
          <w:szCs w:val="24"/>
          <w:lang w:eastAsia="en-US"/>
        </w:rPr>
      </w:pPr>
      <w:r>
        <w:rPr>
          <w:rFonts w:ascii="Times New Roman" w:eastAsia="MyriadPro-Bold" w:hAnsi="Times New Roman"/>
          <w:color w:val="000000"/>
          <w:sz w:val="22"/>
          <w:szCs w:val="24"/>
          <w:lang w:eastAsia="en-US"/>
        </w:rPr>
        <w:t>....................................... dnia................. 201</w:t>
      </w:r>
      <w:r w:rsidR="009549CF">
        <w:rPr>
          <w:rFonts w:ascii="Times New Roman" w:eastAsia="MyriadPro-Bold" w:hAnsi="Times New Roman"/>
          <w:color w:val="000000"/>
          <w:sz w:val="22"/>
          <w:szCs w:val="24"/>
          <w:lang w:val="pl-PL" w:eastAsia="en-US"/>
        </w:rPr>
        <w:t>9</w:t>
      </w:r>
      <w:r>
        <w:rPr>
          <w:rFonts w:ascii="Times New Roman" w:eastAsia="MyriadPro-Bold" w:hAnsi="Times New Roman"/>
          <w:color w:val="000000"/>
          <w:sz w:val="22"/>
          <w:szCs w:val="24"/>
          <w:lang w:eastAsia="en-US"/>
        </w:rPr>
        <w:t xml:space="preserve"> roku</w:t>
      </w:r>
    </w:p>
    <w:p w14:paraId="58F5709C" w14:textId="77777777" w:rsidR="00355D70" w:rsidRDefault="00355D70" w:rsidP="00355D70">
      <w:pPr>
        <w:pStyle w:val="Zwykytekst"/>
        <w:tabs>
          <w:tab w:val="right" w:leader="dot" w:pos="9072"/>
        </w:tabs>
        <w:ind w:firstLine="5160"/>
        <w:jc w:val="both"/>
        <w:rPr>
          <w:rFonts w:ascii="Times New Roman" w:eastAsia="MyriadPro-Bold" w:hAnsi="Times New Roman"/>
          <w:color w:val="000000"/>
          <w:sz w:val="18"/>
          <w:szCs w:val="24"/>
          <w:lang w:val="pl-PL" w:eastAsia="en-US"/>
        </w:rPr>
      </w:pPr>
    </w:p>
    <w:p w14:paraId="5AEE0050" w14:textId="77777777" w:rsidR="00355D70" w:rsidRDefault="00355D70" w:rsidP="00355D70">
      <w:pPr>
        <w:pStyle w:val="Zwykytekst"/>
        <w:tabs>
          <w:tab w:val="right" w:leader="dot" w:pos="9072"/>
        </w:tabs>
        <w:ind w:firstLine="5160"/>
        <w:jc w:val="both"/>
        <w:rPr>
          <w:rFonts w:ascii="Times New Roman" w:eastAsia="MyriadPro-Bold" w:hAnsi="Times New Roman"/>
          <w:color w:val="000000"/>
          <w:sz w:val="18"/>
          <w:szCs w:val="24"/>
          <w:lang w:val="pl-PL" w:eastAsia="en-US"/>
        </w:rPr>
      </w:pPr>
    </w:p>
    <w:p w14:paraId="778EEFA0" w14:textId="1D245BD1" w:rsidR="00355D70" w:rsidRDefault="003A106C" w:rsidP="00355D70">
      <w:pPr>
        <w:pStyle w:val="Zwykytekst"/>
        <w:tabs>
          <w:tab w:val="right" w:leader="dot" w:pos="9072"/>
        </w:tabs>
        <w:ind w:firstLine="5160"/>
        <w:jc w:val="both"/>
        <w:rPr>
          <w:rFonts w:ascii="Times New Roman" w:eastAsia="MyriadPro-Bold" w:hAnsi="Times New Roman"/>
          <w:color w:val="000000"/>
          <w:sz w:val="18"/>
          <w:szCs w:val="24"/>
          <w:lang w:val="pl-PL" w:eastAsia="en-US"/>
        </w:rPr>
      </w:pPr>
      <w:r>
        <w:rPr>
          <w:rFonts w:ascii="Times New Roman" w:eastAsia="MyriadPro-Bold" w:hAnsi="Times New Roman"/>
          <w:color w:val="000000"/>
          <w:sz w:val="18"/>
          <w:szCs w:val="24"/>
          <w:lang w:val="pl-PL" w:eastAsia="en-US"/>
        </w:rPr>
        <w:t xml:space="preserve">       </w:t>
      </w:r>
      <w:r w:rsidR="00355D70">
        <w:rPr>
          <w:rFonts w:ascii="Times New Roman" w:eastAsia="MyriadPro-Bold" w:hAnsi="Times New Roman"/>
          <w:color w:val="000000"/>
          <w:sz w:val="18"/>
          <w:szCs w:val="24"/>
          <w:lang w:eastAsia="en-US"/>
        </w:rPr>
        <w:t>..........................................................</w:t>
      </w:r>
      <w:r w:rsidR="00355D70">
        <w:rPr>
          <w:rFonts w:ascii="Times New Roman" w:eastAsia="MyriadPro-Bold" w:hAnsi="Times New Roman"/>
          <w:color w:val="000000"/>
          <w:sz w:val="18"/>
          <w:szCs w:val="24"/>
          <w:lang w:val="pl-PL" w:eastAsia="en-US"/>
        </w:rPr>
        <w:t>........</w:t>
      </w:r>
    </w:p>
    <w:p w14:paraId="08843C9E" w14:textId="419D2601" w:rsidR="003A106C" w:rsidRPr="000F775F" w:rsidRDefault="00355D70" w:rsidP="000F775F">
      <w:pPr>
        <w:pStyle w:val="Zwykytekst"/>
        <w:tabs>
          <w:tab w:val="right" w:leader="dot" w:pos="9072"/>
        </w:tabs>
        <w:ind w:firstLine="5160"/>
        <w:jc w:val="both"/>
        <w:rPr>
          <w:rFonts w:ascii="Times New Roman" w:eastAsia="MyriadPro-Bold" w:hAnsi="Times New Roman"/>
          <w:i/>
          <w:color w:val="000000"/>
          <w:sz w:val="18"/>
          <w:szCs w:val="24"/>
        </w:rPr>
      </w:pPr>
      <w:r>
        <w:rPr>
          <w:rFonts w:ascii="Times New Roman" w:eastAsia="MyriadPro-Bold" w:hAnsi="Times New Roman"/>
          <w:i/>
          <w:color w:val="000000"/>
          <w:sz w:val="18"/>
          <w:szCs w:val="24"/>
        </w:rPr>
        <w:t>/podpis i pieczęć upoważnionego przedstawiciela/</w:t>
      </w:r>
      <w:bookmarkStart w:id="25" w:name="_Toc462658388"/>
      <w:bookmarkStart w:id="26" w:name="_Toc354554664"/>
    </w:p>
    <w:p w14:paraId="6EF1DD6D" w14:textId="77777777" w:rsidR="00FF5A6E" w:rsidRDefault="00FF5A6E" w:rsidP="007B3F4E">
      <w:pPr>
        <w:pStyle w:val="Tekstpodstawowywcity2"/>
        <w:tabs>
          <w:tab w:val="left" w:pos="459"/>
        </w:tabs>
        <w:overflowPunct/>
        <w:autoSpaceDE/>
        <w:autoSpaceDN/>
        <w:adjustRightInd/>
        <w:spacing w:after="40"/>
        <w:ind w:left="0"/>
        <w:rPr>
          <w:rFonts w:ascii="Times New Roman" w:hAnsi="Times New Roman"/>
          <w:sz w:val="24"/>
          <w:szCs w:val="24"/>
        </w:rPr>
      </w:pPr>
    </w:p>
    <w:p w14:paraId="6F126673" w14:textId="43C16FFC" w:rsidR="003A106C" w:rsidRPr="007B3F4E" w:rsidRDefault="003A106C" w:rsidP="007B3F4E">
      <w:pPr>
        <w:pStyle w:val="Tekstpodstawowywcity2"/>
        <w:tabs>
          <w:tab w:val="left" w:pos="459"/>
        </w:tabs>
        <w:overflowPunct/>
        <w:autoSpaceDE/>
        <w:autoSpaceDN/>
        <w:adjustRightInd/>
        <w:spacing w:after="40"/>
        <w:ind w:left="0"/>
        <w:rPr>
          <w:rFonts w:ascii="Times New Roman" w:hAnsi="Times New Roman"/>
          <w:color w:val="C00000"/>
          <w:sz w:val="24"/>
          <w:szCs w:val="24"/>
          <w:lang w:val="pl-PL"/>
        </w:rPr>
      </w:pPr>
      <w:r>
        <w:rPr>
          <w:rFonts w:ascii="Times New Roman" w:hAnsi="Times New Roman"/>
          <w:sz w:val="24"/>
          <w:szCs w:val="24"/>
        </w:rPr>
        <w:t xml:space="preserve">Oświadczam, że wypełniłem </w:t>
      </w:r>
      <w:r w:rsidRPr="002520F0">
        <w:rPr>
          <w:rFonts w:ascii="Times New Roman" w:hAnsi="Times New Roman"/>
          <w:sz w:val="24"/>
          <w:szCs w:val="24"/>
        </w:rPr>
        <w:t xml:space="preserve"> </w:t>
      </w:r>
      <w:r>
        <w:rPr>
          <w:rFonts w:ascii="Times New Roman" w:hAnsi="Times New Roman"/>
          <w:sz w:val="24"/>
          <w:szCs w:val="24"/>
        </w:rPr>
        <w:t>obowiązki</w:t>
      </w:r>
      <w:r w:rsidRPr="002520F0">
        <w:rPr>
          <w:rFonts w:ascii="Times New Roman" w:hAnsi="Times New Roman"/>
          <w:sz w:val="24"/>
          <w:szCs w:val="24"/>
        </w:rPr>
        <w:t xml:space="preserve"> informacyjn</w:t>
      </w:r>
      <w:r>
        <w:rPr>
          <w:rFonts w:ascii="Times New Roman" w:hAnsi="Times New Roman"/>
          <w:sz w:val="24"/>
          <w:szCs w:val="24"/>
          <w:lang w:val="pl-PL"/>
        </w:rPr>
        <w:t xml:space="preserve">e   </w:t>
      </w:r>
      <w:r w:rsidRPr="002520F0">
        <w:rPr>
          <w:rFonts w:ascii="Times New Roman" w:hAnsi="Times New Roman"/>
          <w:sz w:val="24"/>
          <w:szCs w:val="24"/>
        </w:rPr>
        <w:t>przewidzian</w:t>
      </w:r>
      <w:r>
        <w:rPr>
          <w:rFonts w:ascii="Times New Roman" w:hAnsi="Times New Roman"/>
          <w:sz w:val="24"/>
          <w:szCs w:val="24"/>
          <w:lang w:val="pl-PL"/>
        </w:rPr>
        <w:t>e</w:t>
      </w:r>
      <w:r w:rsidRPr="002520F0">
        <w:rPr>
          <w:rFonts w:ascii="Times New Roman" w:hAnsi="Times New Roman"/>
          <w:sz w:val="24"/>
          <w:szCs w:val="24"/>
          <w:lang w:val="pl-PL"/>
        </w:rPr>
        <w:t xml:space="preserve"> </w:t>
      </w:r>
      <w:r w:rsidRPr="002520F0">
        <w:rPr>
          <w:rFonts w:ascii="Times New Roman" w:hAnsi="Times New Roman"/>
          <w:sz w:val="24"/>
          <w:szCs w:val="24"/>
        </w:rPr>
        <w:t>w art. 13 lub art. 14 RODO</w:t>
      </w:r>
      <w:r>
        <w:rPr>
          <w:rFonts w:ascii="Times New Roman" w:hAnsi="Times New Roman"/>
          <w:sz w:val="24"/>
          <w:szCs w:val="24"/>
          <w:lang w:val="pl-PL"/>
        </w:rPr>
        <w:t xml:space="preserve"> </w:t>
      </w:r>
      <w:r w:rsidR="00AA2AB0" w:rsidRPr="002520F0">
        <w:rPr>
          <w:rFonts w:ascii="Times New Roman" w:hAnsi="Times New Roman"/>
          <w:color w:val="000000" w:themeColor="text1"/>
          <w:sz w:val="24"/>
          <w:szCs w:val="24"/>
          <w:vertAlign w:val="superscript"/>
        </w:rPr>
        <w:t>*</w:t>
      </w:r>
      <w:r w:rsidR="00AA2AB0">
        <w:rPr>
          <w:rFonts w:ascii="Times New Roman" w:hAnsi="Times New Roman"/>
          <w:color w:val="000000" w:themeColor="text1"/>
          <w:sz w:val="24"/>
          <w:szCs w:val="24"/>
          <w:vertAlign w:val="superscript"/>
          <w:lang w:val="pl-PL"/>
        </w:rPr>
        <w:t xml:space="preserve"> </w:t>
      </w:r>
      <w:r w:rsidR="00AA2AB0">
        <w:rPr>
          <w:rFonts w:ascii="Times New Roman" w:hAnsi="Times New Roman"/>
          <w:color w:val="000000" w:themeColor="text1"/>
          <w:sz w:val="24"/>
          <w:szCs w:val="24"/>
          <w:lang w:val="pl-PL"/>
        </w:rPr>
        <w:t xml:space="preserve">  wobec osób fizycznych, </w:t>
      </w:r>
      <w:r w:rsidR="00AA2AB0" w:rsidRPr="00AA2AB0">
        <w:rPr>
          <w:rFonts w:ascii="Times New Roman" w:hAnsi="Times New Roman"/>
          <w:color w:val="000000" w:themeColor="text1"/>
          <w:sz w:val="24"/>
          <w:szCs w:val="24"/>
          <w:lang w:val="pl-PL"/>
        </w:rPr>
        <w:t>od których dane osobowe bezpo</w:t>
      </w:r>
      <w:r w:rsidR="00AA2AB0">
        <w:rPr>
          <w:rFonts w:ascii="Times New Roman" w:hAnsi="Times New Roman"/>
          <w:color w:val="000000" w:themeColor="text1"/>
          <w:sz w:val="24"/>
          <w:szCs w:val="24"/>
          <w:lang w:val="pl-PL"/>
        </w:rPr>
        <w:t xml:space="preserve">średnio lub pośrednio pozyskałem w celu </w:t>
      </w:r>
      <w:r w:rsidRPr="00AA2AB0">
        <w:rPr>
          <w:rFonts w:ascii="Times New Roman" w:hAnsi="Times New Roman"/>
          <w:sz w:val="24"/>
          <w:szCs w:val="24"/>
        </w:rPr>
        <w:t>ubiegania się o udzielenie zamówienia publicznego w niniejszym postępowaniu</w:t>
      </w:r>
      <w:r w:rsidRPr="00AA2AB0">
        <w:rPr>
          <w:rFonts w:ascii="Times New Roman" w:hAnsi="Times New Roman"/>
          <w:color w:val="000000" w:themeColor="text1"/>
          <w:sz w:val="24"/>
          <w:szCs w:val="24"/>
          <w:vertAlign w:val="superscript"/>
        </w:rPr>
        <w:t>**.</w:t>
      </w:r>
    </w:p>
    <w:p w14:paraId="2FF12DF5" w14:textId="77777777" w:rsidR="003A106C" w:rsidRDefault="003A106C" w:rsidP="003A106C">
      <w:pPr>
        <w:ind w:right="70"/>
        <w:jc w:val="both"/>
        <w:rPr>
          <w:rFonts w:ascii="Times New Roman" w:eastAsia="MyriadPro-Bold" w:hAnsi="Times New Roman"/>
          <w:b/>
          <w:color w:val="000000"/>
          <w:sz w:val="24"/>
          <w:szCs w:val="24"/>
        </w:rPr>
      </w:pPr>
    </w:p>
    <w:p w14:paraId="6ED012EE" w14:textId="77777777" w:rsidR="00AA2AB0" w:rsidRDefault="00AA2AB0" w:rsidP="00AA2AB0">
      <w:pPr>
        <w:pStyle w:val="Zwykytekst"/>
        <w:tabs>
          <w:tab w:val="right" w:leader="dot" w:pos="9072"/>
        </w:tabs>
        <w:spacing w:line="276" w:lineRule="auto"/>
        <w:jc w:val="both"/>
        <w:rPr>
          <w:rFonts w:ascii="Times New Roman" w:eastAsia="MyriadPro-Bold" w:hAnsi="Times New Roman"/>
          <w:color w:val="000000"/>
          <w:sz w:val="22"/>
          <w:szCs w:val="24"/>
          <w:lang w:eastAsia="en-US"/>
        </w:rPr>
      </w:pPr>
      <w:r>
        <w:rPr>
          <w:rFonts w:ascii="Times New Roman" w:eastAsia="MyriadPro-Bold" w:hAnsi="Times New Roman"/>
          <w:color w:val="000000"/>
          <w:sz w:val="22"/>
          <w:szCs w:val="24"/>
          <w:lang w:eastAsia="en-US"/>
        </w:rPr>
        <w:t>....................................... dnia................. 201</w:t>
      </w:r>
      <w:r>
        <w:rPr>
          <w:rFonts w:ascii="Times New Roman" w:eastAsia="MyriadPro-Bold" w:hAnsi="Times New Roman"/>
          <w:color w:val="000000"/>
          <w:sz w:val="22"/>
          <w:szCs w:val="24"/>
          <w:lang w:val="pl-PL" w:eastAsia="en-US"/>
        </w:rPr>
        <w:t>9</w:t>
      </w:r>
      <w:r>
        <w:rPr>
          <w:rFonts w:ascii="Times New Roman" w:eastAsia="MyriadPro-Bold" w:hAnsi="Times New Roman"/>
          <w:color w:val="000000"/>
          <w:sz w:val="22"/>
          <w:szCs w:val="24"/>
          <w:lang w:eastAsia="en-US"/>
        </w:rPr>
        <w:t xml:space="preserve"> roku</w:t>
      </w:r>
    </w:p>
    <w:p w14:paraId="3F732A2C" w14:textId="77777777" w:rsidR="00AA2AB0" w:rsidRDefault="00AA2AB0" w:rsidP="00AA2AB0">
      <w:pPr>
        <w:pStyle w:val="Zwykytekst"/>
        <w:tabs>
          <w:tab w:val="right" w:leader="dot" w:pos="9072"/>
        </w:tabs>
        <w:ind w:firstLine="5160"/>
        <w:jc w:val="both"/>
        <w:rPr>
          <w:rFonts w:ascii="Times New Roman" w:eastAsia="MyriadPro-Bold" w:hAnsi="Times New Roman"/>
          <w:color w:val="000000"/>
          <w:sz w:val="18"/>
          <w:szCs w:val="24"/>
          <w:lang w:val="pl-PL" w:eastAsia="en-US"/>
        </w:rPr>
      </w:pPr>
    </w:p>
    <w:p w14:paraId="4025C19C" w14:textId="77777777" w:rsidR="00AA2AB0" w:rsidRDefault="00AA2AB0" w:rsidP="00AA2AB0">
      <w:pPr>
        <w:pStyle w:val="Zwykytekst"/>
        <w:tabs>
          <w:tab w:val="right" w:leader="dot" w:pos="9072"/>
        </w:tabs>
        <w:ind w:firstLine="5160"/>
        <w:jc w:val="both"/>
        <w:rPr>
          <w:rFonts w:ascii="Times New Roman" w:eastAsia="MyriadPro-Bold" w:hAnsi="Times New Roman"/>
          <w:color w:val="000000"/>
          <w:sz w:val="18"/>
          <w:szCs w:val="24"/>
          <w:lang w:val="pl-PL" w:eastAsia="en-US"/>
        </w:rPr>
      </w:pPr>
    </w:p>
    <w:p w14:paraId="03815F88" w14:textId="77777777" w:rsidR="00AA2AB0" w:rsidRDefault="00AA2AB0" w:rsidP="00AA2AB0">
      <w:pPr>
        <w:pStyle w:val="Zwykytekst"/>
        <w:tabs>
          <w:tab w:val="right" w:leader="dot" w:pos="9072"/>
        </w:tabs>
        <w:ind w:firstLine="5160"/>
        <w:jc w:val="both"/>
        <w:rPr>
          <w:rFonts w:ascii="Times New Roman" w:eastAsia="MyriadPro-Bold" w:hAnsi="Times New Roman"/>
          <w:color w:val="000000"/>
          <w:sz w:val="18"/>
          <w:szCs w:val="24"/>
          <w:lang w:val="pl-PL" w:eastAsia="en-US"/>
        </w:rPr>
      </w:pPr>
      <w:r>
        <w:rPr>
          <w:rFonts w:ascii="Times New Roman" w:eastAsia="MyriadPro-Bold" w:hAnsi="Times New Roman"/>
          <w:color w:val="000000"/>
          <w:sz w:val="18"/>
          <w:szCs w:val="24"/>
          <w:lang w:val="pl-PL" w:eastAsia="en-US"/>
        </w:rPr>
        <w:t xml:space="preserve">       </w:t>
      </w:r>
      <w:r>
        <w:rPr>
          <w:rFonts w:ascii="Times New Roman" w:eastAsia="MyriadPro-Bold" w:hAnsi="Times New Roman"/>
          <w:color w:val="000000"/>
          <w:sz w:val="18"/>
          <w:szCs w:val="24"/>
          <w:lang w:eastAsia="en-US"/>
        </w:rPr>
        <w:t>..........................................................</w:t>
      </w:r>
      <w:r>
        <w:rPr>
          <w:rFonts w:ascii="Times New Roman" w:eastAsia="MyriadPro-Bold" w:hAnsi="Times New Roman"/>
          <w:color w:val="000000"/>
          <w:sz w:val="18"/>
          <w:szCs w:val="24"/>
          <w:lang w:val="pl-PL" w:eastAsia="en-US"/>
        </w:rPr>
        <w:t>........</w:t>
      </w:r>
    </w:p>
    <w:p w14:paraId="4140B2C8" w14:textId="4A9B4CD7" w:rsidR="003A106C" w:rsidRDefault="00AA2AB0" w:rsidP="000F775F">
      <w:pPr>
        <w:pStyle w:val="Zwykytekst"/>
        <w:tabs>
          <w:tab w:val="right" w:leader="dot" w:pos="9072"/>
        </w:tabs>
        <w:ind w:firstLine="5160"/>
        <w:jc w:val="both"/>
        <w:rPr>
          <w:rFonts w:ascii="Times New Roman" w:eastAsia="MyriadPro-Bold" w:hAnsi="Times New Roman"/>
          <w:i/>
          <w:color w:val="000000"/>
          <w:sz w:val="18"/>
          <w:szCs w:val="24"/>
        </w:rPr>
      </w:pPr>
      <w:r>
        <w:rPr>
          <w:rFonts w:ascii="Times New Roman" w:eastAsia="MyriadPro-Bold" w:hAnsi="Times New Roman"/>
          <w:i/>
          <w:color w:val="000000"/>
          <w:sz w:val="18"/>
          <w:szCs w:val="24"/>
        </w:rPr>
        <w:t>/podpis i pieczęć upoważnionego przedstawiciela/</w:t>
      </w:r>
    </w:p>
    <w:p w14:paraId="42DFA913" w14:textId="17392B62" w:rsidR="00A351C6" w:rsidRDefault="00A351C6" w:rsidP="000F775F">
      <w:pPr>
        <w:pStyle w:val="Zwykytekst"/>
        <w:tabs>
          <w:tab w:val="right" w:leader="dot" w:pos="9072"/>
        </w:tabs>
        <w:ind w:firstLine="5160"/>
        <w:jc w:val="both"/>
        <w:rPr>
          <w:rFonts w:ascii="Times New Roman" w:eastAsia="MyriadPro-Bold" w:hAnsi="Times New Roman"/>
          <w:i/>
          <w:color w:val="000000"/>
          <w:sz w:val="18"/>
          <w:szCs w:val="24"/>
        </w:rPr>
      </w:pPr>
    </w:p>
    <w:p w14:paraId="074208C0" w14:textId="0B565F6E" w:rsidR="00FC3BE7" w:rsidRDefault="00FC3BE7" w:rsidP="000F775F">
      <w:pPr>
        <w:pStyle w:val="Zwykytekst"/>
        <w:tabs>
          <w:tab w:val="right" w:leader="dot" w:pos="9072"/>
        </w:tabs>
        <w:ind w:firstLine="5160"/>
        <w:jc w:val="both"/>
        <w:rPr>
          <w:rFonts w:ascii="Times New Roman" w:eastAsia="MyriadPro-Bold" w:hAnsi="Times New Roman"/>
          <w:i/>
          <w:color w:val="000000"/>
          <w:sz w:val="18"/>
          <w:szCs w:val="24"/>
        </w:rPr>
      </w:pPr>
    </w:p>
    <w:p w14:paraId="0B97C2D9" w14:textId="581AC809" w:rsidR="00FC3BE7" w:rsidRDefault="00FC3BE7" w:rsidP="000F775F">
      <w:pPr>
        <w:pStyle w:val="Zwykytekst"/>
        <w:tabs>
          <w:tab w:val="right" w:leader="dot" w:pos="9072"/>
        </w:tabs>
        <w:ind w:firstLine="5160"/>
        <w:jc w:val="both"/>
        <w:rPr>
          <w:rFonts w:ascii="Times New Roman" w:eastAsia="MyriadPro-Bold" w:hAnsi="Times New Roman"/>
          <w:i/>
          <w:color w:val="000000"/>
          <w:sz w:val="18"/>
          <w:szCs w:val="24"/>
        </w:rPr>
      </w:pPr>
    </w:p>
    <w:p w14:paraId="1678ECDF" w14:textId="77777777" w:rsidR="00FC3BE7" w:rsidRPr="000F775F" w:rsidRDefault="00FC3BE7" w:rsidP="000F775F">
      <w:pPr>
        <w:pStyle w:val="Zwykytekst"/>
        <w:tabs>
          <w:tab w:val="right" w:leader="dot" w:pos="9072"/>
        </w:tabs>
        <w:ind w:firstLine="5160"/>
        <w:jc w:val="both"/>
        <w:rPr>
          <w:rFonts w:ascii="Times New Roman" w:eastAsia="MyriadPro-Bold" w:hAnsi="Times New Roman"/>
          <w:i/>
          <w:color w:val="000000"/>
          <w:sz w:val="18"/>
          <w:szCs w:val="24"/>
        </w:rPr>
      </w:pPr>
    </w:p>
    <w:p w14:paraId="6A1771B4" w14:textId="77777777" w:rsidR="003A106C" w:rsidRPr="00FF0737" w:rsidRDefault="003A106C" w:rsidP="003A106C">
      <w:pPr>
        <w:pStyle w:val="Tekstpodstawowywcity2"/>
        <w:tabs>
          <w:tab w:val="left" w:pos="459"/>
        </w:tabs>
        <w:spacing w:after="40"/>
        <w:ind w:left="459"/>
        <w:rPr>
          <w:rFonts w:ascii="Times New Roman" w:hAnsi="Times New Roman"/>
          <w:color w:val="000000" w:themeColor="text1"/>
          <w:sz w:val="16"/>
          <w:szCs w:val="16"/>
        </w:rPr>
      </w:pPr>
      <w:r w:rsidRPr="00FF0737">
        <w:rPr>
          <w:rFonts w:ascii="Times New Roman" w:hAnsi="Times New Roman"/>
          <w:color w:val="000000" w:themeColor="text1"/>
        </w:rPr>
        <w:t xml:space="preserve">* </w:t>
      </w:r>
      <w:r w:rsidRPr="00FF0737">
        <w:rPr>
          <w:rFonts w:ascii="Times New Roman" w:hAnsi="Times New Roman"/>
          <w:color w:val="000000" w:themeColor="text1"/>
          <w:sz w:val="16"/>
          <w:szCs w:val="16"/>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2071F86F" w14:textId="77777777" w:rsidR="003A106C" w:rsidRPr="00FF0737" w:rsidRDefault="003A106C" w:rsidP="003A106C">
      <w:pPr>
        <w:pStyle w:val="Tekstpodstawowywcity2"/>
        <w:tabs>
          <w:tab w:val="left" w:pos="459"/>
        </w:tabs>
        <w:spacing w:after="40"/>
        <w:ind w:left="459"/>
        <w:rPr>
          <w:rFonts w:ascii="Times New Roman" w:hAnsi="Times New Roman"/>
          <w:color w:val="000000" w:themeColor="text1"/>
          <w:sz w:val="16"/>
          <w:szCs w:val="16"/>
        </w:rPr>
      </w:pPr>
      <w:r w:rsidRPr="00FF0737">
        <w:rPr>
          <w:rFonts w:ascii="Times New Roman" w:hAnsi="Times New Roman"/>
          <w:color w:val="000000" w:themeColor="text1"/>
        </w:rPr>
        <w:t xml:space="preserve">** </w:t>
      </w:r>
      <w:r w:rsidRPr="00FF0737">
        <w:rPr>
          <w:rFonts w:ascii="Times New Roman" w:hAnsi="Times New Roman"/>
          <w:color w:val="000000" w:themeColor="text1"/>
          <w:sz w:val="16"/>
          <w:szCs w:val="16"/>
        </w:rPr>
        <w:t>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197089D3" w14:textId="44B0E50D" w:rsidR="00133AB8" w:rsidRDefault="00133AB8" w:rsidP="00133AB8">
      <w:pPr>
        <w:rPr>
          <w:lang w:val="x-none" w:eastAsia="x-none"/>
        </w:rPr>
      </w:pPr>
      <w:bookmarkStart w:id="27" w:name="_Toc354985053"/>
    </w:p>
    <w:p w14:paraId="514FEDE7" w14:textId="4FC8985B" w:rsidR="005B24B1" w:rsidRDefault="005B24B1" w:rsidP="00133AB8">
      <w:pPr>
        <w:rPr>
          <w:lang w:val="x-none" w:eastAsia="x-none"/>
        </w:rPr>
      </w:pPr>
    </w:p>
    <w:p w14:paraId="5D89BB57" w14:textId="04D33057" w:rsidR="00FF5A6E" w:rsidRDefault="00FF5A6E" w:rsidP="00133AB8">
      <w:pPr>
        <w:rPr>
          <w:lang w:val="x-none" w:eastAsia="x-none"/>
        </w:rPr>
      </w:pPr>
    </w:p>
    <w:p w14:paraId="34F21AA6" w14:textId="46F5301D" w:rsidR="00CE23F1" w:rsidRDefault="00CE23F1" w:rsidP="00133AB8">
      <w:pPr>
        <w:rPr>
          <w:lang w:val="x-none" w:eastAsia="x-none"/>
        </w:rPr>
      </w:pPr>
    </w:p>
    <w:p w14:paraId="4743B242" w14:textId="0B1A7322" w:rsidR="00CE23F1" w:rsidRDefault="00CE23F1" w:rsidP="00133AB8">
      <w:pPr>
        <w:rPr>
          <w:lang w:val="x-none" w:eastAsia="x-none"/>
        </w:rPr>
      </w:pPr>
    </w:p>
    <w:p w14:paraId="10BF9B13" w14:textId="21ACD277" w:rsidR="00CE23F1" w:rsidRDefault="00CE23F1" w:rsidP="00133AB8">
      <w:pPr>
        <w:rPr>
          <w:lang w:val="x-none" w:eastAsia="x-none"/>
        </w:rPr>
      </w:pPr>
    </w:p>
    <w:p w14:paraId="7E12D94C" w14:textId="3427300C" w:rsidR="00CE23F1" w:rsidRDefault="00CE23F1" w:rsidP="00133AB8">
      <w:pPr>
        <w:rPr>
          <w:lang w:val="x-none" w:eastAsia="x-none"/>
        </w:rPr>
      </w:pPr>
    </w:p>
    <w:p w14:paraId="5E6B0484" w14:textId="3823D432" w:rsidR="00CE23F1" w:rsidRDefault="00CE23F1" w:rsidP="00133AB8">
      <w:pPr>
        <w:rPr>
          <w:lang w:val="x-none" w:eastAsia="x-none"/>
        </w:rPr>
      </w:pPr>
    </w:p>
    <w:p w14:paraId="519049F2" w14:textId="2771A334" w:rsidR="00FC3BE7" w:rsidRDefault="00FC3BE7" w:rsidP="00133AB8">
      <w:pPr>
        <w:rPr>
          <w:lang w:val="x-none" w:eastAsia="x-none"/>
        </w:rPr>
      </w:pPr>
    </w:p>
    <w:p w14:paraId="4D8ED702" w14:textId="77777777" w:rsidR="00FC3BE7" w:rsidRDefault="00FC3BE7" w:rsidP="00133AB8">
      <w:pPr>
        <w:rPr>
          <w:lang w:val="x-none" w:eastAsia="x-none"/>
        </w:rPr>
      </w:pPr>
    </w:p>
    <w:p w14:paraId="6D7003B8" w14:textId="7D4B92BD" w:rsidR="00CE23F1" w:rsidRDefault="00CE23F1" w:rsidP="00133AB8">
      <w:pPr>
        <w:rPr>
          <w:lang w:val="x-none" w:eastAsia="x-none"/>
        </w:rPr>
      </w:pPr>
    </w:p>
    <w:p w14:paraId="57496840" w14:textId="36314860" w:rsidR="00CE23F1" w:rsidRDefault="00CE23F1" w:rsidP="00133AB8">
      <w:pPr>
        <w:rPr>
          <w:lang w:val="x-none" w:eastAsia="x-none"/>
        </w:rPr>
      </w:pPr>
    </w:p>
    <w:p w14:paraId="48B25C99" w14:textId="2C312236" w:rsidR="001168C8" w:rsidRDefault="001168C8" w:rsidP="00355D70">
      <w:pPr>
        <w:pStyle w:val="Nagwek1"/>
        <w:spacing w:before="120"/>
        <w:rPr>
          <w:rFonts w:ascii="Times New Roman" w:hAnsi="Times New Roman"/>
          <w:color w:val="000000" w:themeColor="text1"/>
          <w:sz w:val="24"/>
          <w:szCs w:val="24"/>
        </w:rPr>
      </w:pPr>
    </w:p>
    <w:p w14:paraId="54163737" w14:textId="339A7CCC" w:rsidR="00355D70" w:rsidRPr="00170229" w:rsidRDefault="00355D70" w:rsidP="00355D70">
      <w:pPr>
        <w:pStyle w:val="Nagwek1"/>
        <w:spacing w:before="120"/>
        <w:rPr>
          <w:rFonts w:ascii="Times New Roman" w:hAnsi="Times New Roman"/>
          <w:color w:val="000000" w:themeColor="text1"/>
          <w:sz w:val="24"/>
          <w:szCs w:val="24"/>
          <w:lang w:val="pl-PL"/>
        </w:rPr>
      </w:pPr>
      <w:r w:rsidRPr="00170229">
        <w:rPr>
          <w:rFonts w:ascii="Times New Roman" w:hAnsi="Times New Roman"/>
          <w:color w:val="000000" w:themeColor="text1"/>
          <w:sz w:val="24"/>
          <w:szCs w:val="24"/>
        </w:rPr>
        <w:t xml:space="preserve">Załącznik nr </w:t>
      </w:r>
      <w:r w:rsidRPr="00170229">
        <w:rPr>
          <w:rFonts w:ascii="Times New Roman" w:hAnsi="Times New Roman"/>
          <w:color w:val="000000" w:themeColor="text1"/>
          <w:sz w:val="24"/>
          <w:szCs w:val="24"/>
          <w:lang w:val="pl-PL"/>
        </w:rPr>
        <w:t>2</w:t>
      </w:r>
      <w:r w:rsidRPr="00170229">
        <w:rPr>
          <w:rFonts w:ascii="Times New Roman" w:hAnsi="Times New Roman"/>
          <w:color w:val="000000" w:themeColor="text1"/>
          <w:sz w:val="24"/>
          <w:szCs w:val="24"/>
        </w:rPr>
        <w:t xml:space="preserve"> do SIWZ – OŚWIADCZENIE </w:t>
      </w:r>
      <w:r w:rsidRPr="00170229">
        <w:rPr>
          <w:rFonts w:ascii="Times New Roman" w:hAnsi="Times New Roman"/>
          <w:color w:val="000000" w:themeColor="text1"/>
          <w:sz w:val="24"/>
          <w:szCs w:val="24"/>
          <w:lang w:val="pl-PL"/>
        </w:rPr>
        <w:t>WYKONAWCY</w:t>
      </w:r>
      <w:bookmarkEnd w:id="25"/>
      <w:bookmarkEnd w:id="27"/>
      <w:r w:rsidRPr="00170229">
        <w:rPr>
          <w:rFonts w:ascii="Times New Roman" w:eastAsia="MyriadPro-Bold" w:hAnsi="Times New Roman"/>
          <w:color w:val="000000" w:themeColor="text1"/>
          <w:sz w:val="24"/>
          <w:szCs w:val="24"/>
        </w:rPr>
        <w:t xml:space="preserve"> </w:t>
      </w:r>
    </w:p>
    <w:p w14:paraId="73510D32" w14:textId="77777777" w:rsidR="00355D70" w:rsidRDefault="00355D70" w:rsidP="00355D70">
      <w:pPr>
        <w:spacing w:after="0"/>
        <w:rPr>
          <w:rFonts w:ascii="Arial" w:hAnsi="Arial" w:cs="Arial"/>
          <w:b/>
        </w:rPr>
      </w:pPr>
    </w:p>
    <w:p w14:paraId="07743DAA" w14:textId="77777777" w:rsidR="00355D70" w:rsidRDefault="00355D70" w:rsidP="00355D70">
      <w:pPr>
        <w:spacing w:after="0"/>
        <w:rPr>
          <w:rFonts w:ascii="Arial" w:hAnsi="Arial" w:cs="Arial"/>
          <w:b/>
          <w:sz w:val="20"/>
          <w:szCs w:val="20"/>
        </w:rPr>
      </w:pPr>
    </w:p>
    <w:p w14:paraId="116E5809" w14:textId="77777777" w:rsidR="00355D70" w:rsidRDefault="00355D70" w:rsidP="00355D70">
      <w:pPr>
        <w:spacing w:after="0"/>
        <w:rPr>
          <w:rFonts w:ascii="Times New Roman" w:hAnsi="Times New Roman"/>
          <w:b/>
          <w:sz w:val="20"/>
          <w:szCs w:val="20"/>
        </w:rPr>
      </w:pPr>
      <w:r>
        <w:rPr>
          <w:rFonts w:ascii="Times New Roman" w:hAnsi="Times New Roman"/>
          <w:b/>
          <w:sz w:val="20"/>
          <w:szCs w:val="20"/>
        </w:rPr>
        <w:t>Wykonawca:</w:t>
      </w:r>
    </w:p>
    <w:p w14:paraId="51340A5D" w14:textId="77777777" w:rsidR="00DB675A" w:rsidRDefault="00DB675A" w:rsidP="00355D70">
      <w:pPr>
        <w:spacing w:after="0"/>
        <w:rPr>
          <w:rFonts w:ascii="Times New Roman" w:hAnsi="Times New Roman"/>
          <w:b/>
          <w:sz w:val="20"/>
          <w:szCs w:val="20"/>
        </w:rPr>
      </w:pPr>
    </w:p>
    <w:p w14:paraId="547E7B5C" w14:textId="3B7C93F9" w:rsidR="00355D70" w:rsidRDefault="00DB675A" w:rsidP="00355D70">
      <w:pPr>
        <w:spacing w:after="0" w:line="480" w:lineRule="auto"/>
        <w:ind w:right="5954"/>
        <w:rPr>
          <w:rFonts w:ascii="Times New Roman" w:hAnsi="Times New Roman"/>
          <w:sz w:val="20"/>
          <w:szCs w:val="20"/>
        </w:rPr>
      </w:pPr>
      <w:r>
        <w:rPr>
          <w:rFonts w:ascii="Times New Roman" w:hAnsi="Times New Roman"/>
          <w:sz w:val="20"/>
          <w:szCs w:val="20"/>
        </w:rPr>
        <w:t>…………………………………………………………………</w:t>
      </w:r>
      <w:r w:rsidR="00AA2AB0">
        <w:rPr>
          <w:rFonts w:ascii="Times New Roman" w:hAnsi="Times New Roman"/>
          <w:sz w:val="20"/>
          <w:szCs w:val="20"/>
        </w:rPr>
        <w:t>……………</w:t>
      </w:r>
    </w:p>
    <w:p w14:paraId="134F4FA4" w14:textId="575DC264" w:rsidR="00355D70" w:rsidRDefault="00355D70" w:rsidP="00355D70">
      <w:pPr>
        <w:spacing w:after="0" w:line="480" w:lineRule="auto"/>
        <w:ind w:right="5954"/>
        <w:rPr>
          <w:rFonts w:ascii="Times New Roman" w:hAnsi="Times New Roman"/>
          <w:sz w:val="20"/>
          <w:szCs w:val="20"/>
        </w:rPr>
      </w:pPr>
      <w:r>
        <w:rPr>
          <w:rFonts w:ascii="Times New Roman" w:hAnsi="Times New Roman"/>
          <w:sz w:val="20"/>
          <w:szCs w:val="20"/>
        </w:rPr>
        <w:t>……………………………………</w:t>
      </w:r>
      <w:r w:rsidR="00DB675A">
        <w:rPr>
          <w:rFonts w:ascii="Times New Roman" w:hAnsi="Times New Roman"/>
          <w:sz w:val="20"/>
          <w:szCs w:val="20"/>
        </w:rPr>
        <w:t>……………………………</w:t>
      </w:r>
      <w:r w:rsidR="00AA2AB0">
        <w:rPr>
          <w:rFonts w:ascii="Times New Roman" w:hAnsi="Times New Roman"/>
          <w:sz w:val="20"/>
          <w:szCs w:val="20"/>
        </w:rPr>
        <w:t>……………</w:t>
      </w:r>
    </w:p>
    <w:p w14:paraId="64AF0A89" w14:textId="77777777" w:rsidR="00EB2129" w:rsidRDefault="00EB2129" w:rsidP="00355D70">
      <w:pPr>
        <w:spacing w:after="0" w:line="480" w:lineRule="auto"/>
        <w:ind w:right="5954"/>
        <w:rPr>
          <w:rFonts w:ascii="Times New Roman" w:hAnsi="Times New Roman"/>
          <w:i/>
          <w:sz w:val="20"/>
          <w:szCs w:val="20"/>
        </w:rPr>
      </w:pPr>
    </w:p>
    <w:p w14:paraId="2A34204F" w14:textId="77777777" w:rsidR="00355D70" w:rsidRDefault="00355D70" w:rsidP="00355D70">
      <w:pPr>
        <w:spacing w:line="360" w:lineRule="auto"/>
        <w:jc w:val="center"/>
        <w:rPr>
          <w:rFonts w:ascii="Times New Roman" w:hAnsi="Times New Roman"/>
          <w:b/>
          <w:sz w:val="20"/>
          <w:szCs w:val="20"/>
          <w:u w:val="single"/>
        </w:rPr>
      </w:pPr>
      <w:r>
        <w:rPr>
          <w:rFonts w:ascii="Times New Roman" w:hAnsi="Times New Roman"/>
          <w:b/>
          <w:sz w:val="20"/>
          <w:szCs w:val="20"/>
          <w:u w:val="single"/>
        </w:rPr>
        <w:t xml:space="preserve">Oświadczenie wykonawcy </w:t>
      </w:r>
    </w:p>
    <w:p w14:paraId="2CC837D0" w14:textId="77777777" w:rsidR="00355D70" w:rsidRDefault="00355D70" w:rsidP="00355D70">
      <w:pPr>
        <w:spacing w:after="0" w:line="360" w:lineRule="auto"/>
        <w:jc w:val="center"/>
        <w:rPr>
          <w:rFonts w:ascii="Times New Roman" w:hAnsi="Times New Roman"/>
          <w:b/>
          <w:sz w:val="20"/>
          <w:szCs w:val="20"/>
        </w:rPr>
      </w:pPr>
      <w:r>
        <w:rPr>
          <w:rFonts w:ascii="Times New Roman" w:hAnsi="Times New Roman"/>
          <w:b/>
          <w:sz w:val="20"/>
          <w:szCs w:val="20"/>
        </w:rPr>
        <w:t xml:space="preserve">składane na podstawie art. 25a ust. 1 ustawy z dnia 29 stycznia 2004 r. </w:t>
      </w:r>
    </w:p>
    <w:p w14:paraId="1811FA7C" w14:textId="77777777" w:rsidR="00355D70" w:rsidRDefault="00355D70" w:rsidP="00355D70">
      <w:pPr>
        <w:spacing w:after="0" w:line="360" w:lineRule="auto"/>
        <w:jc w:val="center"/>
        <w:rPr>
          <w:rFonts w:ascii="Times New Roman" w:hAnsi="Times New Roman"/>
          <w:b/>
          <w:sz w:val="20"/>
          <w:szCs w:val="20"/>
        </w:rPr>
      </w:pPr>
      <w:r>
        <w:rPr>
          <w:rFonts w:ascii="Times New Roman" w:hAnsi="Times New Roman"/>
          <w:b/>
          <w:sz w:val="20"/>
          <w:szCs w:val="20"/>
        </w:rPr>
        <w:t xml:space="preserve"> Prawo zamówień publicznych (dalej jako: ustawa Pzp), </w:t>
      </w:r>
    </w:p>
    <w:p w14:paraId="04C32B4F" w14:textId="77777777" w:rsidR="00355D70" w:rsidRDefault="00355D70" w:rsidP="00355D70">
      <w:pPr>
        <w:spacing w:before="120" w:after="0" w:line="360" w:lineRule="auto"/>
        <w:jc w:val="center"/>
        <w:rPr>
          <w:rFonts w:ascii="Times New Roman" w:hAnsi="Times New Roman"/>
          <w:b/>
          <w:sz w:val="20"/>
          <w:szCs w:val="20"/>
          <w:u w:val="single"/>
        </w:rPr>
      </w:pPr>
      <w:r>
        <w:rPr>
          <w:rFonts w:ascii="Times New Roman" w:hAnsi="Times New Roman"/>
          <w:b/>
          <w:sz w:val="20"/>
          <w:szCs w:val="20"/>
          <w:u w:val="single"/>
        </w:rPr>
        <w:t>DOTYCZĄCE PRZESŁANEK WYKLUCZENIA Z POSTĘPOWANIA</w:t>
      </w:r>
    </w:p>
    <w:p w14:paraId="4E613B62" w14:textId="77777777" w:rsidR="00355D70" w:rsidRDefault="00355D70" w:rsidP="00355D70">
      <w:pPr>
        <w:spacing w:after="0" w:line="360" w:lineRule="auto"/>
        <w:jc w:val="both"/>
        <w:rPr>
          <w:rFonts w:ascii="Times New Roman" w:hAnsi="Times New Roman"/>
          <w:sz w:val="20"/>
          <w:szCs w:val="20"/>
        </w:rPr>
      </w:pPr>
    </w:p>
    <w:p w14:paraId="032FF599" w14:textId="69E9565D" w:rsidR="00355D70" w:rsidRPr="005F41EF" w:rsidRDefault="00355D70" w:rsidP="005F41EF">
      <w:pPr>
        <w:spacing w:after="0" w:line="240" w:lineRule="auto"/>
        <w:jc w:val="both"/>
        <w:rPr>
          <w:rFonts w:ascii="Times New Roman" w:hAnsi="Times New Roman"/>
          <w:sz w:val="20"/>
          <w:szCs w:val="20"/>
          <w:lang w:eastAsia="x-none"/>
        </w:rPr>
      </w:pPr>
      <w:r>
        <w:rPr>
          <w:rFonts w:ascii="Times New Roman" w:hAnsi="Times New Roman"/>
          <w:sz w:val="20"/>
          <w:szCs w:val="20"/>
        </w:rPr>
        <w:t>Na potrzeby postępowania o udzielenie zamówienia publicznego pn</w:t>
      </w:r>
      <w:r w:rsidRPr="00E90DF6">
        <w:rPr>
          <w:rFonts w:ascii="Times New Roman" w:hAnsi="Times New Roman"/>
          <w:sz w:val="20"/>
          <w:szCs w:val="20"/>
        </w:rPr>
        <w:t xml:space="preserve">. </w:t>
      </w:r>
      <w:r w:rsidR="00170229" w:rsidRPr="00170229">
        <w:rPr>
          <w:rFonts w:ascii="Times New Roman" w:hAnsi="Times New Roman"/>
          <w:i/>
          <w:sz w:val="20"/>
          <w:szCs w:val="20"/>
          <w:lang w:eastAsia="x-none"/>
        </w:rPr>
        <w:t>„</w:t>
      </w:r>
      <w:r w:rsidR="002C0EF5">
        <w:rPr>
          <w:rFonts w:ascii="Times New Roman" w:hAnsi="Times New Roman"/>
          <w:i/>
          <w:sz w:val="20"/>
          <w:szCs w:val="20"/>
          <w:lang w:eastAsia="x-none"/>
        </w:rPr>
        <w:t xml:space="preserve">Dostawa </w:t>
      </w:r>
      <w:r w:rsidR="00861D77">
        <w:rPr>
          <w:rFonts w:ascii="Times New Roman" w:hAnsi="Times New Roman"/>
          <w:i/>
          <w:sz w:val="20"/>
          <w:szCs w:val="20"/>
          <w:lang w:eastAsia="x-none"/>
        </w:rPr>
        <w:t xml:space="preserve">wyposażenia </w:t>
      </w:r>
      <w:r w:rsidR="00780D0B">
        <w:rPr>
          <w:rFonts w:ascii="Times New Roman" w:hAnsi="Times New Roman"/>
          <w:i/>
          <w:sz w:val="20"/>
          <w:szCs w:val="20"/>
          <w:lang w:eastAsia="x-none"/>
        </w:rPr>
        <w:t xml:space="preserve">techniczno – konserwatorskiego </w:t>
      </w:r>
      <w:r w:rsidR="00861D77">
        <w:rPr>
          <w:rFonts w:ascii="Times New Roman" w:hAnsi="Times New Roman"/>
          <w:i/>
          <w:sz w:val="20"/>
          <w:szCs w:val="20"/>
          <w:lang w:eastAsia="x-none"/>
        </w:rPr>
        <w:t>do centralnego budynku zbiorów</w:t>
      </w:r>
      <w:r w:rsidR="00170229" w:rsidRPr="00170229">
        <w:rPr>
          <w:rFonts w:ascii="Times New Roman" w:hAnsi="Times New Roman"/>
          <w:i/>
          <w:sz w:val="20"/>
          <w:szCs w:val="20"/>
          <w:lang w:eastAsia="x-none"/>
        </w:rPr>
        <w:t>”</w:t>
      </w:r>
      <w:r w:rsidR="00E90DF6">
        <w:rPr>
          <w:rFonts w:ascii="Times New Roman" w:hAnsi="Times New Roman"/>
          <w:sz w:val="20"/>
          <w:szCs w:val="20"/>
        </w:rPr>
        <w:t xml:space="preserve"> </w:t>
      </w:r>
      <w:r>
        <w:rPr>
          <w:rFonts w:ascii="Times New Roman" w:hAnsi="Times New Roman"/>
          <w:sz w:val="20"/>
          <w:szCs w:val="20"/>
        </w:rPr>
        <w:t xml:space="preserve">prowadzonego przez Muzeum Rolnictwa, oświadczam, </w:t>
      </w:r>
      <w:r w:rsidR="00861D77">
        <w:rPr>
          <w:rFonts w:ascii="Times New Roman" w:hAnsi="Times New Roman"/>
          <w:sz w:val="20"/>
          <w:szCs w:val="20"/>
        </w:rPr>
        <w:br/>
      </w:r>
      <w:r>
        <w:rPr>
          <w:rFonts w:ascii="Times New Roman" w:hAnsi="Times New Roman"/>
          <w:sz w:val="20"/>
          <w:szCs w:val="20"/>
        </w:rPr>
        <w:t>co następuje:</w:t>
      </w:r>
    </w:p>
    <w:p w14:paraId="61ED9DA3" w14:textId="77777777" w:rsidR="00355D70" w:rsidRDefault="00355D70" w:rsidP="00355D70">
      <w:pPr>
        <w:spacing w:after="0" w:line="360" w:lineRule="auto"/>
        <w:ind w:firstLine="708"/>
        <w:jc w:val="both"/>
        <w:rPr>
          <w:rFonts w:ascii="Times New Roman" w:hAnsi="Times New Roman"/>
          <w:sz w:val="20"/>
          <w:szCs w:val="20"/>
        </w:rPr>
      </w:pPr>
    </w:p>
    <w:p w14:paraId="73C552C0" w14:textId="77777777" w:rsidR="00355D70" w:rsidRDefault="00355D70" w:rsidP="00355D70">
      <w:pPr>
        <w:shd w:val="clear" w:color="auto" w:fill="BFBFBF" w:themeFill="background1" w:themeFillShade="BF"/>
        <w:spacing w:after="0" w:line="360" w:lineRule="auto"/>
        <w:rPr>
          <w:rFonts w:ascii="Times New Roman" w:hAnsi="Times New Roman"/>
          <w:b/>
          <w:sz w:val="20"/>
          <w:szCs w:val="20"/>
        </w:rPr>
      </w:pPr>
      <w:r>
        <w:rPr>
          <w:rFonts w:ascii="Times New Roman" w:hAnsi="Times New Roman"/>
          <w:b/>
          <w:sz w:val="20"/>
          <w:szCs w:val="20"/>
        </w:rPr>
        <w:t>OŚWIADCZENIA DOTYCZĄCE WYKONAWCY:</w:t>
      </w:r>
    </w:p>
    <w:p w14:paraId="74048D1A" w14:textId="77777777" w:rsidR="00355D70" w:rsidRDefault="00355D70" w:rsidP="00355D70">
      <w:pPr>
        <w:pStyle w:val="Akapitzlist"/>
        <w:spacing w:after="0" w:line="360" w:lineRule="auto"/>
        <w:jc w:val="both"/>
        <w:rPr>
          <w:rFonts w:ascii="Times New Roman" w:hAnsi="Times New Roman"/>
          <w:sz w:val="20"/>
          <w:szCs w:val="20"/>
        </w:rPr>
      </w:pPr>
    </w:p>
    <w:p w14:paraId="6DA61A4D" w14:textId="77777777" w:rsidR="00355D70" w:rsidRDefault="00355D70" w:rsidP="00861D77">
      <w:pPr>
        <w:pStyle w:val="Akapitzlist"/>
        <w:numPr>
          <w:ilvl w:val="0"/>
          <w:numId w:val="34"/>
        </w:numPr>
        <w:spacing w:after="0" w:line="360" w:lineRule="auto"/>
        <w:ind w:left="284" w:hanging="284"/>
        <w:jc w:val="both"/>
        <w:rPr>
          <w:rFonts w:ascii="Times New Roman" w:hAnsi="Times New Roman"/>
          <w:sz w:val="20"/>
          <w:szCs w:val="20"/>
        </w:rPr>
      </w:pPr>
      <w:r>
        <w:rPr>
          <w:rFonts w:ascii="Times New Roman" w:hAnsi="Times New Roman"/>
          <w:sz w:val="20"/>
          <w:szCs w:val="20"/>
        </w:rPr>
        <w:t>Oświadczam, że nie podlegam wykluczeniu z postępowa</w:t>
      </w:r>
      <w:r w:rsidR="00F660C9">
        <w:rPr>
          <w:rFonts w:ascii="Times New Roman" w:hAnsi="Times New Roman"/>
          <w:sz w:val="20"/>
          <w:szCs w:val="20"/>
        </w:rPr>
        <w:t xml:space="preserve">nia na podstawie </w:t>
      </w:r>
      <w:r>
        <w:rPr>
          <w:rFonts w:ascii="Times New Roman" w:hAnsi="Times New Roman"/>
          <w:sz w:val="20"/>
          <w:szCs w:val="20"/>
        </w:rPr>
        <w:t>art. 24 ust 1 pkt 12-23 ustawy Pzp.</w:t>
      </w:r>
    </w:p>
    <w:p w14:paraId="31CC0D80" w14:textId="77777777" w:rsidR="00355D70" w:rsidRDefault="00355D70" w:rsidP="00355D70">
      <w:pPr>
        <w:pStyle w:val="Akapitzlist"/>
        <w:spacing w:after="0" w:line="360" w:lineRule="auto"/>
        <w:jc w:val="both"/>
        <w:rPr>
          <w:rFonts w:ascii="Times New Roman" w:hAnsi="Times New Roman"/>
          <w:sz w:val="20"/>
          <w:szCs w:val="20"/>
        </w:rPr>
      </w:pPr>
    </w:p>
    <w:p w14:paraId="7C2EA2D7" w14:textId="77777777" w:rsidR="00355D70" w:rsidRDefault="00355D70" w:rsidP="00355D70">
      <w:pPr>
        <w:spacing w:after="0" w:line="360" w:lineRule="auto"/>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i/>
          <w:sz w:val="20"/>
          <w:szCs w:val="20"/>
        </w:rPr>
        <w:t xml:space="preserve">(miejscowość), </w:t>
      </w:r>
      <w:r>
        <w:rPr>
          <w:rFonts w:ascii="Times New Roman" w:hAnsi="Times New Roman"/>
          <w:sz w:val="20"/>
          <w:szCs w:val="20"/>
        </w:rPr>
        <w:t xml:space="preserve">dnia ………….……. r. </w:t>
      </w:r>
    </w:p>
    <w:p w14:paraId="242A0CEA" w14:textId="77777777" w:rsidR="00355D70" w:rsidRDefault="00355D70" w:rsidP="00355D70">
      <w:pPr>
        <w:spacing w:after="0" w:line="360" w:lineRule="auto"/>
        <w:jc w:val="both"/>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w:t>
      </w:r>
    </w:p>
    <w:p w14:paraId="7C3E3BC1" w14:textId="77777777" w:rsidR="00355D70" w:rsidRDefault="00355D70" w:rsidP="00355D70">
      <w:pPr>
        <w:spacing w:after="0" w:line="360" w:lineRule="auto"/>
        <w:ind w:left="5664" w:firstLine="708"/>
        <w:jc w:val="both"/>
        <w:rPr>
          <w:rFonts w:ascii="Times New Roman" w:hAnsi="Times New Roman"/>
          <w:i/>
          <w:sz w:val="20"/>
          <w:szCs w:val="20"/>
        </w:rPr>
      </w:pPr>
      <w:r>
        <w:rPr>
          <w:rFonts w:ascii="Times New Roman" w:hAnsi="Times New Roman"/>
          <w:i/>
          <w:sz w:val="20"/>
          <w:szCs w:val="20"/>
        </w:rPr>
        <w:t>(podpis)</w:t>
      </w:r>
    </w:p>
    <w:p w14:paraId="7A8757A4" w14:textId="77777777" w:rsidR="00355D70" w:rsidRDefault="00355D70" w:rsidP="00355D70">
      <w:pPr>
        <w:spacing w:after="0" w:line="360" w:lineRule="auto"/>
        <w:jc w:val="both"/>
        <w:rPr>
          <w:rFonts w:ascii="Times New Roman" w:hAnsi="Times New Roman"/>
          <w:sz w:val="20"/>
          <w:szCs w:val="20"/>
        </w:rPr>
      </w:pPr>
      <w:r>
        <w:rPr>
          <w:rFonts w:ascii="Times New Roman" w:hAnsi="Times New Roman"/>
          <w:sz w:val="20"/>
          <w:szCs w:val="20"/>
        </w:rPr>
        <w:t xml:space="preserve">Oświadczam, że zachodzą w stosunku do mnie podstawy wykluczenia z postępowania na podstawie art. …………. </w:t>
      </w:r>
      <w:r w:rsidRPr="006F5F37">
        <w:rPr>
          <w:rFonts w:ascii="Times New Roman" w:hAnsi="Times New Roman"/>
          <w:color w:val="000000" w:themeColor="text1"/>
          <w:sz w:val="20"/>
          <w:szCs w:val="20"/>
        </w:rPr>
        <w:t xml:space="preserve">ustawy Pzp </w:t>
      </w:r>
      <w:r w:rsidRPr="006F5F37">
        <w:rPr>
          <w:rFonts w:ascii="Times New Roman" w:hAnsi="Times New Roman"/>
          <w:i/>
          <w:color w:val="000000" w:themeColor="text1"/>
          <w:sz w:val="20"/>
          <w:szCs w:val="20"/>
        </w:rPr>
        <w:t>(podać mającą zastosowanie podstawę wykluczenia spośród wymienionych w art. 24 ust. 1 pkt 13-14, 16-20 lub art. 24 ust. 5 pkt 1 i 8 ustawy Pzp).</w:t>
      </w:r>
      <w:r w:rsidRPr="006F5F37">
        <w:rPr>
          <w:rFonts w:ascii="Times New Roman" w:hAnsi="Times New Roman"/>
          <w:color w:val="000000" w:themeColor="text1"/>
          <w:sz w:val="20"/>
          <w:szCs w:val="20"/>
        </w:rPr>
        <w:t xml:space="preserve"> Jednocześnie oświadczam, że w związku z ww. okolicznością, na podstawie art. 24 ust. 8 ustawy Pzp podjąłem następujące środki naprawcze: </w:t>
      </w:r>
      <w:r>
        <w:rPr>
          <w:rFonts w:ascii="Times New Roman" w:hAnsi="Times New Roman"/>
          <w:sz w:val="20"/>
          <w:szCs w:val="20"/>
        </w:rPr>
        <w:t>………………………………………………………………………………………………………………..</w:t>
      </w:r>
    </w:p>
    <w:p w14:paraId="353A2A96" w14:textId="77777777" w:rsidR="00355D70" w:rsidRDefault="00355D70" w:rsidP="00355D70">
      <w:pPr>
        <w:spacing w:after="0" w:line="360" w:lineRule="auto"/>
        <w:jc w:val="both"/>
        <w:rPr>
          <w:rFonts w:ascii="Times New Roman" w:hAnsi="Times New Roman"/>
          <w:sz w:val="20"/>
          <w:szCs w:val="20"/>
        </w:rPr>
      </w:pPr>
      <w:r>
        <w:rPr>
          <w:rFonts w:ascii="Times New Roman" w:hAnsi="Times New Roman"/>
          <w:sz w:val="20"/>
          <w:szCs w:val="20"/>
        </w:rPr>
        <w:t>…………………………………………………………………………………………..…………………...........</w:t>
      </w:r>
    </w:p>
    <w:p w14:paraId="138087A6" w14:textId="77777777" w:rsidR="00355D70" w:rsidRDefault="00355D70" w:rsidP="00355D70">
      <w:pPr>
        <w:spacing w:after="0" w:line="360" w:lineRule="auto"/>
        <w:jc w:val="both"/>
        <w:rPr>
          <w:rFonts w:ascii="Times New Roman" w:hAnsi="Times New Roman"/>
          <w:sz w:val="20"/>
          <w:szCs w:val="20"/>
        </w:rPr>
      </w:pPr>
    </w:p>
    <w:p w14:paraId="44E0A5E6" w14:textId="77777777" w:rsidR="00355D70" w:rsidRDefault="00355D70" w:rsidP="00355D70">
      <w:pPr>
        <w:spacing w:after="0" w:line="360" w:lineRule="auto"/>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i/>
          <w:sz w:val="20"/>
          <w:szCs w:val="20"/>
        </w:rPr>
        <w:t xml:space="preserve">(miejscowość), </w:t>
      </w:r>
      <w:r>
        <w:rPr>
          <w:rFonts w:ascii="Times New Roman" w:hAnsi="Times New Roman"/>
          <w:sz w:val="20"/>
          <w:szCs w:val="20"/>
        </w:rPr>
        <w:t xml:space="preserve">dnia …………………. r. </w:t>
      </w:r>
    </w:p>
    <w:p w14:paraId="7949440A" w14:textId="77777777" w:rsidR="00355D70" w:rsidRDefault="00355D70" w:rsidP="00355D70">
      <w:pPr>
        <w:spacing w:after="0" w:line="360" w:lineRule="auto"/>
        <w:jc w:val="both"/>
        <w:rPr>
          <w:rFonts w:ascii="Times New Roman" w:hAnsi="Times New Roman"/>
          <w:sz w:val="20"/>
          <w:szCs w:val="20"/>
        </w:rPr>
      </w:pPr>
    </w:p>
    <w:p w14:paraId="0AC42B86" w14:textId="77777777" w:rsidR="00355D70" w:rsidRDefault="00355D70" w:rsidP="00355D70">
      <w:pPr>
        <w:spacing w:after="0" w:line="360" w:lineRule="auto"/>
        <w:jc w:val="both"/>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w:t>
      </w:r>
    </w:p>
    <w:p w14:paraId="22C658C5" w14:textId="234239FD" w:rsidR="00355D70" w:rsidRDefault="00355D70" w:rsidP="00355D70">
      <w:pPr>
        <w:spacing w:after="0" w:line="360" w:lineRule="auto"/>
        <w:ind w:left="5664" w:firstLine="708"/>
        <w:jc w:val="both"/>
        <w:rPr>
          <w:rFonts w:ascii="Times New Roman" w:hAnsi="Times New Roman"/>
          <w:i/>
          <w:sz w:val="20"/>
          <w:szCs w:val="20"/>
        </w:rPr>
      </w:pPr>
      <w:r>
        <w:rPr>
          <w:rFonts w:ascii="Times New Roman" w:hAnsi="Times New Roman"/>
          <w:i/>
          <w:sz w:val="20"/>
          <w:szCs w:val="20"/>
        </w:rPr>
        <w:t>(podpis)</w:t>
      </w:r>
    </w:p>
    <w:p w14:paraId="3EB76378" w14:textId="1C6FD427" w:rsidR="00170229" w:rsidRDefault="00170229" w:rsidP="00355D70">
      <w:pPr>
        <w:spacing w:after="0" w:line="360" w:lineRule="auto"/>
        <w:ind w:left="5664" w:firstLine="708"/>
        <w:jc w:val="both"/>
        <w:rPr>
          <w:rFonts w:ascii="Times New Roman" w:hAnsi="Times New Roman"/>
          <w:i/>
          <w:sz w:val="20"/>
          <w:szCs w:val="20"/>
        </w:rPr>
      </w:pPr>
    </w:p>
    <w:p w14:paraId="092AA2AE" w14:textId="77777777" w:rsidR="00170229" w:rsidRDefault="00170229" w:rsidP="00355D70">
      <w:pPr>
        <w:spacing w:after="0" w:line="360" w:lineRule="auto"/>
        <w:ind w:left="5664" w:firstLine="708"/>
        <w:jc w:val="both"/>
        <w:rPr>
          <w:rFonts w:ascii="Times New Roman" w:hAnsi="Times New Roman"/>
          <w:i/>
          <w:sz w:val="20"/>
          <w:szCs w:val="20"/>
        </w:rPr>
      </w:pPr>
    </w:p>
    <w:p w14:paraId="0C90B458" w14:textId="272021B1" w:rsidR="004A0F8F" w:rsidRDefault="004A0F8F" w:rsidP="00355D70">
      <w:pPr>
        <w:spacing w:after="0" w:line="360" w:lineRule="auto"/>
        <w:jc w:val="both"/>
        <w:rPr>
          <w:rFonts w:ascii="Times New Roman" w:hAnsi="Times New Roman"/>
          <w:i/>
          <w:sz w:val="20"/>
          <w:szCs w:val="20"/>
        </w:rPr>
      </w:pPr>
    </w:p>
    <w:p w14:paraId="16B94551" w14:textId="77777777" w:rsidR="00C052D6" w:rsidRDefault="00C052D6" w:rsidP="00355D70">
      <w:pPr>
        <w:spacing w:after="0" w:line="360" w:lineRule="auto"/>
        <w:jc w:val="both"/>
        <w:rPr>
          <w:rFonts w:ascii="Times New Roman" w:hAnsi="Times New Roman"/>
          <w:i/>
          <w:sz w:val="20"/>
          <w:szCs w:val="20"/>
        </w:rPr>
      </w:pPr>
    </w:p>
    <w:p w14:paraId="4FC675C2" w14:textId="2BCC05AB" w:rsidR="005E7BA7" w:rsidRDefault="005E7BA7" w:rsidP="00355D70">
      <w:pPr>
        <w:spacing w:after="0" w:line="360" w:lineRule="auto"/>
        <w:jc w:val="both"/>
        <w:rPr>
          <w:rFonts w:ascii="Times New Roman" w:hAnsi="Times New Roman"/>
          <w:i/>
          <w:sz w:val="20"/>
          <w:szCs w:val="20"/>
        </w:rPr>
      </w:pPr>
    </w:p>
    <w:p w14:paraId="2D5F4089" w14:textId="77777777" w:rsidR="00355D70" w:rsidRDefault="00355D70" w:rsidP="00355D70">
      <w:pPr>
        <w:spacing w:after="0" w:line="360" w:lineRule="auto"/>
        <w:jc w:val="both"/>
        <w:rPr>
          <w:rFonts w:ascii="Times New Roman" w:hAnsi="Times New Roman"/>
          <w:i/>
          <w:sz w:val="20"/>
          <w:szCs w:val="20"/>
        </w:rPr>
      </w:pPr>
    </w:p>
    <w:p w14:paraId="3A3B8FB4" w14:textId="77777777" w:rsidR="00355D70" w:rsidRDefault="00355D70" w:rsidP="00355D70">
      <w:pPr>
        <w:shd w:val="clear" w:color="auto" w:fill="BFBFBF" w:themeFill="background1" w:themeFillShade="BF"/>
        <w:spacing w:after="0" w:line="360" w:lineRule="auto"/>
        <w:jc w:val="both"/>
        <w:rPr>
          <w:rFonts w:ascii="Times New Roman" w:hAnsi="Times New Roman"/>
          <w:b/>
          <w:sz w:val="20"/>
          <w:szCs w:val="20"/>
        </w:rPr>
      </w:pPr>
      <w:r>
        <w:rPr>
          <w:rFonts w:ascii="Times New Roman" w:hAnsi="Times New Roman"/>
          <w:b/>
          <w:sz w:val="20"/>
          <w:szCs w:val="20"/>
        </w:rPr>
        <w:t>OŚWIADCZENIE DOTYCZĄCE PODANYCH INFORMACJI:</w:t>
      </w:r>
    </w:p>
    <w:p w14:paraId="1A04AE41" w14:textId="77777777" w:rsidR="00355D70" w:rsidRDefault="00355D70" w:rsidP="00355D70">
      <w:pPr>
        <w:spacing w:after="0" w:line="360" w:lineRule="auto"/>
        <w:jc w:val="both"/>
        <w:rPr>
          <w:rFonts w:ascii="Times New Roman" w:hAnsi="Times New Roman"/>
          <w:b/>
          <w:sz w:val="20"/>
          <w:szCs w:val="20"/>
        </w:rPr>
      </w:pPr>
    </w:p>
    <w:p w14:paraId="409DC07D" w14:textId="40F977F8" w:rsidR="00355D70" w:rsidRDefault="00355D70" w:rsidP="00355D70">
      <w:pPr>
        <w:spacing w:after="0" w:line="360" w:lineRule="auto"/>
        <w:jc w:val="both"/>
        <w:rPr>
          <w:rFonts w:ascii="Times New Roman" w:hAnsi="Times New Roman"/>
          <w:sz w:val="20"/>
          <w:szCs w:val="20"/>
        </w:rPr>
      </w:pPr>
      <w:r>
        <w:rPr>
          <w:rFonts w:ascii="Times New Roman" w:hAnsi="Times New Roman"/>
          <w:sz w:val="20"/>
          <w:szCs w:val="20"/>
        </w:rPr>
        <w:t>Oświadczam, że wszystkie informacje podane w powyższ</w:t>
      </w:r>
      <w:r w:rsidR="00DB675A">
        <w:rPr>
          <w:rFonts w:ascii="Times New Roman" w:hAnsi="Times New Roman"/>
          <w:sz w:val="20"/>
          <w:szCs w:val="20"/>
        </w:rPr>
        <w:t xml:space="preserve">ych oświadczeniach są aktualne </w:t>
      </w:r>
      <w:r>
        <w:rPr>
          <w:rFonts w:ascii="Times New Roman" w:hAnsi="Times New Roman"/>
          <w:sz w:val="20"/>
          <w:szCs w:val="20"/>
        </w:rPr>
        <w:t>i zgodne z prawdą oraz zostały przedstawione z pełną świadomością konsekwencji wprowadzenia zamawiającego w błąd przy przedstawianiu informacji.</w:t>
      </w:r>
    </w:p>
    <w:p w14:paraId="7EEE632F" w14:textId="77777777" w:rsidR="00355D70" w:rsidRDefault="00355D70" w:rsidP="00355D70">
      <w:pPr>
        <w:spacing w:after="0" w:line="360" w:lineRule="auto"/>
        <w:jc w:val="both"/>
        <w:rPr>
          <w:rFonts w:ascii="Times New Roman" w:hAnsi="Times New Roman"/>
          <w:sz w:val="20"/>
          <w:szCs w:val="20"/>
        </w:rPr>
      </w:pPr>
    </w:p>
    <w:p w14:paraId="1A5FF1DF" w14:textId="77777777" w:rsidR="00355D70" w:rsidRDefault="00355D70" w:rsidP="00355D70">
      <w:pPr>
        <w:spacing w:after="0" w:line="360" w:lineRule="auto"/>
        <w:jc w:val="both"/>
        <w:rPr>
          <w:rFonts w:ascii="Times New Roman" w:hAnsi="Times New Roman"/>
          <w:sz w:val="20"/>
          <w:szCs w:val="20"/>
        </w:rPr>
      </w:pPr>
    </w:p>
    <w:p w14:paraId="6DCEABC9" w14:textId="77777777" w:rsidR="00355D70" w:rsidRDefault="00355D70" w:rsidP="00355D70">
      <w:pPr>
        <w:spacing w:after="0" w:line="360" w:lineRule="auto"/>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i/>
          <w:sz w:val="20"/>
          <w:szCs w:val="20"/>
        </w:rPr>
        <w:t xml:space="preserve">(miejscowość), </w:t>
      </w:r>
      <w:r>
        <w:rPr>
          <w:rFonts w:ascii="Times New Roman" w:hAnsi="Times New Roman"/>
          <w:sz w:val="20"/>
          <w:szCs w:val="20"/>
        </w:rPr>
        <w:t xml:space="preserve">dnia …………………. r. </w:t>
      </w:r>
    </w:p>
    <w:p w14:paraId="2CA12B91" w14:textId="5CA4E8E0" w:rsidR="00355D70" w:rsidRDefault="00355D70" w:rsidP="00355D70">
      <w:pPr>
        <w:spacing w:after="0" w:line="360" w:lineRule="auto"/>
        <w:jc w:val="both"/>
        <w:rPr>
          <w:rFonts w:ascii="Times New Roman" w:hAnsi="Times New Roman"/>
          <w:sz w:val="20"/>
          <w:szCs w:val="20"/>
        </w:rPr>
      </w:pPr>
    </w:p>
    <w:p w14:paraId="3D86B8E9" w14:textId="77777777" w:rsidR="00C052D6" w:rsidRDefault="00C052D6" w:rsidP="00355D70">
      <w:pPr>
        <w:spacing w:after="0" w:line="360" w:lineRule="auto"/>
        <w:jc w:val="both"/>
        <w:rPr>
          <w:rFonts w:ascii="Times New Roman" w:hAnsi="Times New Roman"/>
          <w:sz w:val="20"/>
          <w:szCs w:val="20"/>
        </w:rPr>
      </w:pPr>
    </w:p>
    <w:p w14:paraId="3E1122BB" w14:textId="77777777" w:rsidR="00355D70" w:rsidRDefault="00355D70" w:rsidP="00355D70">
      <w:pPr>
        <w:spacing w:after="0" w:line="360" w:lineRule="auto"/>
        <w:jc w:val="both"/>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w:t>
      </w:r>
    </w:p>
    <w:p w14:paraId="326E3D98" w14:textId="77777777" w:rsidR="00355D70" w:rsidRDefault="00355D70" w:rsidP="00355D70">
      <w:pPr>
        <w:spacing w:after="0" w:line="360" w:lineRule="auto"/>
        <w:ind w:left="5664" w:firstLine="708"/>
        <w:jc w:val="both"/>
        <w:rPr>
          <w:rFonts w:ascii="Times New Roman" w:hAnsi="Times New Roman"/>
          <w:i/>
          <w:sz w:val="20"/>
          <w:szCs w:val="20"/>
        </w:rPr>
      </w:pPr>
      <w:r>
        <w:rPr>
          <w:rFonts w:ascii="Times New Roman" w:hAnsi="Times New Roman"/>
          <w:i/>
          <w:sz w:val="20"/>
          <w:szCs w:val="20"/>
        </w:rPr>
        <w:t>(podpis)</w:t>
      </w:r>
    </w:p>
    <w:p w14:paraId="4A3DCC01" w14:textId="77777777" w:rsidR="00355D70" w:rsidRDefault="00355D70" w:rsidP="00355D70">
      <w:pPr>
        <w:pStyle w:val="Style18"/>
        <w:spacing w:after="0" w:line="240" w:lineRule="auto"/>
        <w:rPr>
          <w:rStyle w:val="FontStyle46"/>
          <w:sz w:val="20"/>
          <w:lang w:val="x-none"/>
        </w:rPr>
      </w:pPr>
    </w:p>
    <w:p w14:paraId="3FC82FC2" w14:textId="77777777" w:rsidR="00355D70" w:rsidRDefault="00355D70" w:rsidP="00355D70">
      <w:pPr>
        <w:pStyle w:val="Nagwek1"/>
        <w:spacing w:before="120"/>
        <w:jc w:val="both"/>
        <w:rPr>
          <w:sz w:val="24"/>
          <w:szCs w:val="24"/>
        </w:rPr>
      </w:pPr>
      <w:bookmarkStart w:id="28" w:name="_Toc409183190"/>
      <w:bookmarkStart w:id="29" w:name="_Toc354554668"/>
      <w:bookmarkEnd w:id="24"/>
      <w:bookmarkEnd w:id="26"/>
    </w:p>
    <w:p w14:paraId="7DDD06CE" w14:textId="77777777" w:rsidR="00355D70" w:rsidRDefault="00355D70" w:rsidP="00355D70">
      <w:pPr>
        <w:pStyle w:val="Nagwek1"/>
        <w:spacing w:before="120"/>
        <w:jc w:val="both"/>
        <w:rPr>
          <w:rFonts w:ascii="Times New Roman" w:hAnsi="Times New Roman"/>
          <w:sz w:val="24"/>
          <w:szCs w:val="24"/>
        </w:rPr>
      </w:pPr>
    </w:p>
    <w:p w14:paraId="235B0B2B" w14:textId="77777777" w:rsidR="00355D70" w:rsidRDefault="00355D70" w:rsidP="00355D70">
      <w:pPr>
        <w:pStyle w:val="Nagwek1"/>
        <w:spacing w:before="120"/>
        <w:jc w:val="both"/>
        <w:rPr>
          <w:rFonts w:ascii="Times New Roman" w:hAnsi="Times New Roman"/>
          <w:sz w:val="24"/>
          <w:szCs w:val="24"/>
        </w:rPr>
      </w:pPr>
    </w:p>
    <w:p w14:paraId="76C82DAF" w14:textId="77777777" w:rsidR="00355D70" w:rsidRDefault="00355D70" w:rsidP="00355D70">
      <w:pPr>
        <w:pStyle w:val="Nagwek1"/>
        <w:spacing w:before="120"/>
        <w:jc w:val="both"/>
        <w:rPr>
          <w:rFonts w:ascii="Times New Roman" w:hAnsi="Times New Roman"/>
          <w:sz w:val="24"/>
          <w:szCs w:val="24"/>
        </w:rPr>
      </w:pPr>
    </w:p>
    <w:p w14:paraId="788D9432" w14:textId="77777777" w:rsidR="00355D70" w:rsidRDefault="00355D70" w:rsidP="00355D70"/>
    <w:p w14:paraId="6A7B4BA8" w14:textId="77777777" w:rsidR="00355D70" w:rsidRDefault="00355D70" w:rsidP="00355D70"/>
    <w:p w14:paraId="171251DD" w14:textId="77777777" w:rsidR="00355D70" w:rsidRDefault="00355D70" w:rsidP="00355D70"/>
    <w:p w14:paraId="34DB38FE" w14:textId="77777777" w:rsidR="001C2212" w:rsidRDefault="001C2212" w:rsidP="00355D70"/>
    <w:p w14:paraId="59263A78" w14:textId="77777777" w:rsidR="001C2212" w:rsidRDefault="001C2212" w:rsidP="00355D70"/>
    <w:p w14:paraId="2A9DF166" w14:textId="77777777" w:rsidR="00355D70" w:rsidRDefault="00355D70" w:rsidP="00355D70"/>
    <w:p w14:paraId="0842ADCD" w14:textId="1C601788" w:rsidR="004A0F8F" w:rsidRDefault="004A0F8F" w:rsidP="00355D70"/>
    <w:p w14:paraId="2D7386D0" w14:textId="44079B33" w:rsidR="00A94122" w:rsidRDefault="00A94122" w:rsidP="00355D70"/>
    <w:p w14:paraId="72D9D1DC" w14:textId="2954D910" w:rsidR="00A94122" w:rsidRDefault="00A94122" w:rsidP="00355D70"/>
    <w:p w14:paraId="37180345" w14:textId="2F423A58" w:rsidR="00A94122" w:rsidRDefault="00A94122" w:rsidP="00355D70"/>
    <w:p w14:paraId="1AC5185D" w14:textId="16446BD3" w:rsidR="00A94122" w:rsidRDefault="00A94122" w:rsidP="00355D70"/>
    <w:p w14:paraId="59E92E6E" w14:textId="61A71550" w:rsidR="00A94122" w:rsidRDefault="00A94122" w:rsidP="00355D70"/>
    <w:p w14:paraId="61E998B8" w14:textId="5994B1F2" w:rsidR="00A94122" w:rsidRDefault="00A94122" w:rsidP="00355D70"/>
    <w:p w14:paraId="387B685B" w14:textId="715F43EC" w:rsidR="00A94122" w:rsidRDefault="00A94122" w:rsidP="00355D70"/>
    <w:p w14:paraId="6EBD9EE8" w14:textId="7B8612F4" w:rsidR="00A94122" w:rsidRDefault="00A94122" w:rsidP="00355D70"/>
    <w:p w14:paraId="61921166" w14:textId="3BB27283" w:rsidR="00A94122" w:rsidRDefault="00A94122" w:rsidP="00355D70"/>
    <w:p w14:paraId="47DFDA1D" w14:textId="71BF7229" w:rsidR="00A94122" w:rsidRDefault="00A94122" w:rsidP="00355D70"/>
    <w:p w14:paraId="588B70C0" w14:textId="78715847" w:rsidR="00A94122" w:rsidRDefault="00A94122" w:rsidP="00355D70"/>
    <w:p w14:paraId="2F549687" w14:textId="77777777" w:rsidR="00A94122" w:rsidRDefault="00A94122" w:rsidP="00355D70"/>
    <w:p w14:paraId="4574E2E4" w14:textId="5E68CD87" w:rsidR="003C03DB" w:rsidRDefault="003C03DB" w:rsidP="00355D70"/>
    <w:p w14:paraId="41D2FCE8" w14:textId="77777777" w:rsidR="003A5EA2" w:rsidRDefault="003A5EA2" w:rsidP="00355D70"/>
    <w:p w14:paraId="30310F4F" w14:textId="77777777" w:rsidR="00355D70" w:rsidRDefault="00355D70" w:rsidP="00355D70">
      <w:pPr>
        <w:spacing w:after="0"/>
        <w:rPr>
          <w:rFonts w:ascii="Times New Roman" w:hAnsi="Times New Roman"/>
          <w:b/>
          <w:sz w:val="20"/>
          <w:szCs w:val="20"/>
        </w:rPr>
      </w:pPr>
      <w:r>
        <w:rPr>
          <w:rFonts w:ascii="Times New Roman" w:hAnsi="Times New Roman"/>
          <w:b/>
          <w:sz w:val="20"/>
          <w:szCs w:val="20"/>
        </w:rPr>
        <w:t>Wykonawca:</w:t>
      </w:r>
    </w:p>
    <w:p w14:paraId="6525124E" w14:textId="7CC35C12" w:rsidR="00355D70" w:rsidRDefault="001C2212" w:rsidP="00355D70">
      <w:pPr>
        <w:spacing w:after="0" w:line="480" w:lineRule="auto"/>
        <w:ind w:right="5954"/>
        <w:rPr>
          <w:rFonts w:ascii="Times New Roman" w:hAnsi="Times New Roman"/>
          <w:sz w:val="20"/>
          <w:szCs w:val="20"/>
        </w:rPr>
      </w:pPr>
      <w:r>
        <w:rPr>
          <w:rFonts w:ascii="Times New Roman" w:hAnsi="Times New Roman"/>
          <w:sz w:val="20"/>
          <w:szCs w:val="20"/>
        </w:rPr>
        <w:t>……………………………………………………………</w:t>
      </w:r>
      <w:r w:rsidR="007B65D6">
        <w:rPr>
          <w:rFonts w:ascii="Times New Roman" w:hAnsi="Times New Roman"/>
          <w:sz w:val="20"/>
          <w:szCs w:val="20"/>
        </w:rPr>
        <w:t>…………………</w:t>
      </w:r>
    </w:p>
    <w:p w14:paraId="5A3C148C" w14:textId="3C7217F8" w:rsidR="00355D70" w:rsidRDefault="00DB675A" w:rsidP="00355D70">
      <w:pPr>
        <w:spacing w:after="0" w:line="480" w:lineRule="auto"/>
        <w:ind w:right="5954"/>
        <w:rPr>
          <w:rFonts w:ascii="Times New Roman" w:hAnsi="Times New Roman"/>
        </w:rPr>
      </w:pPr>
      <w:r>
        <w:rPr>
          <w:rFonts w:ascii="Times New Roman" w:hAnsi="Times New Roman"/>
        </w:rPr>
        <w:t>………………………………………………………</w:t>
      </w:r>
      <w:r w:rsidR="007B65D6">
        <w:rPr>
          <w:rFonts w:ascii="Times New Roman" w:hAnsi="Times New Roman"/>
        </w:rPr>
        <w:t>………………..</w:t>
      </w:r>
    </w:p>
    <w:p w14:paraId="4DED335F" w14:textId="77777777" w:rsidR="00EB2129" w:rsidRDefault="00EB2129" w:rsidP="00355D70">
      <w:pPr>
        <w:spacing w:after="0" w:line="480" w:lineRule="auto"/>
        <w:ind w:right="5954"/>
        <w:rPr>
          <w:rFonts w:ascii="Times New Roman" w:hAnsi="Times New Roman"/>
          <w:i/>
        </w:rPr>
      </w:pPr>
    </w:p>
    <w:p w14:paraId="1FD8AEA9" w14:textId="77777777" w:rsidR="00355D70" w:rsidRDefault="00355D70" w:rsidP="00355D70">
      <w:pPr>
        <w:spacing w:line="360" w:lineRule="auto"/>
        <w:jc w:val="center"/>
        <w:rPr>
          <w:rFonts w:ascii="Times New Roman" w:hAnsi="Times New Roman"/>
          <w:b/>
          <w:u w:val="single"/>
        </w:rPr>
      </w:pPr>
      <w:r>
        <w:rPr>
          <w:rFonts w:ascii="Times New Roman" w:hAnsi="Times New Roman"/>
          <w:b/>
          <w:u w:val="single"/>
        </w:rPr>
        <w:t xml:space="preserve">Oświadczenie wykonawcy </w:t>
      </w:r>
    </w:p>
    <w:p w14:paraId="56B1597E" w14:textId="77777777" w:rsidR="00355D70" w:rsidRDefault="00355D70" w:rsidP="00355D70">
      <w:pPr>
        <w:spacing w:after="0" w:line="360" w:lineRule="auto"/>
        <w:jc w:val="center"/>
        <w:rPr>
          <w:rFonts w:ascii="Times New Roman" w:hAnsi="Times New Roman"/>
          <w:b/>
        </w:rPr>
      </w:pPr>
      <w:r>
        <w:rPr>
          <w:rFonts w:ascii="Times New Roman" w:hAnsi="Times New Roman"/>
          <w:b/>
        </w:rPr>
        <w:t xml:space="preserve">składane na podstawie art. 25a ust. 1 ustawy z dnia 29 stycznia 2004 r. </w:t>
      </w:r>
    </w:p>
    <w:p w14:paraId="6CC31747" w14:textId="77777777" w:rsidR="00355D70" w:rsidRDefault="00355D70" w:rsidP="00355D70">
      <w:pPr>
        <w:spacing w:after="0" w:line="360" w:lineRule="auto"/>
        <w:jc w:val="center"/>
        <w:rPr>
          <w:rFonts w:ascii="Times New Roman" w:hAnsi="Times New Roman"/>
          <w:b/>
        </w:rPr>
      </w:pPr>
      <w:r>
        <w:rPr>
          <w:rFonts w:ascii="Times New Roman" w:hAnsi="Times New Roman"/>
          <w:b/>
        </w:rPr>
        <w:t xml:space="preserve"> Prawo zamówień publicznych (dalej jako: ustawa Pzp), </w:t>
      </w:r>
    </w:p>
    <w:p w14:paraId="1360FD33" w14:textId="77777777" w:rsidR="00355D70" w:rsidRDefault="00355D70" w:rsidP="00AA136E">
      <w:pPr>
        <w:spacing w:before="120" w:after="0" w:line="360" w:lineRule="auto"/>
        <w:rPr>
          <w:rFonts w:ascii="Times New Roman" w:hAnsi="Times New Roman"/>
          <w:b/>
          <w:u w:val="single"/>
        </w:rPr>
      </w:pPr>
      <w:r>
        <w:rPr>
          <w:rFonts w:ascii="Times New Roman" w:hAnsi="Times New Roman"/>
          <w:b/>
          <w:u w:val="single"/>
        </w:rPr>
        <w:t xml:space="preserve">DOTYCZĄCE SPEŁNIANIA WARUNKÓW UDZIAŁU W POSTĘPOWANIU </w:t>
      </w:r>
      <w:r>
        <w:rPr>
          <w:rFonts w:ascii="Times New Roman" w:hAnsi="Times New Roman"/>
          <w:b/>
          <w:u w:val="single"/>
        </w:rPr>
        <w:br/>
      </w:r>
    </w:p>
    <w:p w14:paraId="0ADE517E" w14:textId="48690D86" w:rsidR="00355D70" w:rsidRPr="00AA136E" w:rsidRDefault="00355D70" w:rsidP="00AA136E">
      <w:pPr>
        <w:spacing w:after="0" w:line="240" w:lineRule="auto"/>
        <w:jc w:val="both"/>
        <w:rPr>
          <w:rFonts w:ascii="Times New Roman" w:hAnsi="Times New Roman"/>
          <w:i/>
          <w:sz w:val="20"/>
          <w:szCs w:val="20"/>
          <w:lang w:eastAsia="x-none"/>
        </w:rPr>
      </w:pPr>
      <w:r>
        <w:rPr>
          <w:rFonts w:ascii="Times New Roman" w:hAnsi="Times New Roman"/>
          <w:sz w:val="20"/>
          <w:szCs w:val="20"/>
        </w:rPr>
        <w:t xml:space="preserve">Na potrzeby postępowania o udzielenie zamówienia publicznego pn. </w:t>
      </w:r>
      <w:r w:rsidR="00170229" w:rsidRPr="00170229">
        <w:rPr>
          <w:rFonts w:ascii="Times New Roman" w:hAnsi="Times New Roman"/>
          <w:i/>
          <w:sz w:val="20"/>
          <w:szCs w:val="20"/>
        </w:rPr>
        <w:t>„</w:t>
      </w:r>
      <w:r w:rsidR="002C0EF5">
        <w:rPr>
          <w:rFonts w:ascii="Times New Roman" w:hAnsi="Times New Roman"/>
          <w:i/>
          <w:sz w:val="20"/>
          <w:szCs w:val="20"/>
        </w:rPr>
        <w:t xml:space="preserve">Dostawa </w:t>
      </w:r>
      <w:r w:rsidR="00861D77">
        <w:rPr>
          <w:rFonts w:ascii="Times New Roman" w:hAnsi="Times New Roman"/>
          <w:i/>
          <w:sz w:val="20"/>
          <w:szCs w:val="20"/>
        </w:rPr>
        <w:t xml:space="preserve">wyposażenia </w:t>
      </w:r>
      <w:r w:rsidR="00780D0B">
        <w:rPr>
          <w:rFonts w:ascii="Times New Roman" w:hAnsi="Times New Roman"/>
          <w:i/>
          <w:sz w:val="20"/>
          <w:szCs w:val="20"/>
        </w:rPr>
        <w:t xml:space="preserve">techniczno – konserwatorskiego </w:t>
      </w:r>
      <w:r w:rsidR="00861D77">
        <w:rPr>
          <w:rFonts w:ascii="Times New Roman" w:hAnsi="Times New Roman"/>
          <w:i/>
          <w:sz w:val="20"/>
          <w:szCs w:val="20"/>
        </w:rPr>
        <w:t>do centralnego budynku zbiorów</w:t>
      </w:r>
      <w:r w:rsidR="00170229" w:rsidRPr="00170229">
        <w:rPr>
          <w:rFonts w:ascii="Times New Roman" w:hAnsi="Times New Roman"/>
          <w:i/>
          <w:sz w:val="20"/>
          <w:szCs w:val="20"/>
        </w:rPr>
        <w:t>”</w:t>
      </w:r>
      <w:r w:rsidR="00170229">
        <w:rPr>
          <w:rFonts w:ascii="Times New Roman" w:hAnsi="Times New Roman"/>
          <w:i/>
          <w:sz w:val="20"/>
          <w:szCs w:val="20"/>
        </w:rPr>
        <w:t xml:space="preserve"> </w:t>
      </w:r>
      <w:r>
        <w:rPr>
          <w:rFonts w:ascii="Times New Roman" w:hAnsi="Times New Roman"/>
          <w:sz w:val="20"/>
          <w:szCs w:val="20"/>
        </w:rPr>
        <w:t>prowadzonego przez Muzeum Rolnictwa, oświadczam, co następuje:</w:t>
      </w:r>
    </w:p>
    <w:p w14:paraId="0DE8F896" w14:textId="77777777" w:rsidR="00355D70" w:rsidRDefault="00355D70" w:rsidP="00355D70">
      <w:pPr>
        <w:spacing w:after="0" w:line="360" w:lineRule="auto"/>
        <w:ind w:firstLine="709"/>
        <w:jc w:val="both"/>
        <w:rPr>
          <w:rFonts w:ascii="Times New Roman" w:hAnsi="Times New Roman"/>
        </w:rPr>
      </w:pPr>
    </w:p>
    <w:p w14:paraId="3D95539B" w14:textId="77777777" w:rsidR="00355D70" w:rsidRDefault="00355D70" w:rsidP="00355D70">
      <w:pPr>
        <w:shd w:val="clear" w:color="auto" w:fill="BFBFBF" w:themeFill="background1" w:themeFillShade="BF"/>
        <w:spacing w:after="0" w:line="360" w:lineRule="auto"/>
        <w:jc w:val="both"/>
        <w:rPr>
          <w:rFonts w:ascii="Times New Roman" w:hAnsi="Times New Roman"/>
          <w:b/>
        </w:rPr>
      </w:pPr>
      <w:r>
        <w:rPr>
          <w:rFonts w:ascii="Times New Roman" w:hAnsi="Times New Roman"/>
          <w:b/>
        </w:rPr>
        <w:t>INFORMACJA DOTYCZĄCA WYKONAWCY:</w:t>
      </w:r>
    </w:p>
    <w:p w14:paraId="24B5353B" w14:textId="77777777" w:rsidR="00355D70" w:rsidRDefault="00355D70" w:rsidP="00355D70">
      <w:pPr>
        <w:spacing w:after="0" w:line="360" w:lineRule="auto"/>
        <w:jc w:val="both"/>
        <w:rPr>
          <w:rFonts w:ascii="Times New Roman" w:hAnsi="Times New Roman"/>
        </w:rPr>
      </w:pPr>
    </w:p>
    <w:p w14:paraId="56C7DCB1" w14:textId="54E8CEE2" w:rsidR="00355D70" w:rsidRDefault="00355D70" w:rsidP="00355D70">
      <w:pPr>
        <w:spacing w:after="0" w:line="360" w:lineRule="auto"/>
        <w:jc w:val="both"/>
        <w:rPr>
          <w:rFonts w:ascii="Times New Roman" w:hAnsi="Times New Roman"/>
        </w:rPr>
      </w:pPr>
      <w:r>
        <w:rPr>
          <w:rFonts w:ascii="Times New Roman" w:hAnsi="Times New Roman"/>
        </w:rPr>
        <w:t xml:space="preserve">Oświadczam, że spełniam warunki udziału w postępowaniu określone przez zamawiającego w Specyfikacji Istotnych Warunków Zamówienia </w:t>
      </w:r>
    </w:p>
    <w:p w14:paraId="4C6A5E59" w14:textId="77777777" w:rsidR="00355D70" w:rsidRDefault="00355D70" w:rsidP="00355D70">
      <w:pPr>
        <w:spacing w:after="0" w:line="360" w:lineRule="auto"/>
        <w:jc w:val="both"/>
        <w:rPr>
          <w:rFonts w:ascii="Times New Roman" w:hAnsi="Times New Roman"/>
        </w:rPr>
      </w:pPr>
    </w:p>
    <w:p w14:paraId="27B25353" w14:textId="77777777" w:rsidR="00355D70" w:rsidRDefault="00355D70" w:rsidP="00355D70">
      <w:pPr>
        <w:spacing w:after="0" w:line="360" w:lineRule="auto"/>
        <w:jc w:val="both"/>
        <w:rPr>
          <w:rFonts w:ascii="Times New Roman" w:hAnsi="Times New Roman"/>
        </w:rPr>
      </w:pPr>
      <w:r>
        <w:rPr>
          <w:rFonts w:ascii="Times New Roman" w:hAnsi="Times New Roman"/>
        </w:rPr>
        <w:t xml:space="preserve">…………….……. </w:t>
      </w:r>
      <w:r>
        <w:rPr>
          <w:rFonts w:ascii="Times New Roman" w:hAnsi="Times New Roman"/>
          <w:i/>
        </w:rPr>
        <w:t xml:space="preserve">(miejscowość), </w:t>
      </w:r>
      <w:r>
        <w:rPr>
          <w:rFonts w:ascii="Times New Roman" w:hAnsi="Times New Roman"/>
        </w:rPr>
        <w:t xml:space="preserve">dnia ………….……. r. </w:t>
      </w:r>
    </w:p>
    <w:p w14:paraId="7F336C91" w14:textId="77777777" w:rsidR="00355D70" w:rsidRDefault="00355D70" w:rsidP="00355D70">
      <w:pPr>
        <w:spacing w:after="0" w:line="360" w:lineRule="auto"/>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p>
    <w:p w14:paraId="72D8F993" w14:textId="0ACE832A" w:rsidR="00355D70" w:rsidRDefault="00355D70" w:rsidP="00355D70">
      <w:pPr>
        <w:spacing w:after="0" w:line="360" w:lineRule="auto"/>
        <w:ind w:left="5664" w:firstLine="708"/>
        <w:jc w:val="both"/>
        <w:rPr>
          <w:rFonts w:ascii="Times New Roman" w:hAnsi="Times New Roman"/>
          <w:i/>
        </w:rPr>
      </w:pPr>
      <w:r>
        <w:rPr>
          <w:rFonts w:ascii="Times New Roman" w:hAnsi="Times New Roman"/>
          <w:i/>
        </w:rPr>
        <w:t>(podpis)</w:t>
      </w:r>
    </w:p>
    <w:p w14:paraId="2F8A8F84" w14:textId="77777777" w:rsidR="00C052D6" w:rsidRDefault="00C052D6" w:rsidP="00355D70">
      <w:pPr>
        <w:spacing w:after="0" w:line="360" w:lineRule="auto"/>
        <w:ind w:left="5664" w:firstLine="708"/>
        <w:jc w:val="both"/>
        <w:rPr>
          <w:rFonts w:ascii="Times New Roman" w:hAnsi="Times New Roman"/>
          <w:i/>
        </w:rPr>
      </w:pPr>
    </w:p>
    <w:p w14:paraId="1D5103E0" w14:textId="480E6178" w:rsidR="00170229" w:rsidRDefault="00170229" w:rsidP="00DB675A">
      <w:pPr>
        <w:spacing w:after="0" w:line="360" w:lineRule="auto"/>
        <w:jc w:val="both"/>
        <w:rPr>
          <w:rFonts w:ascii="Times New Roman" w:hAnsi="Times New Roman"/>
          <w:i/>
        </w:rPr>
      </w:pPr>
    </w:p>
    <w:p w14:paraId="3B007EFB" w14:textId="31130798" w:rsidR="001168C8" w:rsidRDefault="001168C8" w:rsidP="00355D70">
      <w:pPr>
        <w:spacing w:after="0" w:line="360" w:lineRule="auto"/>
        <w:ind w:left="5664" w:firstLine="708"/>
        <w:jc w:val="both"/>
        <w:rPr>
          <w:rFonts w:ascii="Times New Roman" w:hAnsi="Times New Roman"/>
          <w:i/>
        </w:rPr>
      </w:pPr>
    </w:p>
    <w:p w14:paraId="42171D4C" w14:textId="77777777" w:rsidR="00C052D6" w:rsidRDefault="00C052D6" w:rsidP="00355D70">
      <w:pPr>
        <w:spacing w:after="0" w:line="360" w:lineRule="auto"/>
        <w:ind w:left="5664" w:firstLine="708"/>
        <w:jc w:val="both"/>
        <w:rPr>
          <w:rFonts w:ascii="Times New Roman" w:hAnsi="Times New Roman"/>
          <w:i/>
        </w:rPr>
      </w:pPr>
    </w:p>
    <w:p w14:paraId="642EEA31" w14:textId="77777777" w:rsidR="00355D70" w:rsidRDefault="00355D70" w:rsidP="00355D70">
      <w:pPr>
        <w:shd w:val="clear" w:color="auto" w:fill="BFBFBF" w:themeFill="background1" w:themeFillShade="BF"/>
        <w:spacing w:after="0" w:line="360" w:lineRule="auto"/>
        <w:jc w:val="both"/>
        <w:rPr>
          <w:rFonts w:ascii="Times New Roman" w:hAnsi="Times New Roman"/>
          <w:b/>
        </w:rPr>
      </w:pPr>
      <w:r>
        <w:rPr>
          <w:rFonts w:ascii="Times New Roman" w:hAnsi="Times New Roman"/>
          <w:b/>
        </w:rPr>
        <w:t>OŚWIADCZENIE DOTYCZĄCE PODANYCH INFORMACJI:</w:t>
      </w:r>
    </w:p>
    <w:p w14:paraId="76DB35CF" w14:textId="77777777" w:rsidR="00355D70" w:rsidRDefault="00355D70" w:rsidP="00355D70">
      <w:pPr>
        <w:spacing w:line="360" w:lineRule="auto"/>
        <w:jc w:val="both"/>
        <w:rPr>
          <w:rFonts w:ascii="Times New Roman" w:hAnsi="Times New Roman"/>
        </w:rPr>
      </w:pPr>
    </w:p>
    <w:p w14:paraId="52AC4880" w14:textId="54B8ED35" w:rsidR="00355D70" w:rsidRDefault="00355D70" w:rsidP="00355D70">
      <w:pPr>
        <w:spacing w:line="360" w:lineRule="auto"/>
        <w:jc w:val="both"/>
        <w:rPr>
          <w:rFonts w:ascii="Times New Roman" w:hAnsi="Times New Roman"/>
        </w:rPr>
      </w:pPr>
      <w:r>
        <w:rPr>
          <w:rFonts w:ascii="Times New Roman" w:hAnsi="Times New Roman"/>
        </w:rPr>
        <w:t>Oświadczam, że wszystkie informacje podane w powyższych oświadczenia</w:t>
      </w:r>
      <w:r w:rsidR="00DB675A">
        <w:rPr>
          <w:rFonts w:ascii="Times New Roman" w:hAnsi="Times New Roman"/>
        </w:rPr>
        <w:t xml:space="preserve">ch są aktualne </w:t>
      </w:r>
      <w:r>
        <w:rPr>
          <w:rFonts w:ascii="Times New Roman" w:hAnsi="Times New Roman"/>
        </w:rPr>
        <w:t xml:space="preserve">i zgodne </w:t>
      </w:r>
      <w:r w:rsidR="009E4390">
        <w:rPr>
          <w:rFonts w:ascii="Times New Roman" w:hAnsi="Times New Roman"/>
        </w:rPr>
        <w:br/>
      </w:r>
      <w:r>
        <w:rPr>
          <w:rFonts w:ascii="Times New Roman" w:hAnsi="Times New Roman"/>
        </w:rPr>
        <w:t>z prawdą oraz zostały przedstawione z pełną świadomością konsekwencji wprowadzenia zamawiającego w błąd przy przedstawianiu informacji.</w:t>
      </w:r>
    </w:p>
    <w:p w14:paraId="36662B8B" w14:textId="77777777" w:rsidR="00355D70" w:rsidRDefault="00355D70" w:rsidP="00355D70">
      <w:pPr>
        <w:spacing w:after="0" w:line="360" w:lineRule="auto"/>
        <w:jc w:val="both"/>
        <w:rPr>
          <w:rFonts w:ascii="Times New Roman" w:hAnsi="Times New Roman"/>
        </w:rPr>
      </w:pPr>
    </w:p>
    <w:p w14:paraId="08A1538F" w14:textId="77777777" w:rsidR="00355D70" w:rsidRDefault="00355D70" w:rsidP="00355D70">
      <w:pPr>
        <w:spacing w:after="0" w:line="360" w:lineRule="auto"/>
        <w:jc w:val="both"/>
        <w:rPr>
          <w:rFonts w:ascii="Times New Roman" w:hAnsi="Times New Roman"/>
        </w:rPr>
      </w:pPr>
      <w:r>
        <w:rPr>
          <w:rFonts w:ascii="Times New Roman" w:hAnsi="Times New Roman"/>
        </w:rPr>
        <w:t xml:space="preserve">…………….……. </w:t>
      </w:r>
      <w:r>
        <w:rPr>
          <w:rFonts w:ascii="Times New Roman" w:hAnsi="Times New Roman"/>
          <w:i/>
        </w:rPr>
        <w:t xml:space="preserve">(miejscowość), </w:t>
      </w:r>
      <w:r>
        <w:rPr>
          <w:rFonts w:ascii="Times New Roman" w:hAnsi="Times New Roman"/>
        </w:rPr>
        <w:t xml:space="preserve">dnia ………….……. r. </w:t>
      </w:r>
    </w:p>
    <w:p w14:paraId="300F432E" w14:textId="77777777" w:rsidR="00355D70" w:rsidRDefault="00355D70" w:rsidP="00355D70">
      <w:pPr>
        <w:spacing w:after="0" w:line="360" w:lineRule="auto"/>
        <w:jc w:val="both"/>
        <w:rPr>
          <w:rFonts w:ascii="Times New Roman" w:hAnsi="Times New Roman"/>
        </w:rPr>
      </w:pPr>
    </w:p>
    <w:p w14:paraId="54911852" w14:textId="77777777" w:rsidR="00355D70" w:rsidRDefault="00355D70" w:rsidP="00355D70">
      <w:pPr>
        <w:spacing w:after="0" w:line="360" w:lineRule="auto"/>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p>
    <w:p w14:paraId="5D5EEF1C" w14:textId="77777777" w:rsidR="00355D70" w:rsidRDefault="00355D70" w:rsidP="00355D70">
      <w:pPr>
        <w:spacing w:after="0" w:line="360" w:lineRule="auto"/>
        <w:ind w:left="5664" w:firstLine="708"/>
        <w:jc w:val="both"/>
        <w:rPr>
          <w:rFonts w:ascii="Times New Roman" w:hAnsi="Times New Roman"/>
          <w:i/>
        </w:rPr>
      </w:pPr>
      <w:r>
        <w:rPr>
          <w:rFonts w:ascii="Times New Roman" w:hAnsi="Times New Roman"/>
          <w:i/>
        </w:rPr>
        <w:t>(podpis)</w:t>
      </w:r>
    </w:p>
    <w:p w14:paraId="22B69B97" w14:textId="4C2FAA5F" w:rsidR="004F6D30" w:rsidRDefault="004F6D30" w:rsidP="00355D70">
      <w:pPr>
        <w:pStyle w:val="Nagwek1"/>
        <w:spacing w:before="120"/>
        <w:jc w:val="both"/>
        <w:rPr>
          <w:rFonts w:ascii="Times New Roman" w:hAnsi="Times New Roman"/>
          <w:color w:val="000000" w:themeColor="text1"/>
          <w:sz w:val="24"/>
          <w:szCs w:val="24"/>
        </w:rPr>
      </w:pPr>
      <w:bookmarkStart w:id="30" w:name="_Toc354985054"/>
    </w:p>
    <w:p w14:paraId="5A7ED3F9" w14:textId="71429763" w:rsidR="00355D70" w:rsidRPr="00170229" w:rsidRDefault="00355D70" w:rsidP="00355D70">
      <w:pPr>
        <w:pStyle w:val="Nagwek1"/>
        <w:spacing w:before="120"/>
        <w:jc w:val="both"/>
        <w:rPr>
          <w:rFonts w:ascii="Times New Roman" w:eastAsia="MyriadPro-Bold" w:hAnsi="Times New Roman"/>
          <w:b w:val="0"/>
          <w:color w:val="000000" w:themeColor="text1"/>
          <w:sz w:val="24"/>
          <w:szCs w:val="24"/>
        </w:rPr>
      </w:pPr>
      <w:r w:rsidRPr="00170229">
        <w:rPr>
          <w:rFonts w:ascii="Times New Roman" w:hAnsi="Times New Roman"/>
          <w:color w:val="000000" w:themeColor="text1"/>
          <w:sz w:val="24"/>
          <w:szCs w:val="24"/>
        </w:rPr>
        <w:t xml:space="preserve">Załącznik nr </w:t>
      </w:r>
      <w:r w:rsidRPr="00170229">
        <w:rPr>
          <w:rFonts w:ascii="Times New Roman" w:hAnsi="Times New Roman"/>
          <w:color w:val="000000" w:themeColor="text1"/>
          <w:sz w:val="24"/>
          <w:szCs w:val="24"/>
          <w:lang w:val="pl-PL"/>
        </w:rPr>
        <w:t xml:space="preserve">3 </w:t>
      </w:r>
      <w:r w:rsidRPr="00170229">
        <w:rPr>
          <w:rFonts w:ascii="Times New Roman" w:hAnsi="Times New Roman"/>
          <w:color w:val="000000" w:themeColor="text1"/>
          <w:sz w:val="24"/>
          <w:szCs w:val="24"/>
        </w:rPr>
        <w:t xml:space="preserve">do SIWZ – </w:t>
      </w:r>
      <w:r w:rsidRPr="00170229">
        <w:rPr>
          <w:rFonts w:ascii="Times New Roman" w:hAnsi="Times New Roman"/>
          <w:color w:val="000000" w:themeColor="text1"/>
          <w:sz w:val="24"/>
          <w:szCs w:val="24"/>
          <w:lang w:val="pl-PL"/>
        </w:rPr>
        <w:tab/>
      </w:r>
      <w:r w:rsidRPr="00170229">
        <w:rPr>
          <w:rFonts w:ascii="Times New Roman" w:hAnsi="Times New Roman"/>
          <w:color w:val="000000" w:themeColor="text1"/>
          <w:sz w:val="24"/>
          <w:szCs w:val="24"/>
        </w:rPr>
        <w:t>Oświadczenie na podstawie art. 2</w:t>
      </w:r>
      <w:r w:rsidRPr="00170229">
        <w:rPr>
          <w:rFonts w:ascii="Times New Roman" w:hAnsi="Times New Roman"/>
          <w:color w:val="000000" w:themeColor="text1"/>
          <w:sz w:val="24"/>
          <w:szCs w:val="24"/>
          <w:lang w:val="pl-PL"/>
        </w:rPr>
        <w:t>4</w:t>
      </w:r>
      <w:r w:rsidRPr="00170229">
        <w:rPr>
          <w:rFonts w:ascii="Times New Roman" w:hAnsi="Times New Roman"/>
          <w:color w:val="000000" w:themeColor="text1"/>
          <w:sz w:val="24"/>
          <w:szCs w:val="24"/>
        </w:rPr>
        <w:t xml:space="preserve"> ust. </w:t>
      </w:r>
      <w:r w:rsidRPr="00170229">
        <w:rPr>
          <w:rFonts w:ascii="Times New Roman" w:hAnsi="Times New Roman"/>
          <w:color w:val="000000" w:themeColor="text1"/>
          <w:sz w:val="24"/>
          <w:szCs w:val="24"/>
          <w:lang w:val="pl-PL"/>
        </w:rPr>
        <w:t>11</w:t>
      </w:r>
      <w:r w:rsidRPr="00170229">
        <w:rPr>
          <w:rFonts w:ascii="Times New Roman" w:hAnsi="Times New Roman"/>
          <w:color w:val="000000" w:themeColor="text1"/>
          <w:sz w:val="24"/>
          <w:szCs w:val="24"/>
        </w:rPr>
        <w:t xml:space="preserve"> ustawy z dnia</w:t>
      </w:r>
      <w:r w:rsidRPr="00170229">
        <w:rPr>
          <w:rFonts w:ascii="Times New Roman" w:hAnsi="Times New Roman"/>
          <w:color w:val="000000" w:themeColor="text1"/>
          <w:sz w:val="24"/>
          <w:szCs w:val="24"/>
          <w:lang w:val="pl-PL"/>
        </w:rPr>
        <w:t> </w:t>
      </w:r>
      <w:r w:rsidRPr="00170229">
        <w:rPr>
          <w:rFonts w:ascii="Times New Roman" w:hAnsi="Times New Roman"/>
          <w:color w:val="000000" w:themeColor="text1"/>
          <w:sz w:val="24"/>
          <w:szCs w:val="24"/>
        </w:rPr>
        <w:t>29</w:t>
      </w:r>
      <w:r w:rsidRPr="00170229">
        <w:rPr>
          <w:rFonts w:ascii="Times New Roman" w:hAnsi="Times New Roman"/>
          <w:color w:val="000000" w:themeColor="text1"/>
          <w:sz w:val="24"/>
          <w:szCs w:val="24"/>
          <w:lang w:val="pl-PL"/>
        </w:rPr>
        <w:t> </w:t>
      </w:r>
      <w:r w:rsidRPr="00170229">
        <w:rPr>
          <w:rFonts w:ascii="Times New Roman" w:hAnsi="Times New Roman"/>
          <w:color w:val="000000" w:themeColor="text1"/>
          <w:sz w:val="24"/>
          <w:szCs w:val="24"/>
        </w:rPr>
        <w:t>stycznia 2004 r. Prawo zamówień publicznych o</w:t>
      </w:r>
      <w:r w:rsidRPr="00170229">
        <w:rPr>
          <w:rFonts w:ascii="Times New Roman" w:hAnsi="Times New Roman"/>
          <w:color w:val="000000" w:themeColor="text1"/>
          <w:sz w:val="24"/>
          <w:szCs w:val="24"/>
          <w:lang w:val="pl-PL"/>
        </w:rPr>
        <w:t> </w:t>
      </w:r>
      <w:r w:rsidRPr="00170229">
        <w:rPr>
          <w:rFonts w:ascii="Times New Roman" w:hAnsi="Times New Roman"/>
          <w:color w:val="000000" w:themeColor="text1"/>
          <w:sz w:val="24"/>
          <w:szCs w:val="24"/>
        </w:rPr>
        <w:t>przynależności lub braku przynależności do grupy kapitałowej</w:t>
      </w:r>
      <w:bookmarkEnd w:id="30"/>
      <w:r w:rsidRPr="00170229">
        <w:rPr>
          <w:rFonts w:ascii="Times New Roman" w:hAnsi="Times New Roman"/>
          <w:color w:val="000000" w:themeColor="text1"/>
          <w:sz w:val="24"/>
          <w:szCs w:val="24"/>
        </w:rPr>
        <w:t xml:space="preserve"> </w:t>
      </w:r>
    </w:p>
    <w:p w14:paraId="4E96D6FD" w14:textId="77777777" w:rsidR="00355D70" w:rsidRDefault="00355D70" w:rsidP="00355D70">
      <w:pPr>
        <w:autoSpaceDE w:val="0"/>
        <w:autoSpaceDN w:val="0"/>
        <w:adjustRightInd w:val="0"/>
        <w:spacing w:after="0"/>
        <w:ind w:left="3261" w:right="990" w:hanging="3261"/>
        <w:jc w:val="both"/>
        <w:rPr>
          <w:rFonts w:ascii="Times New Roman" w:eastAsia="MyriadPro-Bold" w:hAnsi="Times New Roman"/>
          <w:color w:val="000000"/>
          <w:sz w:val="24"/>
          <w:szCs w:val="24"/>
        </w:rPr>
      </w:pPr>
    </w:p>
    <w:p w14:paraId="0BC29875" w14:textId="77777777" w:rsidR="00355D70" w:rsidRDefault="00355D70" w:rsidP="00355D70">
      <w:pPr>
        <w:autoSpaceDE w:val="0"/>
        <w:autoSpaceDN w:val="0"/>
        <w:adjustRightInd w:val="0"/>
        <w:spacing w:after="0"/>
        <w:ind w:right="990"/>
        <w:jc w:val="both"/>
        <w:rPr>
          <w:rFonts w:ascii="Times New Roman" w:eastAsia="MyriadPro-Bold" w:hAnsi="Times New Roman"/>
          <w:color w:val="000000"/>
          <w:sz w:val="24"/>
          <w:szCs w:val="24"/>
        </w:rPr>
      </w:pPr>
      <w:r>
        <w:rPr>
          <w:rFonts w:ascii="Times New Roman" w:eastAsia="MyriadPro-Bold" w:hAnsi="Times New Roman"/>
          <w:color w:val="000000"/>
          <w:sz w:val="24"/>
          <w:szCs w:val="24"/>
        </w:rPr>
        <w:t>........................................................................</w:t>
      </w:r>
    </w:p>
    <w:p w14:paraId="435F6D3C" w14:textId="77777777" w:rsidR="00355D70" w:rsidRDefault="00355D70" w:rsidP="00355D70">
      <w:pPr>
        <w:autoSpaceDE w:val="0"/>
        <w:autoSpaceDN w:val="0"/>
        <w:adjustRightInd w:val="0"/>
        <w:spacing w:after="0"/>
        <w:ind w:right="990"/>
        <w:jc w:val="both"/>
        <w:rPr>
          <w:rFonts w:ascii="Times New Roman" w:eastAsia="MyriadPro-Bold" w:hAnsi="Times New Roman"/>
          <w:color w:val="000000"/>
          <w:sz w:val="24"/>
          <w:szCs w:val="24"/>
        </w:rPr>
      </w:pPr>
      <w:r>
        <w:rPr>
          <w:rFonts w:ascii="Times New Roman" w:eastAsia="MyriadPro-Bold" w:hAnsi="Times New Roman"/>
          <w:color w:val="000000"/>
          <w:sz w:val="24"/>
          <w:szCs w:val="24"/>
        </w:rPr>
        <w:t>........................................................................</w:t>
      </w:r>
    </w:p>
    <w:p w14:paraId="3EEE817F" w14:textId="77777777" w:rsidR="00355D70" w:rsidRDefault="00355D70" w:rsidP="00355D70">
      <w:pPr>
        <w:autoSpaceDE w:val="0"/>
        <w:autoSpaceDN w:val="0"/>
        <w:adjustRightInd w:val="0"/>
        <w:spacing w:after="0"/>
        <w:ind w:right="990"/>
        <w:jc w:val="both"/>
        <w:rPr>
          <w:rFonts w:ascii="Times New Roman" w:eastAsia="MyriadPro-Bold" w:hAnsi="Times New Roman"/>
          <w:color w:val="000000"/>
          <w:sz w:val="24"/>
          <w:szCs w:val="24"/>
        </w:rPr>
      </w:pPr>
      <w:r>
        <w:rPr>
          <w:rFonts w:ascii="Times New Roman" w:eastAsia="MyriadPro-Bold" w:hAnsi="Times New Roman"/>
          <w:color w:val="000000"/>
          <w:sz w:val="24"/>
          <w:szCs w:val="24"/>
        </w:rPr>
        <w:t>........................................................................</w:t>
      </w:r>
    </w:p>
    <w:p w14:paraId="5EEAB1C9" w14:textId="77777777" w:rsidR="00355D70" w:rsidRDefault="00355D70" w:rsidP="00355D70">
      <w:pPr>
        <w:autoSpaceDE w:val="0"/>
        <w:autoSpaceDN w:val="0"/>
        <w:adjustRightInd w:val="0"/>
        <w:spacing w:after="0"/>
        <w:ind w:right="990"/>
        <w:jc w:val="both"/>
        <w:rPr>
          <w:rFonts w:ascii="Times New Roman" w:eastAsia="MyriadPro-Bold" w:hAnsi="Times New Roman"/>
          <w:color w:val="000000"/>
          <w:sz w:val="24"/>
          <w:szCs w:val="24"/>
        </w:rPr>
      </w:pPr>
      <w:r>
        <w:rPr>
          <w:rFonts w:ascii="Times New Roman" w:eastAsia="MyriadPro-Bold" w:hAnsi="Times New Roman"/>
          <w:color w:val="000000"/>
          <w:sz w:val="24"/>
          <w:szCs w:val="24"/>
        </w:rPr>
        <w:t>........................................................................</w:t>
      </w:r>
    </w:p>
    <w:p w14:paraId="6CB36540" w14:textId="77777777" w:rsidR="00355D70" w:rsidRDefault="00355D70" w:rsidP="00355D70">
      <w:pPr>
        <w:autoSpaceDE w:val="0"/>
        <w:autoSpaceDN w:val="0"/>
        <w:adjustRightInd w:val="0"/>
        <w:spacing w:after="0"/>
        <w:ind w:right="990"/>
        <w:jc w:val="both"/>
        <w:rPr>
          <w:rFonts w:ascii="Times New Roman" w:eastAsia="MyriadPro-Bold" w:hAnsi="Times New Roman"/>
          <w:i/>
          <w:iCs/>
          <w:color w:val="000000"/>
          <w:sz w:val="24"/>
          <w:szCs w:val="24"/>
        </w:rPr>
      </w:pPr>
      <w:r>
        <w:rPr>
          <w:rFonts w:ascii="Times New Roman" w:eastAsia="MyriadPro-Bold" w:hAnsi="Times New Roman"/>
          <w:i/>
          <w:iCs/>
          <w:color w:val="000000"/>
          <w:sz w:val="24"/>
          <w:szCs w:val="24"/>
        </w:rPr>
        <w:t>(nazwa i adres Wykonawcy)</w:t>
      </w:r>
    </w:p>
    <w:p w14:paraId="39404468" w14:textId="77777777" w:rsidR="00355D70" w:rsidRDefault="00355D70" w:rsidP="00355D70">
      <w:pPr>
        <w:pStyle w:val="Default"/>
        <w:spacing w:line="276" w:lineRule="auto"/>
        <w:jc w:val="center"/>
        <w:rPr>
          <w:b/>
          <w:bCs/>
        </w:rPr>
      </w:pPr>
    </w:p>
    <w:p w14:paraId="718D22DE" w14:textId="77777777" w:rsidR="00355D70" w:rsidRDefault="00355D70" w:rsidP="00355D70">
      <w:pPr>
        <w:pStyle w:val="Default"/>
        <w:spacing w:line="276" w:lineRule="auto"/>
        <w:jc w:val="center"/>
        <w:rPr>
          <w:b/>
          <w:bCs/>
        </w:rPr>
      </w:pPr>
    </w:p>
    <w:p w14:paraId="4E7F9DBA" w14:textId="77777777" w:rsidR="00355D70" w:rsidRDefault="00355D70" w:rsidP="00355D70">
      <w:pPr>
        <w:pStyle w:val="Default"/>
        <w:spacing w:line="276" w:lineRule="auto"/>
        <w:jc w:val="center"/>
        <w:rPr>
          <w:b/>
          <w:bCs/>
        </w:rPr>
      </w:pPr>
      <w:r>
        <w:rPr>
          <w:b/>
          <w:bCs/>
        </w:rPr>
        <w:t>Oświadczenie o przynależności lub braku przynależności do grupy kapitałowej</w:t>
      </w:r>
      <w:r>
        <w:rPr>
          <w:b/>
          <w:bCs/>
        </w:rPr>
        <w:br/>
      </w:r>
    </w:p>
    <w:p w14:paraId="10D2C4CF" w14:textId="77777777" w:rsidR="00355D70" w:rsidRDefault="00355D70" w:rsidP="00355D70">
      <w:pPr>
        <w:pStyle w:val="Bezodstpw"/>
        <w:spacing w:line="276" w:lineRule="auto"/>
        <w:ind w:firstLine="567"/>
        <w:jc w:val="both"/>
        <w:rPr>
          <w:rFonts w:eastAsia="MyriadPro-Bold"/>
          <w:color w:val="000000"/>
          <w:sz w:val="24"/>
          <w:szCs w:val="24"/>
        </w:rPr>
      </w:pPr>
    </w:p>
    <w:p w14:paraId="06FAF2D2" w14:textId="5CA845A0" w:rsidR="00355D70" w:rsidRPr="00AA136E" w:rsidRDefault="00355D70" w:rsidP="00E90DF6">
      <w:pPr>
        <w:spacing w:after="0" w:line="240" w:lineRule="auto"/>
        <w:jc w:val="both"/>
        <w:rPr>
          <w:rFonts w:ascii="Times New Roman" w:hAnsi="Times New Roman"/>
          <w:sz w:val="24"/>
          <w:lang w:eastAsia="x-none"/>
        </w:rPr>
      </w:pPr>
      <w:r>
        <w:rPr>
          <w:rFonts w:ascii="Times New Roman" w:eastAsia="MyriadPro-Bold" w:hAnsi="Times New Roman"/>
          <w:color w:val="000000"/>
          <w:sz w:val="24"/>
          <w:szCs w:val="24"/>
        </w:rPr>
        <w:t>W związku ze złożeniem oferty w postępowaniu o udzielenie zamówienia publicznego związane</w:t>
      </w:r>
      <w:r w:rsidR="00CB037A">
        <w:rPr>
          <w:rFonts w:ascii="Times New Roman" w:eastAsia="MyriadPro-Bold" w:hAnsi="Times New Roman"/>
          <w:color w:val="000000"/>
          <w:sz w:val="24"/>
          <w:szCs w:val="24"/>
        </w:rPr>
        <w:t>go</w:t>
      </w:r>
      <w:r>
        <w:rPr>
          <w:rFonts w:ascii="Times New Roman" w:eastAsia="MyriadPro-Bold" w:hAnsi="Times New Roman"/>
          <w:color w:val="000000"/>
          <w:sz w:val="24"/>
          <w:szCs w:val="24"/>
        </w:rPr>
        <w:t xml:space="preserve"> z realizacją zadania </w:t>
      </w:r>
      <w:r>
        <w:rPr>
          <w:rFonts w:ascii="Times New Roman" w:hAnsi="Times New Roman"/>
          <w:i/>
        </w:rPr>
        <w:t>pn</w:t>
      </w:r>
      <w:r w:rsidR="00E90DF6">
        <w:rPr>
          <w:rFonts w:ascii="Times New Roman" w:hAnsi="Times New Roman"/>
          <w:i/>
        </w:rPr>
        <w:t>.</w:t>
      </w:r>
      <w:r w:rsidR="00E90DF6" w:rsidRPr="00E90DF6">
        <w:rPr>
          <w:rFonts w:ascii="Times New Roman" w:hAnsi="Times New Roman"/>
          <w:b/>
          <w:i/>
          <w:sz w:val="24"/>
          <w:lang w:eastAsia="x-none"/>
        </w:rPr>
        <w:t xml:space="preserve"> </w:t>
      </w:r>
      <w:r w:rsidR="009E4390" w:rsidRPr="009E4390">
        <w:rPr>
          <w:rFonts w:ascii="Times New Roman" w:hAnsi="Times New Roman"/>
          <w:b/>
          <w:i/>
          <w:sz w:val="24"/>
          <w:lang w:eastAsia="x-none"/>
        </w:rPr>
        <w:t>„</w:t>
      </w:r>
      <w:r w:rsidR="002C0EF5">
        <w:rPr>
          <w:rFonts w:ascii="Times New Roman" w:hAnsi="Times New Roman"/>
          <w:b/>
          <w:i/>
          <w:sz w:val="24"/>
          <w:lang w:eastAsia="x-none"/>
        </w:rPr>
        <w:t xml:space="preserve">Dostawa </w:t>
      </w:r>
      <w:r w:rsidR="00861D77">
        <w:rPr>
          <w:rFonts w:ascii="Times New Roman" w:hAnsi="Times New Roman"/>
          <w:b/>
          <w:i/>
          <w:sz w:val="24"/>
          <w:lang w:eastAsia="x-none"/>
        </w:rPr>
        <w:t xml:space="preserve">wyposażenia </w:t>
      </w:r>
      <w:r w:rsidR="00780D0B">
        <w:rPr>
          <w:rFonts w:ascii="Times New Roman" w:hAnsi="Times New Roman"/>
          <w:b/>
          <w:i/>
          <w:sz w:val="24"/>
          <w:lang w:eastAsia="x-none"/>
        </w:rPr>
        <w:t>techniczno - konserwatorskiego</w:t>
      </w:r>
      <w:r w:rsidR="00861D77">
        <w:rPr>
          <w:rFonts w:ascii="Times New Roman" w:hAnsi="Times New Roman"/>
          <w:b/>
          <w:i/>
          <w:sz w:val="24"/>
          <w:lang w:eastAsia="x-none"/>
        </w:rPr>
        <w:t xml:space="preserve"> do centralnego budynku zbiorów</w:t>
      </w:r>
      <w:r w:rsidR="009E4390" w:rsidRPr="009E4390">
        <w:rPr>
          <w:rFonts w:ascii="Times New Roman" w:hAnsi="Times New Roman"/>
          <w:b/>
          <w:i/>
          <w:sz w:val="24"/>
          <w:lang w:eastAsia="x-none"/>
        </w:rPr>
        <w:t xml:space="preserve">” </w:t>
      </w:r>
      <w:r>
        <w:rPr>
          <w:rFonts w:ascii="Times New Roman" w:eastAsia="MyriadPro-Bold" w:hAnsi="Times New Roman"/>
          <w:color w:val="000000"/>
          <w:sz w:val="24"/>
          <w:szCs w:val="24"/>
        </w:rPr>
        <w:t xml:space="preserve">w imieniu Wykonawcy wskazanego powyżej oświadczam, że </w:t>
      </w:r>
      <w:r>
        <w:rPr>
          <w:rFonts w:ascii="Times New Roman" w:eastAsia="MyriadPro-Bold" w:hAnsi="Times New Roman"/>
          <w:color w:val="000000"/>
          <w:sz w:val="24"/>
          <w:szCs w:val="24"/>
          <w:u w:val="single"/>
        </w:rPr>
        <w:t>przynależę/nie przynależę*</w:t>
      </w:r>
      <w:r>
        <w:rPr>
          <w:rFonts w:ascii="Times New Roman" w:eastAsia="MyriadPro-Bold" w:hAnsi="Times New Roman"/>
          <w:color w:val="000000"/>
          <w:sz w:val="24"/>
          <w:szCs w:val="24"/>
        </w:rPr>
        <w:t xml:space="preserve"> do tej samej grupy kapitałowej</w:t>
      </w:r>
      <w:r>
        <w:rPr>
          <w:rFonts w:ascii="Times New Roman" w:eastAsia="MyriadPro-Bold" w:hAnsi="Times New Roman"/>
          <w:i/>
          <w:color w:val="000000"/>
          <w:sz w:val="24"/>
          <w:szCs w:val="24"/>
        </w:rPr>
        <w:t xml:space="preserve"> </w:t>
      </w:r>
      <w:r>
        <w:rPr>
          <w:rFonts w:ascii="Times New Roman" w:eastAsia="MyriadPro-Bold" w:hAnsi="Times New Roman"/>
          <w:color w:val="000000"/>
          <w:sz w:val="24"/>
          <w:szCs w:val="24"/>
        </w:rPr>
        <w:t xml:space="preserve">w rozumieniu ustawy z dnia 16 lutego 2007 r. o ochronie konkurencji i konsumentów (Dz. U. z </w:t>
      </w:r>
      <w:r w:rsidR="009E4390">
        <w:rPr>
          <w:rFonts w:ascii="Times New Roman" w:eastAsia="MyriadPro-Bold" w:hAnsi="Times New Roman"/>
          <w:color w:val="000000"/>
          <w:sz w:val="24"/>
          <w:szCs w:val="24"/>
        </w:rPr>
        <w:t>2019 r., poz. 369 z późn. zm.</w:t>
      </w:r>
      <w:r>
        <w:rPr>
          <w:rFonts w:ascii="Times New Roman" w:eastAsia="MyriadPro-Bold" w:hAnsi="Times New Roman"/>
          <w:color w:val="000000"/>
          <w:sz w:val="24"/>
          <w:szCs w:val="24"/>
        </w:rPr>
        <w:t xml:space="preserve">). </w:t>
      </w:r>
    </w:p>
    <w:p w14:paraId="64421624" w14:textId="77777777" w:rsidR="00355D70" w:rsidRDefault="00355D70" w:rsidP="00355D70">
      <w:pPr>
        <w:pStyle w:val="Bezodstpw"/>
        <w:spacing w:line="276" w:lineRule="auto"/>
        <w:ind w:firstLine="567"/>
        <w:jc w:val="both"/>
        <w:rPr>
          <w:b/>
          <w:bCs/>
          <w:sz w:val="24"/>
          <w:szCs w:val="24"/>
        </w:rPr>
      </w:pPr>
    </w:p>
    <w:p w14:paraId="56583CBB" w14:textId="6652BBCD" w:rsidR="00DB675A" w:rsidRDefault="00355D70" w:rsidP="00355D70">
      <w:pPr>
        <w:pStyle w:val="Default"/>
        <w:rPr>
          <w:sz w:val="18"/>
        </w:rPr>
      </w:pPr>
      <w:r>
        <w:br/>
      </w:r>
      <w:r w:rsidR="007B65D6">
        <w:t xml:space="preserve">……………………                                              …………………………………………                                   </w:t>
      </w:r>
      <w:r>
        <w:tab/>
      </w:r>
      <w:r>
        <w:tab/>
      </w:r>
      <w:r w:rsidR="00F660C9">
        <w:t xml:space="preserve">                  </w:t>
      </w:r>
      <w:r w:rsidR="007B65D6">
        <w:t xml:space="preserve">                                    </w:t>
      </w:r>
      <w:r>
        <w:rPr>
          <w:b/>
          <w:bCs/>
        </w:rPr>
        <w:br/>
      </w:r>
      <w:r>
        <w:rPr>
          <w:sz w:val="20"/>
        </w:rPr>
        <w:t xml:space="preserve">  (miej</w:t>
      </w:r>
      <w:r w:rsidR="00F660C9">
        <w:rPr>
          <w:sz w:val="20"/>
        </w:rPr>
        <w:t xml:space="preserve">scowość i data)                                                           </w:t>
      </w:r>
      <w:r>
        <w:rPr>
          <w:sz w:val="18"/>
        </w:rPr>
        <w:t>(czytelny podpis lub p</w:t>
      </w:r>
      <w:r w:rsidR="00F660C9">
        <w:rPr>
          <w:sz w:val="18"/>
        </w:rPr>
        <w:t xml:space="preserve">odpis i pieczęć  imienna </w:t>
      </w:r>
      <w:r>
        <w:rPr>
          <w:sz w:val="18"/>
        </w:rPr>
        <w:t xml:space="preserve">osoby </w:t>
      </w:r>
    </w:p>
    <w:p w14:paraId="121EA568" w14:textId="009F9234" w:rsidR="00355D70" w:rsidRPr="00DB675A" w:rsidRDefault="00DB675A" w:rsidP="007B65D6">
      <w:pPr>
        <w:pStyle w:val="Default"/>
        <w:ind w:left="4820" w:hanging="4820"/>
        <w:rPr>
          <w:sz w:val="18"/>
        </w:rPr>
      </w:pPr>
      <w:r>
        <w:rPr>
          <w:sz w:val="18"/>
        </w:rPr>
        <w:t xml:space="preserve">                                                                                                       </w:t>
      </w:r>
      <w:r w:rsidR="007B65D6">
        <w:rPr>
          <w:sz w:val="18"/>
        </w:rPr>
        <w:t xml:space="preserve">  </w:t>
      </w:r>
      <w:r>
        <w:rPr>
          <w:sz w:val="18"/>
        </w:rPr>
        <w:t xml:space="preserve"> </w:t>
      </w:r>
      <w:r w:rsidR="00355D70">
        <w:rPr>
          <w:sz w:val="18"/>
        </w:rPr>
        <w:t>upoważnionej d</w:t>
      </w:r>
      <w:r>
        <w:rPr>
          <w:sz w:val="18"/>
        </w:rPr>
        <w:t>o składania oświadczeń</w:t>
      </w:r>
      <w:r w:rsidR="00F660C9">
        <w:rPr>
          <w:sz w:val="18"/>
        </w:rPr>
        <w:t xml:space="preserve"> </w:t>
      </w:r>
      <w:r w:rsidR="00355D70">
        <w:rPr>
          <w:sz w:val="18"/>
        </w:rPr>
        <w:t xml:space="preserve">woli w imieniu </w:t>
      </w:r>
      <w:r w:rsidR="007B65D6">
        <w:rPr>
          <w:sz w:val="18"/>
        </w:rPr>
        <w:t xml:space="preserve">                   </w:t>
      </w:r>
      <w:r w:rsidR="00355D70">
        <w:rPr>
          <w:sz w:val="18"/>
        </w:rPr>
        <w:t xml:space="preserve">Wykonawcy) </w:t>
      </w:r>
      <w:r w:rsidR="00355D70">
        <w:rPr>
          <w:b/>
          <w:bCs/>
          <w:sz w:val="18"/>
        </w:rPr>
        <w:br/>
      </w:r>
      <w:r w:rsidR="00355D70">
        <w:rPr>
          <w:b/>
          <w:bCs/>
          <w:sz w:val="22"/>
        </w:rPr>
        <w:br/>
      </w:r>
      <w:r w:rsidR="00355D70">
        <w:rPr>
          <w:b/>
          <w:bCs/>
        </w:rPr>
        <w:br/>
      </w:r>
    </w:p>
    <w:p w14:paraId="3CBC4798" w14:textId="77777777" w:rsidR="00355D70" w:rsidRDefault="00355D70" w:rsidP="00355D70">
      <w:pPr>
        <w:pStyle w:val="Default"/>
        <w:spacing w:line="276" w:lineRule="auto"/>
        <w:jc w:val="both"/>
        <w:rPr>
          <w:b/>
          <w:bCs/>
        </w:rPr>
      </w:pPr>
      <w:r>
        <w:rPr>
          <w:b/>
          <w:bCs/>
        </w:rPr>
        <w:br/>
      </w:r>
      <w:r>
        <w:rPr>
          <w:b/>
          <w:bCs/>
        </w:rPr>
        <w:br/>
      </w:r>
    </w:p>
    <w:p w14:paraId="1E1370A1" w14:textId="77777777" w:rsidR="00355D70" w:rsidRDefault="00355D70" w:rsidP="00355D70">
      <w:pPr>
        <w:pStyle w:val="Default"/>
        <w:spacing w:line="276" w:lineRule="auto"/>
        <w:rPr>
          <w:b/>
          <w:bCs/>
          <w:sz w:val="22"/>
        </w:rPr>
      </w:pPr>
    </w:p>
    <w:p w14:paraId="7AD3B2FA" w14:textId="1BC1FBE6" w:rsidR="004B5707" w:rsidRDefault="004240B7" w:rsidP="00A94122">
      <w:pPr>
        <w:rPr>
          <w:rFonts w:ascii="Times New Roman" w:hAnsi="Times New Roman"/>
          <w:color w:val="000000" w:themeColor="text1"/>
          <w:szCs w:val="24"/>
        </w:rPr>
      </w:pPr>
      <w:r>
        <w:rPr>
          <w:rFonts w:ascii="Times New Roman" w:hAnsi="Times New Roman"/>
          <w:color w:val="000000" w:themeColor="text1"/>
          <w:szCs w:val="24"/>
        </w:rPr>
        <w:t>*niewłaściwe wykreśli</w:t>
      </w:r>
      <w:r w:rsidR="004B5707">
        <w:rPr>
          <w:rFonts w:ascii="Times New Roman" w:hAnsi="Times New Roman"/>
          <w:color w:val="000000" w:themeColor="text1"/>
          <w:szCs w:val="24"/>
        </w:rPr>
        <w:t>ć</w:t>
      </w:r>
    </w:p>
    <w:p w14:paraId="7BE961BF" w14:textId="78616282" w:rsidR="00A3381B" w:rsidRDefault="00A3381B" w:rsidP="00A94122">
      <w:pPr>
        <w:rPr>
          <w:rFonts w:ascii="Times New Roman" w:hAnsi="Times New Roman"/>
          <w:color w:val="000000" w:themeColor="text1"/>
          <w:szCs w:val="24"/>
        </w:rPr>
      </w:pPr>
    </w:p>
    <w:p w14:paraId="4B0D1820" w14:textId="50636A0D" w:rsidR="00A3381B" w:rsidRDefault="00A3381B" w:rsidP="00A94122">
      <w:pPr>
        <w:rPr>
          <w:rFonts w:ascii="Times New Roman" w:hAnsi="Times New Roman"/>
          <w:color w:val="000000" w:themeColor="text1"/>
          <w:szCs w:val="24"/>
        </w:rPr>
      </w:pPr>
    </w:p>
    <w:p w14:paraId="10E85A2E" w14:textId="3CD847F0" w:rsidR="00A3381B" w:rsidRDefault="00A3381B" w:rsidP="00A94122">
      <w:pPr>
        <w:rPr>
          <w:rFonts w:ascii="Times New Roman" w:hAnsi="Times New Roman"/>
          <w:color w:val="000000" w:themeColor="text1"/>
          <w:szCs w:val="24"/>
        </w:rPr>
      </w:pPr>
    </w:p>
    <w:p w14:paraId="504CA8FD" w14:textId="27FBD3D8" w:rsidR="00A3381B" w:rsidRDefault="00A3381B" w:rsidP="00A94122">
      <w:pPr>
        <w:rPr>
          <w:rFonts w:ascii="Times New Roman" w:hAnsi="Times New Roman"/>
          <w:color w:val="000000" w:themeColor="text1"/>
          <w:szCs w:val="24"/>
        </w:rPr>
      </w:pPr>
    </w:p>
    <w:p w14:paraId="02FAC875" w14:textId="69E8F2D0" w:rsidR="00A3381B" w:rsidRDefault="00A3381B" w:rsidP="00A94122">
      <w:pPr>
        <w:rPr>
          <w:rFonts w:ascii="Times New Roman" w:hAnsi="Times New Roman"/>
          <w:color w:val="000000" w:themeColor="text1"/>
          <w:szCs w:val="24"/>
        </w:rPr>
      </w:pPr>
    </w:p>
    <w:p w14:paraId="28B80C41" w14:textId="37BAD94E" w:rsidR="00A3381B" w:rsidRDefault="00A3381B" w:rsidP="00A94122">
      <w:pPr>
        <w:rPr>
          <w:rFonts w:ascii="Times New Roman" w:hAnsi="Times New Roman"/>
          <w:color w:val="000000" w:themeColor="text1"/>
          <w:szCs w:val="24"/>
        </w:rPr>
      </w:pPr>
    </w:p>
    <w:p w14:paraId="162F47F3" w14:textId="2EE7FB1D" w:rsidR="00A3381B" w:rsidRDefault="00A3381B" w:rsidP="00A94122">
      <w:pPr>
        <w:rPr>
          <w:rFonts w:ascii="Times New Roman" w:hAnsi="Times New Roman"/>
          <w:color w:val="000000" w:themeColor="text1"/>
          <w:szCs w:val="24"/>
        </w:rPr>
      </w:pPr>
    </w:p>
    <w:p w14:paraId="1499461A" w14:textId="5723209F" w:rsidR="00A3381B" w:rsidRDefault="00A3381B" w:rsidP="00A94122">
      <w:pPr>
        <w:rPr>
          <w:rFonts w:ascii="Times New Roman" w:hAnsi="Times New Roman"/>
          <w:color w:val="000000" w:themeColor="text1"/>
          <w:szCs w:val="24"/>
        </w:rPr>
      </w:pPr>
    </w:p>
    <w:p w14:paraId="79A7510B" w14:textId="22DD18AC" w:rsidR="00A3381B" w:rsidRDefault="00A3381B" w:rsidP="00A94122">
      <w:pPr>
        <w:rPr>
          <w:rFonts w:ascii="Times New Roman" w:hAnsi="Times New Roman"/>
          <w:color w:val="000000" w:themeColor="text1"/>
          <w:szCs w:val="24"/>
        </w:rPr>
      </w:pPr>
    </w:p>
    <w:p w14:paraId="170833C3" w14:textId="30B678F0" w:rsidR="00A3381B" w:rsidRDefault="00A3381B" w:rsidP="00A94122">
      <w:pPr>
        <w:rPr>
          <w:rFonts w:ascii="Times New Roman" w:hAnsi="Times New Roman"/>
          <w:color w:val="000000" w:themeColor="text1"/>
          <w:szCs w:val="24"/>
        </w:rPr>
      </w:pPr>
    </w:p>
    <w:p w14:paraId="634A5265" w14:textId="77777777" w:rsidR="00A3381B" w:rsidRDefault="00A3381B" w:rsidP="00A94122">
      <w:pPr>
        <w:rPr>
          <w:rFonts w:ascii="Times New Roman" w:hAnsi="Times New Roman"/>
          <w:color w:val="000000" w:themeColor="text1"/>
          <w:szCs w:val="24"/>
        </w:rPr>
      </w:pPr>
    </w:p>
    <w:p w14:paraId="5A9BC6F0" w14:textId="1A3031CA" w:rsidR="00355D70" w:rsidRDefault="00355D70" w:rsidP="004B5707">
      <w:pPr>
        <w:spacing w:after="160" w:line="259" w:lineRule="auto"/>
        <w:rPr>
          <w:rFonts w:ascii="Times New Roman" w:hAnsi="Times New Roman"/>
          <w:color w:val="000000" w:themeColor="text1"/>
          <w:szCs w:val="24"/>
        </w:rPr>
      </w:pPr>
    </w:p>
    <w:p w14:paraId="3578FF60" w14:textId="77777777" w:rsidR="00861D77" w:rsidRDefault="00861D77" w:rsidP="00A3381B">
      <w:pPr>
        <w:pStyle w:val="Nagwek1"/>
        <w:jc w:val="right"/>
        <w:rPr>
          <w:rFonts w:ascii="Times New Roman" w:hAnsi="Times New Roman"/>
          <w:color w:val="000000" w:themeColor="text1"/>
          <w:sz w:val="24"/>
          <w:szCs w:val="24"/>
        </w:rPr>
      </w:pPr>
    </w:p>
    <w:p w14:paraId="1577581A" w14:textId="1134E670" w:rsidR="00A3381B" w:rsidRPr="009E4390" w:rsidRDefault="00A3381B" w:rsidP="00A3381B">
      <w:pPr>
        <w:pStyle w:val="Nagwek1"/>
        <w:jc w:val="right"/>
        <w:rPr>
          <w:rFonts w:ascii="Times New Roman" w:hAnsi="Times New Roman"/>
          <w:color w:val="000000" w:themeColor="text1"/>
          <w:sz w:val="24"/>
          <w:szCs w:val="24"/>
        </w:rPr>
      </w:pPr>
      <w:r w:rsidRPr="009E4390">
        <w:rPr>
          <w:rFonts w:ascii="Times New Roman" w:hAnsi="Times New Roman"/>
          <w:color w:val="000000" w:themeColor="text1"/>
          <w:sz w:val="24"/>
          <w:szCs w:val="24"/>
        </w:rPr>
        <w:t xml:space="preserve">Załącznik nr </w:t>
      </w:r>
      <w:r>
        <w:rPr>
          <w:rFonts w:ascii="Times New Roman" w:hAnsi="Times New Roman"/>
          <w:color w:val="000000" w:themeColor="text1"/>
          <w:sz w:val="24"/>
          <w:szCs w:val="24"/>
          <w:lang w:val="pl-PL"/>
        </w:rPr>
        <w:t xml:space="preserve">4 </w:t>
      </w:r>
      <w:r w:rsidRPr="009E4390">
        <w:rPr>
          <w:rFonts w:ascii="Times New Roman" w:hAnsi="Times New Roman"/>
          <w:color w:val="000000" w:themeColor="text1"/>
          <w:sz w:val="24"/>
          <w:szCs w:val="24"/>
        </w:rPr>
        <w:t>do SIWZ – Wzór umowy</w:t>
      </w:r>
    </w:p>
    <w:p w14:paraId="103F7F58" w14:textId="77777777" w:rsidR="002C4AC7" w:rsidRPr="00D33FE6" w:rsidRDefault="002C4AC7" w:rsidP="002C4AC7">
      <w:pPr>
        <w:tabs>
          <w:tab w:val="center" w:pos="4691"/>
          <w:tab w:val="left" w:pos="6760"/>
        </w:tabs>
        <w:spacing w:after="0" w:line="240" w:lineRule="auto"/>
        <w:ind w:left="284"/>
        <w:rPr>
          <w:rFonts w:ascii="Times New Roman" w:hAnsi="Times New Roman"/>
          <w:b/>
          <w:sz w:val="24"/>
          <w:szCs w:val="24"/>
        </w:rPr>
      </w:pPr>
      <w:r w:rsidRPr="00D33FE6">
        <w:rPr>
          <w:rFonts w:ascii="Times New Roman" w:hAnsi="Times New Roman"/>
          <w:b/>
          <w:sz w:val="24"/>
          <w:szCs w:val="24"/>
        </w:rPr>
        <w:t>Uwaga:</w:t>
      </w:r>
    </w:p>
    <w:p w14:paraId="6F0516ED" w14:textId="77777777" w:rsidR="002C4AC7" w:rsidRPr="00D33FE6" w:rsidRDefault="002C4AC7" w:rsidP="002C4AC7">
      <w:pPr>
        <w:tabs>
          <w:tab w:val="center" w:pos="4691"/>
          <w:tab w:val="left" w:pos="6760"/>
        </w:tabs>
        <w:spacing w:after="0" w:line="240" w:lineRule="auto"/>
        <w:ind w:left="284"/>
        <w:rPr>
          <w:rFonts w:ascii="Times New Roman" w:hAnsi="Times New Roman"/>
          <w:b/>
          <w:sz w:val="24"/>
          <w:szCs w:val="24"/>
        </w:rPr>
      </w:pPr>
      <w:r w:rsidRPr="00D33FE6">
        <w:rPr>
          <w:rFonts w:ascii="Times New Roman" w:hAnsi="Times New Roman"/>
          <w:b/>
          <w:sz w:val="24"/>
          <w:szCs w:val="24"/>
        </w:rPr>
        <w:t>Na każdą część zamówienia Zamawiający zawrze odrębną umowę wg poniższego wzoru.</w:t>
      </w:r>
      <w:r>
        <w:rPr>
          <w:rFonts w:ascii="Times New Roman" w:hAnsi="Times New Roman"/>
          <w:b/>
          <w:sz w:val="24"/>
          <w:szCs w:val="24"/>
        </w:rPr>
        <w:t xml:space="preserve"> Umowa z Wykonawcą zostanie dostosowana do konkretnej części zamówienia.</w:t>
      </w:r>
    </w:p>
    <w:p w14:paraId="1E7B8C34" w14:textId="77777777" w:rsidR="00A3381B" w:rsidRPr="009E4390" w:rsidRDefault="00A3381B" w:rsidP="00A3381B">
      <w:pPr>
        <w:jc w:val="right"/>
        <w:rPr>
          <w:rFonts w:ascii="Times New Roman" w:hAnsi="Times New Roman"/>
          <w:color w:val="000000" w:themeColor="text1"/>
          <w:sz w:val="24"/>
          <w:szCs w:val="24"/>
        </w:rPr>
      </w:pPr>
      <w:r w:rsidRPr="009E4390">
        <w:rPr>
          <w:rFonts w:ascii="Times New Roman" w:hAnsi="Times New Roman"/>
          <w:color w:val="000000" w:themeColor="text1"/>
          <w:sz w:val="24"/>
          <w:szCs w:val="24"/>
        </w:rPr>
        <w:tab/>
      </w:r>
      <w:r w:rsidRPr="009E4390">
        <w:rPr>
          <w:rFonts w:ascii="Times New Roman" w:hAnsi="Times New Roman"/>
          <w:color w:val="000000" w:themeColor="text1"/>
          <w:sz w:val="24"/>
          <w:szCs w:val="24"/>
        </w:rPr>
        <w:tab/>
      </w:r>
      <w:r w:rsidRPr="009E4390">
        <w:rPr>
          <w:rFonts w:ascii="Times New Roman" w:hAnsi="Times New Roman"/>
          <w:color w:val="000000" w:themeColor="text1"/>
          <w:sz w:val="24"/>
          <w:szCs w:val="24"/>
        </w:rPr>
        <w:tab/>
      </w:r>
      <w:r w:rsidRPr="009E4390">
        <w:rPr>
          <w:rFonts w:ascii="Times New Roman" w:hAnsi="Times New Roman"/>
          <w:color w:val="000000" w:themeColor="text1"/>
          <w:sz w:val="24"/>
          <w:szCs w:val="24"/>
        </w:rPr>
        <w:tab/>
      </w:r>
    </w:p>
    <w:p w14:paraId="04BE678F" w14:textId="77777777" w:rsidR="00A3381B" w:rsidRDefault="00A3381B" w:rsidP="00A3381B">
      <w:pPr>
        <w:tabs>
          <w:tab w:val="center" w:pos="4691"/>
          <w:tab w:val="left" w:pos="6760"/>
        </w:tabs>
        <w:spacing w:after="0" w:line="240" w:lineRule="auto"/>
        <w:ind w:left="284"/>
        <w:jc w:val="center"/>
        <w:rPr>
          <w:rFonts w:ascii="Times New Roman" w:hAnsi="Times New Roman"/>
          <w:b/>
          <w:sz w:val="26"/>
          <w:szCs w:val="20"/>
        </w:rPr>
      </w:pPr>
    </w:p>
    <w:p w14:paraId="17978310" w14:textId="77777777" w:rsidR="00A3381B" w:rsidRDefault="00A3381B" w:rsidP="00A3381B">
      <w:pPr>
        <w:tabs>
          <w:tab w:val="center" w:pos="4691"/>
          <w:tab w:val="left" w:pos="6760"/>
        </w:tabs>
        <w:spacing w:after="0" w:line="240" w:lineRule="auto"/>
        <w:ind w:left="284"/>
        <w:jc w:val="center"/>
        <w:rPr>
          <w:rFonts w:ascii="Times New Roman" w:hAnsi="Times New Roman"/>
          <w:b/>
          <w:sz w:val="26"/>
          <w:szCs w:val="20"/>
        </w:rPr>
      </w:pPr>
      <w:r>
        <w:rPr>
          <w:rFonts w:ascii="Times New Roman" w:hAnsi="Times New Roman"/>
          <w:b/>
          <w:sz w:val="26"/>
          <w:szCs w:val="20"/>
        </w:rPr>
        <w:t>UMOWA NR …………………….</w:t>
      </w:r>
    </w:p>
    <w:p w14:paraId="2A8BB370" w14:textId="77777777" w:rsidR="00A3381B" w:rsidRDefault="00A3381B" w:rsidP="00A3381B">
      <w:pPr>
        <w:tabs>
          <w:tab w:val="center" w:pos="4691"/>
          <w:tab w:val="left" w:pos="6760"/>
        </w:tabs>
        <w:spacing w:after="0" w:line="240" w:lineRule="auto"/>
        <w:ind w:left="284"/>
        <w:jc w:val="center"/>
        <w:rPr>
          <w:rFonts w:ascii="Times New Roman" w:hAnsi="Times New Roman"/>
          <w:b/>
          <w:sz w:val="26"/>
          <w:szCs w:val="20"/>
        </w:rPr>
      </w:pPr>
    </w:p>
    <w:p w14:paraId="4C6F931F" w14:textId="77777777" w:rsidR="00A3381B" w:rsidRDefault="00A3381B" w:rsidP="00A3381B">
      <w:pPr>
        <w:tabs>
          <w:tab w:val="center" w:pos="4691"/>
          <w:tab w:val="left" w:pos="6760"/>
        </w:tabs>
        <w:spacing w:after="0" w:line="240" w:lineRule="auto"/>
        <w:ind w:left="284"/>
        <w:jc w:val="center"/>
        <w:rPr>
          <w:rFonts w:ascii="Times New Roman" w:hAnsi="Times New Roman"/>
          <w:b/>
          <w:sz w:val="26"/>
          <w:szCs w:val="20"/>
        </w:rPr>
      </w:pPr>
      <w:r>
        <w:rPr>
          <w:rFonts w:ascii="Times New Roman" w:hAnsi="Times New Roman"/>
          <w:b/>
          <w:sz w:val="26"/>
          <w:szCs w:val="20"/>
        </w:rPr>
        <w:t xml:space="preserve">dla zadania pn. </w:t>
      </w:r>
    </w:p>
    <w:p w14:paraId="6F6BF861" w14:textId="4E85A7FB" w:rsidR="00A3381B" w:rsidRPr="00AA136E" w:rsidRDefault="00A3381B" w:rsidP="00A3381B">
      <w:pPr>
        <w:spacing w:after="0" w:line="240" w:lineRule="auto"/>
        <w:jc w:val="center"/>
        <w:rPr>
          <w:rFonts w:ascii="Times New Roman" w:hAnsi="Times New Roman"/>
          <w:b/>
          <w:sz w:val="24"/>
          <w:lang w:eastAsia="x-none"/>
        </w:rPr>
      </w:pPr>
      <w:r w:rsidRPr="00CB037A">
        <w:rPr>
          <w:rFonts w:ascii="Times New Roman" w:hAnsi="Times New Roman"/>
          <w:b/>
          <w:sz w:val="24"/>
          <w:lang w:eastAsia="x-none"/>
        </w:rPr>
        <w:t xml:space="preserve"> „</w:t>
      </w:r>
      <w:r>
        <w:rPr>
          <w:rFonts w:ascii="Times New Roman" w:hAnsi="Times New Roman"/>
          <w:b/>
          <w:sz w:val="24"/>
          <w:lang w:eastAsia="x-none"/>
        </w:rPr>
        <w:t xml:space="preserve">DOSTAWA </w:t>
      </w:r>
      <w:r w:rsidR="00861D77">
        <w:rPr>
          <w:rFonts w:ascii="Times New Roman" w:hAnsi="Times New Roman"/>
          <w:b/>
          <w:sz w:val="24"/>
          <w:lang w:eastAsia="x-none"/>
        </w:rPr>
        <w:t xml:space="preserve">WYPOSAŻENIA </w:t>
      </w:r>
      <w:r w:rsidR="00780D0B">
        <w:rPr>
          <w:rFonts w:ascii="Times New Roman" w:hAnsi="Times New Roman"/>
          <w:b/>
          <w:sz w:val="24"/>
          <w:lang w:eastAsia="x-none"/>
        </w:rPr>
        <w:t>TECHNICZNO - KONSERWATORSKIEGO</w:t>
      </w:r>
      <w:r w:rsidR="00861D77">
        <w:rPr>
          <w:rFonts w:ascii="Times New Roman" w:hAnsi="Times New Roman"/>
          <w:b/>
          <w:sz w:val="24"/>
          <w:lang w:eastAsia="x-none"/>
        </w:rPr>
        <w:t xml:space="preserve"> DO CENTRALNEGO BUDYNKU ZBIORÓW</w:t>
      </w:r>
      <w:r w:rsidRPr="00CB037A">
        <w:rPr>
          <w:rFonts w:ascii="Times New Roman" w:hAnsi="Times New Roman"/>
          <w:b/>
          <w:sz w:val="24"/>
          <w:lang w:eastAsia="x-none"/>
        </w:rPr>
        <w:t>”</w:t>
      </w:r>
    </w:p>
    <w:p w14:paraId="1C24A590" w14:textId="77777777" w:rsidR="00A3381B" w:rsidRDefault="00A3381B" w:rsidP="00A3381B">
      <w:pPr>
        <w:tabs>
          <w:tab w:val="left" w:pos="7155"/>
        </w:tabs>
        <w:spacing w:after="0" w:line="240" w:lineRule="auto"/>
        <w:ind w:left="284"/>
        <w:jc w:val="both"/>
        <w:rPr>
          <w:rFonts w:ascii="Times New Roman" w:hAnsi="Times New Roman"/>
          <w:sz w:val="24"/>
        </w:rPr>
      </w:pPr>
    </w:p>
    <w:p w14:paraId="44F056C2" w14:textId="77777777" w:rsidR="00A3381B" w:rsidRDefault="00A3381B" w:rsidP="00A3381B">
      <w:pPr>
        <w:tabs>
          <w:tab w:val="left" w:pos="7155"/>
        </w:tabs>
        <w:spacing w:after="0" w:line="240" w:lineRule="auto"/>
        <w:jc w:val="both"/>
        <w:rPr>
          <w:rFonts w:ascii="Times New Roman" w:hAnsi="Times New Roman"/>
          <w:sz w:val="24"/>
        </w:rPr>
      </w:pPr>
      <w:r>
        <w:rPr>
          <w:rFonts w:ascii="Times New Roman" w:hAnsi="Times New Roman"/>
          <w:sz w:val="24"/>
        </w:rPr>
        <w:t xml:space="preserve">zawarta w dniu </w:t>
      </w:r>
      <w:r>
        <w:rPr>
          <w:rFonts w:ascii="Times New Roman" w:hAnsi="Times New Roman"/>
          <w:b/>
          <w:sz w:val="24"/>
        </w:rPr>
        <w:t>…………………. 2019 roku</w:t>
      </w:r>
      <w:r>
        <w:rPr>
          <w:rFonts w:ascii="Times New Roman" w:hAnsi="Times New Roman"/>
          <w:sz w:val="24"/>
        </w:rPr>
        <w:t xml:space="preserve"> w Ciechanowcu pomiędzy:</w:t>
      </w:r>
      <w:r>
        <w:rPr>
          <w:rFonts w:ascii="Times New Roman" w:hAnsi="Times New Roman"/>
          <w:sz w:val="24"/>
        </w:rPr>
        <w:tab/>
      </w:r>
    </w:p>
    <w:p w14:paraId="533D3B53" w14:textId="77777777" w:rsidR="00A3381B" w:rsidRDefault="00A3381B" w:rsidP="00A3381B">
      <w:pPr>
        <w:spacing w:after="0" w:line="240" w:lineRule="auto"/>
        <w:jc w:val="both"/>
        <w:rPr>
          <w:rFonts w:ascii="Times New Roman" w:hAnsi="Times New Roman"/>
          <w:sz w:val="24"/>
        </w:rPr>
      </w:pPr>
    </w:p>
    <w:p w14:paraId="6F19B9BD" w14:textId="77777777" w:rsidR="00A3381B" w:rsidRDefault="00A3381B" w:rsidP="00A3381B">
      <w:pPr>
        <w:tabs>
          <w:tab w:val="left" w:pos="1995"/>
          <w:tab w:val="right" w:pos="9072"/>
        </w:tabs>
        <w:spacing w:after="0" w:line="240" w:lineRule="auto"/>
        <w:jc w:val="both"/>
        <w:rPr>
          <w:rFonts w:ascii="Times New Roman" w:hAnsi="Times New Roman"/>
          <w:sz w:val="24"/>
          <w:lang w:eastAsia="x-none"/>
        </w:rPr>
      </w:pPr>
      <w:r>
        <w:rPr>
          <w:rFonts w:ascii="Times New Roman" w:hAnsi="Times New Roman"/>
          <w:sz w:val="24"/>
          <w:lang w:eastAsia="x-none"/>
        </w:rPr>
        <w:t xml:space="preserve">Muzeum Rolnictwa im. ks. Krzysztofa Kluka, mającym swoją siedzibę </w:t>
      </w:r>
      <w:r>
        <w:rPr>
          <w:rFonts w:ascii="Times New Roman" w:hAnsi="Times New Roman"/>
          <w:sz w:val="24"/>
          <w:lang w:eastAsia="x-none"/>
        </w:rPr>
        <w:br/>
        <w:t>w Ciechanowcu przy ul. Pałacowej 5, będącym płatnikiem podatku VAT, posiadającym nr identyfikacyjny ………………………, reprezentowanym przez:</w:t>
      </w:r>
    </w:p>
    <w:p w14:paraId="48F778A7" w14:textId="77777777" w:rsidR="00A3381B" w:rsidRDefault="00A3381B" w:rsidP="00A3381B">
      <w:pPr>
        <w:tabs>
          <w:tab w:val="left" w:pos="1995"/>
          <w:tab w:val="right" w:pos="9072"/>
        </w:tabs>
        <w:spacing w:after="0" w:line="240" w:lineRule="auto"/>
        <w:jc w:val="both"/>
        <w:rPr>
          <w:rFonts w:ascii="Times New Roman" w:hAnsi="Times New Roman"/>
          <w:sz w:val="24"/>
          <w:lang w:eastAsia="x-none"/>
        </w:rPr>
      </w:pPr>
      <w:r>
        <w:rPr>
          <w:rFonts w:ascii="Times New Roman" w:hAnsi="Times New Roman"/>
          <w:sz w:val="24"/>
          <w:lang w:eastAsia="x-none"/>
        </w:rPr>
        <w:t>1. ……………………………………………………</w:t>
      </w:r>
    </w:p>
    <w:p w14:paraId="58DC7535" w14:textId="77777777" w:rsidR="00A3381B" w:rsidRDefault="00A3381B" w:rsidP="00A3381B">
      <w:pPr>
        <w:tabs>
          <w:tab w:val="left" w:pos="1995"/>
          <w:tab w:val="right" w:pos="9072"/>
        </w:tabs>
        <w:spacing w:after="0" w:line="240" w:lineRule="auto"/>
        <w:jc w:val="both"/>
        <w:rPr>
          <w:rFonts w:ascii="Times New Roman" w:hAnsi="Times New Roman"/>
          <w:sz w:val="24"/>
          <w:lang w:eastAsia="x-none"/>
        </w:rPr>
      </w:pPr>
      <w:r>
        <w:rPr>
          <w:rFonts w:ascii="Times New Roman" w:hAnsi="Times New Roman"/>
          <w:sz w:val="24"/>
          <w:lang w:eastAsia="x-none"/>
        </w:rPr>
        <w:t>zwanym w dalszej części umowy „Zamawiającym”,</w:t>
      </w:r>
      <w:bookmarkStart w:id="31" w:name="_GoBack"/>
      <w:bookmarkEnd w:id="31"/>
    </w:p>
    <w:p w14:paraId="1C896A97" w14:textId="77777777" w:rsidR="00A3381B" w:rsidRDefault="00A3381B" w:rsidP="00A3381B">
      <w:pPr>
        <w:tabs>
          <w:tab w:val="left" w:pos="1995"/>
          <w:tab w:val="right" w:pos="9072"/>
        </w:tabs>
        <w:spacing w:after="0" w:line="240" w:lineRule="auto"/>
        <w:jc w:val="both"/>
        <w:rPr>
          <w:rFonts w:ascii="Times New Roman" w:hAnsi="Times New Roman"/>
          <w:sz w:val="24"/>
          <w:lang w:eastAsia="x-none"/>
        </w:rPr>
      </w:pPr>
    </w:p>
    <w:p w14:paraId="5ECAF1C1" w14:textId="77777777" w:rsidR="00A3381B" w:rsidRDefault="00A3381B" w:rsidP="00A3381B">
      <w:pPr>
        <w:tabs>
          <w:tab w:val="left" w:pos="1995"/>
          <w:tab w:val="right" w:pos="9072"/>
        </w:tabs>
        <w:spacing w:after="0" w:line="240" w:lineRule="auto"/>
        <w:jc w:val="both"/>
        <w:rPr>
          <w:rFonts w:ascii="Times New Roman" w:hAnsi="Times New Roman"/>
          <w:sz w:val="24"/>
          <w:lang w:eastAsia="x-none"/>
        </w:rPr>
      </w:pPr>
      <w:r>
        <w:rPr>
          <w:rFonts w:ascii="Times New Roman" w:hAnsi="Times New Roman"/>
          <w:sz w:val="24"/>
          <w:lang w:eastAsia="x-none"/>
        </w:rPr>
        <w:t>a</w:t>
      </w:r>
    </w:p>
    <w:p w14:paraId="2AA95D38" w14:textId="77777777" w:rsidR="00A3381B" w:rsidRDefault="00A3381B" w:rsidP="00A3381B">
      <w:pPr>
        <w:tabs>
          <w:tab w:val="left" w:pos="1995"/>
          <w:tab w:val="right" w:pos="9072"/>
        </w:tabs>
        <w:spacing w:after="0" w:line="240" w:lineRule="auto"/>
        <w:jc w:val="both"/>
        <w:rPr>
          <w:rFonts w:ascii="Times New Roman" w:hAnsi="Times New Roman"/>
          <w:sz w:val="24"/>
          <w:lang w:eastAsia="x-none"/>
        </w:rPr>
      </w:pPr>
    </w:p>
    <w:p w14:paraId="3E69FA98" w14:textId="77777777" w:rsidR="00A3381B" w:rsidRDefault="00A3381B" w:rsidP="00A3381B">
      <w:pPr>
        <w:tabs>
          <w:tab w:val="left" w:pos="1995"/>
          <w:tab w:val="right" w:pos="9072"/>
        </w:tabs>
        <w:spacing w:after="0" w:line="240" w:lineRule="auto"/>
        <w:jc w:val="both"/>
        <w:rPr>
          <w:rFonts w:ascii="Times New Roman" w:hAnsi="Times New Roman"/>
          <w:sz w:val="24"/>
          <w:lang w:eastAsia="x-none"/>
        </w:rPr>
      </w:pPr>
      <w:r>
        <w:rPr>
          <w:rFonts w:ascii="Times New Roman" w:hAnsi="Times New Roman"/>
          <w:sz w:val="24"/>
          <w:lang w:eastAsia="x-none"/>
        </w:rPr>
        <w:t>…………………...………………………………………………………………………………………………………………...…………………………………………………</w:t>
      </w:r>
    </w:p>
    <w:p w14:paraId="02BF7D7A" w14:textId="77777777" w:rsidR="00A3381B" w:rsidRDefault="00A3381B" w:rsidP="00A3381B">
      <w:pPr>
        <w:tabs>
          <w:tab w:val="left" w:pos="1995"/>
          <w:tab w:val="right" w:pos="9072"/>
        </w:tabs>
        <w:spacing w:after="0" w:line="240" w:lineRule="auto"/>
        <w:jc w:val="both"/>
        <w:rPr>
          <w:rFonts w:ascii="Times New Roman" w:hAnsi="Times New Roman"/>
          <w:sz w:val="24"/>
          <w:lang w:eastAsia="x-none"/>
        </w:rPr>
      </w:pPr>
      <w:r>
        <w:rPr>
          <w:rFonts w:ascii="Times New Roman" w:hAnsi="Times New Roman"/>
          <w:sz w:val="24"/>
          <w:lang w:eastAsia="x-none"/>
        </w:rPr>
        <w:t>mającym swoją siedzibę w …………………….. przy ul. ……………………………….., będącym płatnikiem podatku VAT, posiadającym nr identyfikacyjny ………………………, reprezentowanym przez:</w:t>
      </w:r>
    </w:p>
    <w:p w14:paraId="073D6626" w14:textId="77777777" w:rsidR="00A3381B" w:rsidRDefault="00A3381B" w:rsidP="00A3381B">
      <w:pPr>
        <w:tabs>
          <w:tab w:val="left" w:pos="567"/>
          <w:tab w:val="right" w:pos="9072"/>
        </w:tabs>
        <w:spacing w:after="0" w:line="240" w:lineRule="auto"/>
        <w:jc w:val="both"/>
        <w:rPr>
          <w:rFonts w:ascii="Times New Roman" w:hAnsi="Times New Roman"/>
          <w:sz w:val="24"/>
          <w:lang w:eastAsia="x-none"/>
        </w:rPr>
      </w:pPr>
      <w:r>
        <w:rPr>
          <w:rFonts w:ascii="Times New Roman" w:hAnsi="Times New Roman"/>
          <w:sz w:val="24"/>
          <w:lang w:eastAsia="x-none"/>
        </w:rPr>
        <w:t>1.</w:t>
      </w:r>
      <w:r>
        <w:rPr>
          <w:rFonts w:ascii="Times New Roman" w:hAnsi="Times New Roman"/>
          <w:sz w:val="24"/>
          <w:lang w:eastAsia="x-none"/>
        </w:rPr>
        <w:tab/>
        <w:t>……………………………………………</w:t>
      </w:r>
    </w:p>
    <w:p w14:paraId="59847574" w14:textId="77777777" w:rsidR="00A3381B" w:rsidRDefault="00A3381B" w:rsidP="00A3381B">
      <w:pPr>
        <w:tabs>
          <w:tab w:val="left" w:pos="567"/>
          <w:tab w:val="right" w:pos="9072"/>
        </w:tabs>
        <w:spacing w:after="0" w:line="240" w:lineRule="auto"/>
        <w:jc w:val="both"/>
        <w:rPr>
          <w:rFonts w:ascii="Times New Roman" w:hAnsi="Times New Roman"/>
          <w:sz w:val="24"/>
          <w:lang w:eastAsia="x-none"/>
        </w:rPr>
      </w:pPr>
      <w:r>
        <w:rPr>
          <w:rFonts w:ascii="Times New Roman" w:hAnsi="Times New Roman"/>
          <w:sz w:val="24"/>
          <w:lang w:eastAsia="x-none"/>
        </w:rPr>
        <w:t>2.</w:t>
      </w:r>
      <w:r>
        <w:rPr>
          <w:rFonts w:ascii="Times New Roman" w:hAnsi="Times New Roman"/>
          <w:sz w:val="24"/>
          <w:lang w:eastAsia="x-none"/>
        </w:rPr>
        <w:tab/>
        <w:t>……………………………………………</w:t>
      </w:r>
    </w:p>
    <w:p w14:paraId="499AD612" w14:textId="77777777" w:rsidR="00A3381B" w:rsidRDefault="00A3381B" w:rsidP="00A3381B">
      <w:pPr>
        <w:tabs>
          <w:tab w:val="left" w:pos="1995"/>
          <w:tab w:val="right" w:pos="9072"/>
        </w:tabs>
        <w:spacing w:after="0" w:line="240" w:lineRule="auto"/>
        <w:jc w:val="both"/>
        <w:rPr>
          <w:rFonts w:ascii="Times New Roman" w:hAnsi="Times New Roman"/>
          <w:b/>
          <w:sz w:val="24"/>
          <w:lang w:eastAsia="x-none"/>
        </w:rPr>
      </w:pPr>
    </w:p>
    <w:p w14:paraId="54135385" w14:textId="77777777" w:rsidR="00A3381B" w:rsidRPr="0035045C" w:rsidRDefault="00A3381B" w:rsidP="00A3381B">
      <w:pPr>
        <w:spacing w:after="0" w:line="240" w:lineRule="auto"/>
        <w:jc w:val="both"/>
        <w:rPr>
          <w:rFonts w:ascii="Times New Roman" w:hAnsi="Times New Roman"/>
          <w:bCs/>
          <w:color w:val="000000" w:themeColor="text1"/>
          <w:sz w:val="24"/>
          <w:lang w:val="x-none" w:eastAsia="x-none"/>
        </w:rPr>
      </w:pPr>
      <w:r w:rsidRPr="0035045C">
        <w:rPr>
          <w:rFonts w:ascii="Times New Roman" w:hAnsi="Times New Roman"/>
          <w:bCs/>
          <w:color w:val="000000" w:themeColor="text1"/>
          <w:sz w:val="24"/>
          <w:lang w:eastAsia="x-none"/>
        </w:rPr>
        <w:t>z</w:t>
      </w:r>
      <w:r w:rsidRPr="0035045C">
        <w:rPr>
          <w:rFonts w:ascii="Times New Roman" w:hAnsi="Times New Roman"/>
          <w:bCs/>
          <w:color w:val="000000" w:themeColor="text1"/>
          <w:sz w:val="24"/>
          <w:lang w:val="x-none" w:eastAsia="x-none"/>
        </w:rPr>
        <w:t>wanym</w:t>
      </w:r>
      <w:r w:rsidRPr="0035045C">
        <w:rPr>
          <w:rFonts w:ascii="Times New Roman" w:hAnsi="Times New Roman"/>
          <w:bCs/>
          <w:color w:val="000000" w:themeColor="text1"/>
          <w:sz w:val="24"/>
          <w:lang w:eastAsia="x-none"/>
        </w:rPr>
        <w:t>(ą)</w:t>
      </w:r>
      <w:r w:rsidRPr="0035045C">
        <w:rPr>
          <w:rFonts w:ascii="Times New Roman" w:hAnsi="Times New Roman"/>
          <w:bCs/>
          <w:color w:val="000000" w:themeColor="text1"/>
          <w:sz w:val="24"/>
          <w:lang w:val="x-none" w:eastAsia="x-none"/>
        </w:rPr>
        <w:t xml:space="preserve"> w dalszej treści umowy „Wykonawcą”, </w:t>
      </w:r>
    </w:p>
    <w:p w14:paraId="0477ED23" w14:textId="77777777" w:rsidR="00A3381B" w:rsidRPr="0035045C" w:rsidRDefault="00A3381B" w:rsidP="00A3381B">
      <w:pPr>
        <w:spacing w:after="0" w:line="240" w:lineRule="auto"/>
        <w:jc w:val="both"/>
        <w:rPr>
          <w:rFonts w:ascii="Times New Roman" w:hAnsi="Times New Roman"/>
          <w:bCs/>
          <w:iCs/>
          <w:color w:val="000000" w:themeColor="text1"/>
          <w:sz w:val="24"/>
          <w:lang w:eastAsia="x-none"/>
        </w:rPr>
      </w:pPr>
    </w:p>
    <w:p w14:paraId="07D106B3" w14:textId="77777777" w:rsidR="00A3381B" w:rsidRPr="0035045C" w:rsidRDefault="00A3381B" w:rsidP="00A3381B">
      <w:pPr>
        <w:spacing w:after="0" w:line="240" w:lineRule="auto"/>
        <w:jc w:val="both"/>
        <w:rPr>
          <w:rFonts w:ascii="Times New Roman" w:hAnsi="Times New Roman"/>
          <w:bCs/>
          <w:iCs/>
          <w:color w:val="000000" w:themeColor="text1"/>
          <w:sz w:val="24"/>
          <w:lang w:eastAsia="x-none"/>
        </w:rPr>
      </w:pPr>
      <w:r w:rsidRPr="0035045C">
        <w:rPr>
          <w:rFonts w:ascii="Times New Roman" w:hAnsi="Times New Roman"/>
          <w:bCs/>
          <w:iCs/>
          <w:color w:val="000000" w:themeColor="text1"/>
          <w:sz w:val="24"/>
          <w:lang w:eastAsia="x-none"/>
        </w:rPr>
        <w:t>przy czym Zamawiający i Wykonawca łącznie zwani są w dalszej treści umowy „</w:t>
      </w:r>
      <w:r w:rsidRPr="0035045C">
        <w:rPr>
          <w:rFonts w:ascii="Times New Roman" w:hAnsi="Times New Roman"/>
          <w:iCs/>
          <w:color w:val="000000" w:themeColor="text1"/>
          <w:sz w:val="24"/>
          <w:lang w:eastAsia="x-none"/>
        </w:rPr>
        <w:t>Stronami</w:t>
      </w:r>
      <w:r w:rsidRPr="0035045C">
        <w:rPr>
          <w:rFonts w:ascii="Times New Roman" w:hAnsi="Times New Roman"/>
          <w:bCs/>
          <w:iCs/>
          <w:color w:val="000000" w:themeColor="text1"/>
          <w:sz w:val="24"/>
          <w:lang w:eastAsia="x-none"/>
        </w:rPr>
        <w:t>”</w:t>
      </w:r>
    </w:p>
    <w:p w14:paraId="78FAB03B" w14:textId="77777777" w:rsidR="00A3381B" w:rsidRPr="0035045C" w:rsidRDefault="00A3381B" w:rsidP="00A3381B">
      <w:pPr>
        <w:spacing w:after="0" w:line="240" w:lineRule="auto"/>
        <w:jc w:val="both"/>
        <w:rPr>
          <w:rFonts w:ascii="Times New Roman" w:hAnsi="Times New Roman"/>
          <w:bCs/>
          <w:iCs/>
          <w:color w:val="000000" w:themeColor="text1"/>
          <w:sz w:val="24"/>
          <w:lang w:eastAsia="x-none"/>
        </w:rPr>
      </w:pPr>
    </w:p>
    <w:p w14:paraId="4447B1E8" w14:textId="76091A0F" w:rsidR="00A3381B" w:rsidRPr="0035045C" w:rsidRDefault="00A3381B" w:rsidP="00A3381B">
      <w:pPr>
        <w:spacing w:after="0" w:line="240" w:lineRule="auto"/>
        <w:jc w:val="both"/>
        <w:rPr>
          <w:rFonts w:ascii="Times New Roman" w:hAnsi="Times New Roman"/>
          <w:bCs/>
          <w:iCs/>
          <w:color w:val="000000" w:themeColor="text1"/>
          <w:sz w:val="24"/>
          <w:lang w:eastAsia="x-none"/>
        </w:rPr>
      </w:pPr>
      <w:r w:rsidRPr="0035045C">
        <w:rPr>
          <w:rFonts w:ascii="Times New Roman" w:hAnsi="Times New Roman"/>
          <w:bCs/>
          <w:iCs/>
          <w:color w:val="000000" w:themeColor="text1"/>
          <w:sz w:val="24"/>
          <w:lang w:eastAsia="x-none"/>
        </w:rPr>
        <w:t>Niniejsza umowa została zawarta po przeprowadzeniu postępowania o udzielenie zamówienia w trybie przetargu nieograniczonego w oparciu o postanowienia ustawy z dnia 29.01.2004 r. Prawo zam</w:t>
      </w:r>
      <w:r w:rsidR="004B02C8">
        <w:rPr>
          <w:rFonts w:ascii="Times New Roman" w:hAnsi="Times New Roman"/>
          <w:bCs/>
          <w:iCs/>
          <w:color w:val="000000" w:themeColor="text1"/>
          <w:sz w:val="24"/>
          <w:lang w:eastAsia="x-none"/>
        </w:rPr>
        <w:t>ówień publicznych (Dz. U. z 2019 r. poz. 1843</w:t>
      </w:r>
      <w:r w:rsidRPr="0035045C">
        <w:rPr>
          <w:rFonts w:ascii="Times New Roman" w:hAnsi="Times New Roman"/>
          <w:bCs/>
          <w:iCs/>
          <w:color w:val="000000" w:themeColor="text1"/>
          <w:sz w:val="24"/>
          <w:lang w:eastAsia="x-none"/>
        </w:rPr>
        <w:t xml:space="preserve">  ze zm.) (dalej: Pzp) </w:t>
      </w:r>
      <w:r w:rsidRPr="0035045C">
        <w:rPr>
          <w:rFonts w:ascii="Times New Roman" w:hAnsi="Times New Roman"/>
          <w:bCs/>
          <w:iCs/>
          <w:color w:val="000000" w:themeColor="text1"/>
          <w:sz w:val="24"/>
        </w:rPr>
        <w:t>zwana w dalszej treści umowy „</w:t>
      </w:r>
      <w:r w:rsidRPr="0035045C">
        <w:rPr>
          <w:rFonts w:ascii="Times New Roman" w:hAnsi="Times New Roman"/>
          <w:iCs/>
          <w:color w:val="000000" w:themeColor="text1"/>
          <w:sz w:val="24"/>
        </w:rPr>
        <w:t>Umową</w:t>
      </w:r>
      <w:r w:rsidRPr="0035045C">
        <w:rPr>
          <w:rFonts w:ascii="Times New Roman" w:hAnsi="Times New Roman"/>
          <w:bCs/>
          <w:iCs/>
          <w:color w:val="000000" w:themeColor="text1"/>
          <w:sz w:val="24"/>
        </w:rPr>
        <w:t>”:</w:t>
      </w:r>
      <w:r w:rsidRPr="0035045C">
        <w:rPr>
          <w:rFonts w:ascii="Times New Roman" w:hAnsi="Times New Roman"/>
          <w:bCs/>
          <w:color w:val="000000" w:themeColor="text1"/>
          <w:sz w:val="24"/>
        </w:rPr>
        <w:t xml:space="preserve"> </w:t>
      </w:r>
    </w:p>
    <w:p w14:paraId="0D80EF78" w14:textId="77777777" w:rsidR="00A3381B" w:rsidRDefault="00A3381B" w:rsidP="00A3381B">
      <w:pPr>
        <w:overflowPunct w:val="0"/>
        <w:autoSpaceDE w:val="0"/>
        <w:autoSpaceDN w:val="0"/>
        <w:adjustRightInd w:val="0"/>
        <w:spacing w:after="0" w:line="240" w:lineRule="auto"/>
        <w:jc w:val="both"/>
        <w:textAlignment w:val="baseline"/>
        <w:rPr>
          <w:rFonts w:ascii="Times New Roman" w:hAnsi="Times New Roman"/>
          <w:sz w:val="24"/>
        </w:rPr>
      </w:pPr>
    </w:p>
    <w:p w14:paraId="20B808E0" w14:textId="7BDB4EC0" w:rsidR="00A3381B" w:rsidRDefault="00A3381B" w:rsidP="00A3381B">
      <w:pPr>
        <w:overflowPunct w:val="0"/>
        <w:autoSpaceDE w:val="0"/>
        <w:autoSpaceDN w:val="0"/>
        <w:adjustRightInd w:val="0"/>
        <w:spacing w:after="0" w:line="240" w:lineRule="auto"/>
        <w:jc w:val="both"/>
        <w:textAlignment w:val="baseline"/>
        <w:rPr>
          <w:rFonts w:ascii="Times New Roman" w:hAnsi="Times New Roman"/>
          <w:sz w:val="24"/>
        </w:rPr>
      </w:pPr>
    </w:p>
    <w:p w14:paraId="4F3936F7" w14:textId="77777777" w:rsidR="00A3381B" w:rsidRPr="00116718" w:rsidRDefault="00A3381B" w:rsidP="00A3381B">
      <w:pPr>
        <w:spacing w:after="42" w:line="247" w:lineRule="auto"/>
        <w:ind w:left="10" w:right="58" w:hanging="10"/>
        <w:jc w:val="center"/>
        <w:rPr>
          <w:rFonts w:ascii="Times New Roman" w:eastAsia="Garamond" w:hAnsi="Times New Roman"/>
          <w:color w:val="000000"/>
          <w:sz w:val="24"/>
          <w:szCs w:val="24"/>
        </w:rPr>
      </w:pPr>
      <w:r w:rsidRPr="00116718">
        <w:rPr>
          <w:rFonts w:ascii="Times New Roman" w:eastAsia="Garamond" w:hAnsi="Times New Roman"/>
          <w:color w:val="000000"/>
          <w:sz w:val="24"/>
          <w:szCs w:val="24"/>
        </w:rPr>
        <w:t xml:space="preserve">§ 1 </w:t>
      </w:r>
    </w:p>
    <w:p w14:paraId="60FE8768" w14:textId="592117FB" w:rsidR="00A3381B" w:rsidRDefault="00504051" w:rsidP="00A3381B">
      <w:pPr>
        <w:pStyle w:val="Akapitzlist"/>
        <w:numPr>
          <w:ilvl w:val="2"/>
          <w:numId w:val="4"/>
        </w:numPr>
        <w:suppressAutoHyphens/>
        <w:spacing w:before="120" w:after="0" w:line="240" w:lineRule="auto"/>
        <w:ind w:left="284" w:hanging="284"/>
        <w:jc w:val="both"/>
        <w:rPr>
          <w:rFonts w:ascii="Times New Roman" w:hAnsi="Times New Roman"/>
          <w:sz w:val="24"/>
          <w:szCs w:val="24"/>
        </w:rPr>
      </w:pPr>
      <w:r>
        <w:rPr>
          <w:rFonts w:ascii="Times New Roman" w:hAnsi="Times New Roman"/>
          <w:sz w:val="24"/>
          <w:szCs w:val="24"/>
        </w:rPr>
        <w:t>Przedmiot</w:t>
      </w:r>
      <w:r w:rsidR="0035045C">
        <w:rPr>
          <w:rFonts w:ascii="Times New Roman" w:hAnsi="Times New Roman"/>
          <w:sz w:val="24"/>
          <w:szCs w:val="24"/>
        </w:rPr>
        <w:t>em</w:t>
      </w:r>
      <w:r w:rsidR="00A3381B" w:rsidRPr="00A3381B">
        <w:rPr>
          <w:rFonts w:ascii="Times New Roman" w:hAnsi="Times New Roman"/>
          <w:sz w:val="24"/>
          <w:szCs w:val="24"/>
        </w:rPr>
        <w:t xml:space="preserve"> umowy </w:t>
      </w:r>
      <w:r w:rsidR="0035045C">
        <w:rPr>
          <w:rFonts w:ascii="Times New Roman" w:hAnsi="Times New Roman"/>
          <w:sz w:val="24"/>
          <w:szCs w:val="24"/>
        </w:rPr>
        <w:t xml:space="preserve">jest dostawa wyposażenia </w:t>
      </w:r>
      <w:r w:rsidR="00FC3BE7">
        <w:rPr>
          <w:rFonts w:ascii="Times New Roman" w:hAnsi="Times New Roman"/>
          <w:sz w:val="24"/>
          <w:szCs w:val="24"/>
        </w:rPr>
        <w:t>techniczno - konserwatorskiego</w:t>
      </w:r>
      <w:r w:rsidR="004825ED">
        <w:rPr>
          <w:rFonts w:ascii="Times New Roman" w:hAnsi="Times New Roman"/>
          <w:sz w:val="24"/>
          <w:szCs w:val="24"/>
        </w:rPr>
        <w:t xml:space="preserve"> </w:t>
      </w:r>
      <w:r w:rsidR="00FC3BE7">
        <w:rPr>
          <w:rFonts w:ascii="Times New Roman" w:hAnsi="Times New Roman"/>
          <w:sz w:val="24"/>
          <w:szCs w:val="24"/>
        </w:rPr>
        <w:br/>
      </w:r>
      <w:r w:rsidR="004825ED">
        <w:rPr>
          <w:rFonts w:ascii="Times New Roman" w:hAnsi="Times New Roman"/>
          <w:sz w:val="24"/>
          <w:szCs w:val="24"/>
        </w:rPr>
        <w:t>do centralnego magazynu zbiorów stanowiących część …………….</w:t>
      </w:r>
      <w:r w:rsidR="00FC3BE7">
        <w:rPr>
          <w:rFonts w:ascii="Times New Roman" w:hAnsi="Times New Roman"/>
          <w:sz w:val="24"/>
          <w:szCs w:val="24"/>
        </w:rPr>
        <w:t xml:space="preserve">przedmiotu zamówienia, zgodnie </w:t>
      </w:r>
      <w:r w:rsidR="004825ED">
        <w:rPr>
          <w:rFonts w:ascii="Times New Roman" w:hAnsi="Times New Roman"/>
          <w:sz w:val="24"/>
          <w:szCs w:val="24"/>
        </w:rPr>
        <w:t xml:space="preserve">z wymaganiami określonymi w wymaganiach eksploatacyjno - technicznych </w:t>
      </w:r>
      <w:r w:rsidR="003150AE">
        <w:rPr>
          <w:rFonts w:ascii="Times New Roman" w:hAnsi="Times New Roman"/>
          <w:sz w:val="24"/>
          <w:szCs w:val="24"/>
        </w:rPr>
        <w:t xml:space="preserve">stanowiących załącznik nr 1 do niniejszej umowy </w:t>
      </w:r>
      <w:r w:rsidR="004825ED">
        <w:rPr>
          <w:rFonts w:ascii="Times New Roman" w:hAnsi="Times New Roman"/>
          <w:sz w:val="24"/>
          <w:szCs w:val="24"/>
        </w:rPr>
        <w:t>(zgodny  z załącznikiem nr 5 do SIWZ).</w:t>
      </w:r>
    </w:p>
    <w:p w14:paraId="11CF3322" w14:textId="7D561D25" w:rsidR="003150AE" w:rsidRDefault="003150AE" w:rsidP="00A3381B">
      <w:pPr>
        <w:pStyle w:val="Akapitzlist"/>
        <w:numPr>
          <w:ilvl w:val="2"/>
          <w:numId w:val="4"/>
        </w:numPr>
        <w:suppressAutoHyphens/>
        <w:spacing w:before="120" w:after="0" w:line="240" w:lineRule="auto"/>
        <w:ind w:left="284" w:hanging="284"/>
        <w:jc w:val="both"/>
        <w:rPr>
          <w:rFonts w:ascii="Times New Roman" w:hAnsi="Times New Roman"/>
          <w:sz w:val="24"/>
          <w:szCs w:val="24"/>
        </w:rPr>
      </w:pPr>
      <w:r>
        <w:rPr>
          <w:rFonts w:ascii="Times New Roman" w:hAnsi="Times New Roman"/>
          <w:sz w:val="24"/>
          <w:szCs w:val="24"/>
        </w:rPr>
        <w:t>Wykonawca gwarantuje że dostarczone urządzenia będą:</w:t>
      </w:r>
    </w:p>
    <w:p w14:paraId="0C0C720B" w14:textId="7D561D25" w:rsidR="003150AE" w:rsidRPr="003150AE" w:rsidRDefault="003150AE" w:rsidP="003150AE">
      <w:pPr>
        <w:pStyle w:val="Akapitzlist"/>
        <w:numPr>
          <w:ilvl w:val="0"/>
          <w:numId w:val="71"/>
        </w:numPr>
        <w:suppressAutoHyphens/>
        <w:spacing w:before="120" w:after="0" w:line="240" w:lineRule="auto"/>
        <w:jc w:val="both"/>
        <w:rPr>
          <w:rFonts w:ascii="Times New Roman" w:hAnsi="Times New Roman"/>
          <w:sz w:val="24"/>
          <w:szCs w:val="24"/>
        </w:rPr>
      </w:pPr>
      <w:r w:rsidRPr="003150AE">
        <w:rPr>
          <w:rFonts w:ascii="Times New Roman" w:hAnsi="Times New Roman"/>
          <w:sz w:val="24"/>
          <w:szCs w:val="24"/>
        </w:rPr>
        <w:t>nowe, wolne od wad prawnych i fizycznych,</w:t>
      </w:r>
    </w:p>
    <w:p w14:paraId="281D2D64" w14:textId="2D2C40EC" w:rsidR="003150AE" w:rsidRDefault="003150AE" w:rsidP="003150AE">
      <w:pPr>
        <w:pStyle w:val="Akapitzlist"/>
        <w:numPr>
          <w:ilvl w:val="0"/>
          <w:numId w:val="71"/>
        </w:numPr>
        <w:suppressAutoHyphens/>
        <w:spacing w:before="120" w:after="0" w:line="240" w:lineRule="auto"/>
        <w:jc w:val="both"/>
        <w:rPr>
          <w:rFonts w:ascii="Times New Roman" w:hAnsi="Times New Roman"/>
          <w:sz w:val="24"/>
          <w:szCs w:val="24"/>
        </w:rPr>
      </w:pPr>
      <w:r w:rsidRPr="003150AE">
        <w:rPr>
          <w:rFonts w:ascii="Times New Roman" w:hAnsi="Times New Roman"/>
          <w:sz w:val="24"/>
          <w:szCs w:val="24"/>
        </w:rPr>
        <w:t>opakowane w oryginalne opakowania producenta, gwarantujące zabezpieczenie jego elementów przed uszkodzeniami mechanicznymi podczas transportu.</w:t>
      </w:r>
    </w:p>
    <w:p w14:paraId="15C37C12" w14:textId="77777777" w:rsidR="003150AE" w:rsidRDefault="003150AE" w:rsidP="003150AE">
      <w:pPr>
        <w:pStyle w:val="Akapitzlist"/>
        <w:suppressAutoHyphens/>
        <w:spacing w:before="120" w:after="0" w:line="240" w:lineRule="auto"/>
        <w:jc w:val="both"/>
        <w:rPr>
          <w:rFonts w:ascii="Times New Roman" w:hAnsi="Times New Roman"/>
          <w:sz w:val="24"/>
          <w:szCs w:val="24"/>
        </w:rPr>
      </w:pPr>
    </w:p>
    <w:p w14:paraId="340BF911" w14:textId="77777777" w:rsidR="003150AE" w:rsidRPr="003150AE" w:rsidRDefault="003150AE" w:rsidP="003150AE">
      <w:pPr>
        <w:pStyle w:val="Akapitzlist"/>
        <w:suppressAutoHyphens/>
        <w:spacing w:before="120" w:after="0" w:line="240" w:lineRule="auto"/>
        <w:jc w:val="both"/>
        <w:rPr>
          <w:rFonts w:ascii="Times New Roman" w:hAnsi="Times New Roman"/>
          <w:sz w:val="24"/>
          <w:szCs w:val="24"/>
        </w:rPr>
      </w:pPr>
    </w:p>
    <w:p w14:paraId="0E730E6E" w14:textId="0776B20B" w:rsidR="004825ED" w:rsidRDefault="003150AE" w:rsidP="00A3381B">
      <w:pPr>
        <w:pStyle w:val="Akapitzlist"/>
        <w:numPr>
          <w:ilvl w:val="2"/>
          <w:numId w:val="4"/>
        </w:numPr>
        <w:suppressAutoHyphens/>
        <w:spacing w:before="120" w:after="0" w:line="240" w:lineRule="auto"/>
        <w:ind w:left="284" w:hanging="284"/>
        <w:jc w:val="both"/>
        <w:rPr>
          <w:rFonts w:ascii="Times New Roman" w:hAnsi="Times New Roman"/>
          <w:sz w:val="24"/>
          <w:szCs w:val="24"/>
        </w:rPr>
      </w:pPr>
      <w:r>
        <w:rPr>
          <w:rFonts w:ascii="Times New Roman" w:hAnsi="Times New Roman"/>
          <w:sz w:val="24"/>
          <w:szCs w:val="24"/>
        </w:rPr>
        <w:t xml:space="preserve">W przypadku ustalenia przy odbiorze, ze dostarczone urządzenia są uszkodzone, niezgodne z postanowieniami niniejszej umowy lub załącznikiem nr 1 do umowy Wykonawca zobowiązany będzie do wymiany wadliwego urządzenia na nowy, wolny od wad lub uzupełnienia braków w terminie nieprzekraczającym 7 dni od dnia sporządzenia protokołu zawierającego ww. zastrzeżenia. </w:t>
      </w:r>
    </w:p>
    <w:p w14:paraId="30D2BEFE" w14:textId="1FF5DD02" w:rsidR="001A545C" w:rsidRDefault="001A545C" w:rsidP="00A3381B">
      <w:pPr>
        <w:pStyle w:val="Akapitzlist"/>
        <w:numPr>
          <w:ilvl w:val="2"/>
          <w:numId w:val="4"/>
        </w:numPr>
        <w:suppressAutoHyphens/>
        <w:spacing w:before="120" w:after="0" w:line="240" w:lineRule="auto"/>
        <w:ind w:left="284" w:hanging="284"/>
        <w:jc w:val="both"/>
        <w:rPr>
          <w:rFonts w:ascii="Times New Roman" w:hAnsi="Times New Roman"/>
          <w:sz w:val="24"/>
          <w:szCs w:val="24"/>
        </w:rPr>
      </w:pPr>
      <w:r>
        <w:rPr>
          <w:rFonts w:ascii="Times New Roman" w:hAnsi="Times New Roman"/>
          <w:sz w:val="24"/>
          <w:szCs w:val="24"/>
        </w:rPr>
        <w:t>Wykonawca zobowiązany jest dołączyć wraz z dostawą urządzeń świadectw jakości wyrobu, certyfikatów, deklaracji zgodności z obowiązującymi normami lub aprobatą techniczną na wszystkie przez siebie oferowane urządzenia oraz karty gwarancyjne.</w:t>
      </w:r>
    </w:p>
    <w:p w14:paraId="35D8928B" w14:textId="2B929109" w:rsidR="00A3381B" w:rsidRDefault="00A3381B" w:rsidP="00A3381B">
      <w:pPr>
        <w:pStyle w:val="Akapitzlist"/>
        <w:numPr>
          <w:ilvl w:val="2"/>
          <w:numId w:val="4"/>
        </w:numPr>
        <w:suppressAutoHyphens/>
        <w:spacing w:before="120" w:after="0" w:line="240" w:lineRule="auto"/>
        <w:ind w:left="284" w:hanging="284"/>
        <w:jc w:val="both"/>
        <w:rPr>
          <w:rFonts w:ascii="Times New Roman" w:hAnsi="Times New Roman"/>
          <w:sz w:val="24"/>
          <w:szCs w:val="24"/>
        </w:rPr>
      </w:pPr>
      <w:r>
        <w:rPr>
          <w:rFonts w:ascii="Times New Roman" w:hAnsi="Times New Roman"/>
          <w:sz w:val="24"/>
          <w:szCs w:val="24"/>
        </w:rPr>
        <w:t xml:space="preserve">Wykonawca zobowiązany jest dostarczyć przedmiot zamówienia na własny koszt </w:t>
      </w:r>
      <w:r>
        <w:rPr>
          <w:rFonts w:ascii="Times New Roman" w:hAnsi="Times New Roman"/>
          <w:sz w:val="24"/>
          <w:szCs w:val="24"/>
        </w:rPr>
        <w:br/>
        <w:t>do siedziby Zamawiającego.</w:t>
      </w:r>
    </w:p>
    <w:p w14:paraId="6FD1E6A5" w14:textId="0DD3F6DF" w:rsidR="00FE0307" w:rsidRPr="001A545C" w:rsidRDefault="00E7741A" w:rsidP="001A545C">
      <w:pPr>
        <w:pStyle w:val="Akapitzlist"/>
        <w:numPr>
          <w:ilvl w:val="2"/>
          <w:numId w:val="4"/>
        </w:numPr>
        <w:suppressAutoHyphens/>
        <w:spacing w:before="120" w:after="0" w:line="240" w:lineRule="auto"/>
        <w:ind w:left="284" w:hanging="284"/>
        <w:jc w:val="both"/>
        <w:rPr>
          <w:rFonts w:ascii="Times New Roman" w:hAnsi="Times New Roman"/>
          <w:sz w:val="24"/>
          <w:szCs w:val="24"/>
        </w:rPr>
      </w:pPr>
      <w:r>
        <w:rPr>
          <w:rFonts w:ascii="Times New Roman" w:hAnsi="Times New Roman"/>
          <w:sz w:val="24"/>
          <w:szCs w:val="24"/>
        </w:rPr>
        <w:t xml:space="preserve">O terminie dostawy Wykonawca powiadomi Zamawiającego </w:t>
      </w:r>
      <w:r w:rsidR="00FE0307">
        <w:rPr>
          <w:rFonts w:ascii="Times New Roman" w:hAnsi="Times New Roman"/>
          <w:sz w:val="24"/>
          <w:szCs w:val="24"/>
        </w:rPr>
        <w:t>co najmniej dwa dni robocze przed planowaną dostawą.</w:t>
      </w:r>
    </w:p>
    <w:p w14:paraId="670F1C9F" w14:textId="2FF5E51C" w:rsidR="00E7741A" w:rsidRPr="005779DB" w:rsidRDefault="00E7741A" w:rsidP="00A3381B">
      <w:pPr>
        <w:spacing w:after="0" w:line="312" w:lineRule="auto"/>
        <w:rPr>
          <w:rFonts w:ascii="Times New Roman" w:eastAsia="Garamond" w:hAnsi="Times New Roman"/>
          <w:color w:val="000000"/>
          <w:sz w:val="24"/>
          <w:szCs w:val="24"/>
        </w:rPr>
      </w:pPr>
    </w:p>
    <w:p w14:paraId="5C37B8A3" w14:textId="57BB91D4" w:rsidR="00A3381B" w:rsidRDefault="006C0BCC" w:rsidP="00A3381B">
      <w:pPr>
        <w:spacing w:before="120" w:after="0" w:line="240" w:lineRule="auto"/>
        <w:jc w:val="center"/>
        <w:rPr>
          <w:rFonts w:ascii="Times New Roman" w:eastAsia="Garamond" w:hAnsi="Times New Roman"/>
          <w:color w:val="000000"/>
          <w:sz w:val="24"/>
          <w:szCs w:val="24"/>
        </w:rPr>
      </w:pPr>
      <w:r>
        <w:rPr>
          <w:rFonts w:ascii="Times New Roman" w:eastAsia="Garamond" w:hAnsi="Times New Roman"/>
          <w:color w:val="000000"/>
          <w:sz w:val="24"/>
          <w:szCs w:val="24"/>
        </w:rPr>
        <w:t>§ 2</w:t>
      </w:r>
    </w:p>
    <w:p w14:paraId="60B32E0A" w14:textId="77777777" w:rsidR="00A3381B" w:rsidRDefault="00A3381B" w:rsidP="00A3381B">
      <w:pPr>
        <w:spacing w:before="120" w:after="0" w:line="240" w:lineRule="auto"/>
        <w:rPr>
          <w:rFonts w:ascii="Times New Roman" w:eastAsia="Garamond" w:hAnsi="Times New Roman"/>
          <w:color w:val="000000"/>
          <w:sz w:val="24"/>
          <w:szCs w:val="24"/>
        </w:rPr>
      </w:pPr>
      <w:r>
        <w:rPr>
          <w:rFonts w:ascii="Times New Roman" w:eastAsia="Garamond" w:hAnsi="Times New Roman"/>
          <w:color w:val="000000"/>
          <w:sz w:val="24"/>
          <w:szCs w:val="24"/>
        </w:rPr>
        <w:t>Wykonawca zobowiązuje się do zrealizowania przedmiotu umowy w terminie: do 30 dni od podpisania niniejszej umowy.</w:t>
      </w:r>
    </w:p>
    <w:p w14:paraId="54FA13E4" w14:textId="77777777" w:rsidR="00A3381B" w:rsidRPr="005779DB" w:rsidRDefault="00A3381B" w:rsidP="00A3381B">
      <w:pPr>
        <w:spacing w:before="120" w:after="0" w:line="240" w:lineRule="auto"/>
        <w:rPr>
          <w:rFonts w:ascii="Times New Roman" w:eastAsia="Calibri" w:hAnsi="Times New Roman"/>
          <w:color w:val="FF0000"/>
          <w:sz w:val="24"/>
          <w:szCs w:val="24"/>
          <w:lang w:eastAsia="en-US"/>
        </w:rPr>
      </w:pPr>
    </w:p>
    <w:p w14:paraId="18D9FF00" w14:textId="37C6061A" w:rsidR="00A3381B" w:rsidRPr="005779DB" w:rsidRDefault="006C0BCC" w:rsidP="00A3381B">
      <w:pPr>
        <w:spacing w:after="0" w:line="240" w:lineRule="auto"/>
        <w:ind w:right="35"/>
        <w:jc w:val="center"/>
        <w:rPr>
          <w:rFonts w:ascii="Times New Roman" w:hAnsi="Times New Roman"/>
          <w:color w:val="000000"/>
          <w:sz w:val="24"/>
          <w:szCs w:val="24"/>
        </w:rPr>
      </w:pPr>
      <w:r>
        <w:rPr>
          <w:rFonts w:ascii="Times New Roman" w:eastAsia="Garamond" w:hAnsi="Times New Roman"/>
          <w:color w:val="000000"/>
          <w:sz w:val="24"/>
          <w:szCs w:val="24"/>
        </w:rPr>
        <w:t>§ 3</w:t>
      </w:r>
    </w:p>
    <w:p w14:paraId="7E186F6C" w14:textId="77777777" w:rsidR="00A3381B" w:rsidRDefault="00A3381B" w:rsidP="00A3381B">
      <w:pPr>
        <w:pStyle w:val="Akapitzlist"/>
        <w:numPr>
          <w:ilvl w:val="6"/>
          <w:numId w:val="4"/>
        </w:numPr>
        <w:spacing w:before="120" w:after="0" w:line="240" w:lineRule="auto"/>
        <w:ind w:left="284" w:hanging="284"/>
        <w:jc w:val="both"/>
        <w:rPr>
          <w:rFonts w:ascii="Times New Roman" w:hAnsi="Times New Roman"/>
          <w:sz w:val="24"/>
          <w:szCs w:val="24"/>
        </w:rPr>
      </w:pPr>
      <w:r w:rsidRPr="006F0A6E">
        <w:rPr>
          <w:rFonts w:ascii="Times New Roman" w:hAnsi="Times New Roman"/>
          <w:sz w:val="24"/>
          <w:szCs w:val="24"/>
        </w:rPr>
        <w:t xml:space="preserve">Strony ustalają za wykonanie przedmiotu umowy wynagrodzenie w łącznej kwocie: …………….. zł netto + ……% podatku VAT, tj. …………………….zł, co stanowi razem: …………….  zł brutto (słownie: ………………………………….. złotych), zgodnie </w:t>
      </w:r>
      <w:r>
        <w:rPr>
          <w:rFonts w:ascii="Times New Roman" w:hAnsi="Times New Roman"/>
          <w:sz w:val="24"/>
          <w:szCs w:val="24"/>
        </w:rPr>
        <w:br/>
      </w:r>
      <w:r w:rsidRPr="006F0A6E">
        <w:rPr>
          <w:rFonts w:ascii="Times New Roman" w:hAnsi="Times New Roman"/>
          <w:sz w:val="24"/>
          <w:szCs w:val="24"/>
        </w:rPr>
        <w:t>z formularzem oferty Wykonawcy.</w:t>
      </w:r>
    </w:p>
    <w:p w14:paraId="0A778CEE" w14:textId="77777777" w:rsidR="00A3381B" w:rsidRPr="006F0A6E" w:rsidRDefault="00A3381B" w:rsidP="00A3381B">
      <w:pPr>
        <w:pStyle w:val="Akapitzlist"/>
        <w:numPr>
          <w:ilvl w:val="6"/>
          <w:numId w:val="4"/>
        </w:numPr>
        <w:spacing w:before="120" w:after="0" w:line="240" w:lineRule="auto"/>
        <w:ind w:left="284" w:hanging="284"/>
        <w:jc w:val="both"/>
        <w:rPr>
          <w:rFonts w:ascii="Times New Roman" w:hAnsi="Times New Roman"/>
          <w:sz w:val="24"/>
          <w:szCs w:val="24"/>
        </w:rPr>
      </w:pPr>
      <w:r w:rsidRPr="006F0A6E">
        <w:rPr>
          <w:rFonts w:ascii="Times New Roman" w:hAnsi="Times New Roman"/>
          <w:color w:val="000000"/>
          <w:sz w:val="24"/>
          <w:szCs w:val="24"/>
        </w:rPr>
        <w:t>Wynagrodzenie, o którym mowa w ust. 1 powyżej, jest stałe w okresie realizacji umowy.</w:t>
      </w:r>
      <w:r w:rsidRPr="005779DB">
        <w:rPr>
          <w:noProof/>
          <w:lang w:eastAsia="pl-PL"/>
        </w:rPr>
        <w:drawing>
          <wp:inline distT="0" distB="0" distL="0" distR="0" wp14:anchorId="69DC62BF" wp14:editId="46C53A0A">
            <wp:extent cx="9525" cy="952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6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27664255" w14:textId="6039C02D" w:rsidR="00A3381B" w:rsidRPr="006F0A6E" w:rsidRDefault="00A3381B" w:rsidP="00A3381B">
      <w:pPr>
        <w:pStyle w:val="Akapitzlist"/>
        <w:numPr>
          <w:ilvl w:val="6"/>
          <w:numId w:val="4"/>
        </w:numPr>
        <w:spacing w:before="120" w:after="0" w:line="240" w:lineRule="auto"/>
        <w:ind w:left="284" w:hanging="284"/>
        <w:jc w:val="both"/>
        <w:rPr>
          <w:rFonts w:ascii="Times New Roman" w:hAnsi="Times New Roman"/>
          <w:sz w:val="24"/>
          <w:szCs w:val="24"/>
        </w:rPr>
      </w:pPr>
      <w:r w:rsidRPr="005779DB">
        <w:rPr>
          <w:noProof/>
          <w:lang w:eastAsia="pl-PL"/>
        </w:rPr>
        <w:drawing>
          <wp:anchor distT="0" distB="0" distL="114300" distR="114300" simplePos="0" relativeHeight="251671552" behindDoc="0" locked="0" layoutInCell="1" allowOverlap="0" wp14:anchorId="175066C1" wp14:editId="0282BAC8">
            <wp:simplePos x="0" y="0"/>
            <wp:positionH relativeFrom="page">
              <wp:posOffset>850265</wp:posOffset>
            </wp:positionH>
            <wp:positionV relativeFrom="page">
              <wp:posOffset>9331325</wp:posOffset>
            </wp:positionV>
            <wp:extent cx="4445" cy="8890"/>
            <wp:effectExtent l="0" t="0" r="0" b="0"/>
            <wp:wrapTopAndBottom/>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4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45" cy="8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79DB">
        <w:rPr>
          <w:noProof/>
          <w:lang w:eastAsia="pl-PL"/>
        </w:rPr>
        <w:drawing>
          <wp:anchor distT="0" distB="0" distL="114300" distR="114300" simplePos="0" relativeHeight="251672576" behindDoc="0" locked="0" layoutInCell="1" allowOverlap="0" wp14:anchorId="6C4434C3" wp14:editId="0FA92032">
            <wp:simplePos x="0" y="0"/>
            <wp:positionH relativeFrom="page">
              <wp:posOffset>5001895</wp:posOffset>
            </wp:positionH>
            <wp:positionV relativeFrom="page">
              <wp:posOffset>571500</wp:posOffset>
            </wp:positionV>
            <wp:extent cx="4445" cy="4445"/>
            <wp:effectExtent l="0" t="0" r="0" b="0"/>
            <wp:wrapTopAndBottom/>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79DB">
        <w:rPr>
          <w:noProof/>
          <w:lang w:eastAsia="pl-PL"/>
        </w:rPr>
        <w:drawing>
          <wp:anchor distT="0" distB="0" distL="114300" distR="114300" simplePos="0" relativeHeight="251673600" behindDoc="0" locked="0" layoutInCell="1" allowOverlap="0" wp14:anchorId="6644D23D" wp14:editId="79425136">
            <wp:simplePos x="0" y="0"/>
            <wp:positionH relativeFrom="page">
              <wp:posOffset>694690</wp:posOffset>
            </wp:positionH>
            <wp:positionV relativeFrom="page">
              <wp:posOffset>621665</wp:posOffset>
            </wp:positionV>
            <wp:extent cx="4445" cy="4445"/>
            <wp:effectExtent l="0" t="0" r="0" b="0"/>
            <wp:wrapTopAndBottom/>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79DB">
        <w:rPr>
          <w:noProof/>
          <w:lang w:eastAsia="pl-PL"/>
        </w:rPr>
        <w:drawing>
          <wp:anchor distT="0" distB="0" distL="114300" distR="114300" simplePos="0" relativeHeight="251674624" behindDoc="0" locked="0" layoutInCell="1" allowOverlap="0" wp14:anchorId="003289C5" wp14:editId="2DDBF580">
            <wp:simplePos x="0" y="0"/>
            <wp:positionH relativeFrom="page">
              <wp:posOffset>6725285</wp:posOffset>
            </wp:positionH>
            <wp:positionV relativeFrom="page">
              <wp:posOffset>1362710</wp:posOffset>
            </wp:positionV>
            <wp:extent cx="4445" cy="4445"/>
            <wp:effectExtent l="0" t="0" r="0" b="0"/>
            <wp:wrapSquare wrapText="bothSides"/>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2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79DB">
        <w:rPr>
          <w:noProof/>
          <w:lang w:eastAsia="pl-PL"/>
        </w:rPr>
        <w:drawing>
          <wp:anchor distT="0" distB="0" distL="114300" distR="114300" simplePos="0" relativeHeight="251675648" behindDoc="0" locked="0" layoutInCell="1" allowOverlap="0" wp14:anchorId="6A660C69" wp14:editId="67F7095C">
            <wp:simplePos x="0" y="0"/>
            <wp:positionH relativeFrom="page">
              <wp:posOffset>1271270</wp:posOffset>
            </wp:positionH>
            <wp:positionV relativeFrom="page">
              <wp:posOffset>585470</wp:posOffset>
            </wp:positionV>
            <wp:extent cx="8890" cy="50165"/>
            <wp:effectExtent l="0" t="0" r="0" b="0"/>
            <wp:wrapTopAndBottom/>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0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890" cy="501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F0A6E">
        <w:rPr>
          <w:rFonts w:ascii="Times New Roman" w:hAnsi="Times New Roman"/>
          <w:color w:val="000000"/>
          <w:sz w:val="24"/>
          <w:szCs w:val="24"/>
        </w:rPr>
        <w:t xml:space="preserve">Wynagrodzenie, o którym mowa w ust. 1 powyżej, obejmuje całkowitą należność, jaką Zamawiający zobowiązany jest zapłacić za przedmiot umowy, w tym </w:t>
      </w:r>
      <w:r w:rsidRPr="005779DB">
        <w:rPr>
          <w:noProof/>
          <w:lang w:eastAsia="pl-PL"/>
        </w:rPr>
        <w:drawing>
          <wp:inline distT="0" distB="0" distL="0" distR="0" wp14:anchorId="0B2EF9DF" wp14:editId="2434A59F">
            <wp:extent cx="9525" cy="9525"/>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6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F0A6E">
        <w:rPr>
          <w:rFonts w:ascii="Times New Roman" w:hAnsi="Times New Roman"/>
          <w:color w:val="000000"/>
          <w:sz w:val="24"/>
          <w:szCs w:val="24"/>
        </w:rPr>
        <w:t xml:space="preserve">obejmuje m.in. koszty i opłaty związane z </w:t>
      </w:r>
      <w:r w:rsidRPr="005779DB">
        <w:rPr>
          <w:noProof/>
          <w:lang w:eastAsia="pl-PL"/>
        </w:rPr>
        <w:drawing>
          <wp:inline distT="0" distB="0" distL="0" distR="0" wp14:anchorId="12C294CA" wp14:editId="4DD2BC8F">
            <wp:extent cx="9525" cy="9525"/>
            <wp:effectExtent l="0" t="0" r="0"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0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F0A6E">
        <w:rPr>
          <w:rFonts w:ascii="Times New Roman" w:hAnsi="Times New Roman"/>
          <w:color w:val="000000"/>
          <w:sz w:val="24"/>
          <w:szCs w:val="24"/>
        </w:rPr>
        <w:t>dostarczeniem przedmiotu umowy do miejsca wskazanego przez Zama</w:t>
      </w:r>
      <w:r>
        <w:rPr>
          <w:rFonts w:ascii="Times New Roman" w:hAnsi="Times New Roman"/>
          <w:color w:val="000000"/>
          <w:sz w:val="24"/>
          <w:szCs w:val="24"/>
        </w:rPr>
        <w:t xml:space="preserve">wiającego, </w:t>
      </w:r>
      <w:r w:rsidRPr="006F0A6E">
        <w:rPr>
          <w:rFonts w:ascii="Times New Roman" w:hAnsi="Times New Roman"/>
          <w:color w:val="000000"/>
          <w:sz w:val="24"/>
          <w:szCs w:val="24"/>
        </w:rPr>
        <w:t xml:space="preserve">dokumentację niezbędną do prawidłowego użytkowania </w:t>
      </w:r>
      <w:r w:rsidRPr="005779DB">
        <w:rPr>
          <w:noProof/>
          <w:lang w:eastAsia="pl-PL"/>
        </w:rPr>
        <w:drawing>
          <wp:inline distT="0" distB="0" distL="0" distR="0" wp14:anchorId="2898961D" wp14:editId="00C39A0D">
            <wp:extent cx="9525" cy="28575"/>
            <wp:effectExtent l="0" t="0" r="9525" b="9525"/>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0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25" cy="28575"/>
                    </a:xfrm>
                    <a:prstGeom prst="rect">
                      <a:avLst/>
                    </a:prstGeom>
                    <a:noFill/>
                    <a:ln>
                      <a:noFill/>
                    </a:ln>
                  </pic:spPr>
                </pic:pic>
              </a:graphicData>
            </a:graphic>
          </wp:inline>
        </w:drawing>
      </w:r>
      <w:r w:rsidRPr="005779DB">
        <w:rPr>
          <w:noProof/>
          <w:lang w:eastAsia="pl-PL"/>
        </w:rPr>
        <w:drawing>
          <wp:inline distT="0" distB="0" distL="0" distR="0" wp14:anchorId="6AF98B15" wp14:editId="0259A4D6">
            <wp:extent cx="9525" cy="9525"/>
            <wp:effectExtent l="0" t="0" r="0"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6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F0A6E">
        <w:rPr>
          <w:rFonts w:ascii="Times New Roman" w:hAnsi="Times New Roman"/>
          <w:color w:val="000000"/>
          <w:sz w:val="24"/>
          <w:szCs w:val="24"/>
        </w:rPr>
        <w:t xml:space="preserve">przedmiotu umowy (instrukcje obsługi, itp.) oraz dokumentację </w:t>
      </w:r>
      <w:r w:rsidRPr="005779DB">
        <w:rPr>
          <w:noProof/>
          <w:lang w:eastAsia="pl-PL"/>
        </w:rPr>
        <w:drawing>
          <wp:inline distT="0" distB="0" distL="0" distR="0" wp14:anchorId="44155CAA" wp14:editId="0290C513">
            <wp:extent cx="9525" cy="28575"/>
            <wp:effectExtent l="0" t="0" r="9525" b="9525"/>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0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 cy="28575"/>
                    </a:xfrm>
                    <a:prstGeom prst="rect">
                      <a:avLst/>
                    </a:prstGeom>
                    <a:noFill/>
                    <a:ln>
                      <a:noFill/>
                    </a:ln>
                  </pic:spPr>
                </pic:pic>
              </a:graphicData>
            </a:graphic>
          </wp:inline>
        </w:drawing>
      </w:r>
      <w:r w:rsidRPr="005779DB">
        <w:rPr>
          <w:noProof/>
          <w:lang w:eastAsia="pl-PL"/>
        </w:rPr>
        <w:drawing>
          <wp:inline distT="0" distB="0" distL="0" distR="0" wp14:anchorId="06E50FD2" wp14:editId="1C9C9B53">
            <wp:extent cx="9525" cy="66675"/>
            <wp:effectExtent l="0" t="0" r="9525" b="9525"/>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0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 cy="66675"/>
                    </a:xfrm>
                    <a:prstGeom prst="rect">
                      <a:avLst/>
                    </a:prstGeom>
                    <a:noFill/>
                    <a:ln>
                      <a:noFill/>
                    </a:ln>
                  </pic:spPr>
                </pic:pic>
              </a:graphicData>
            </a:graphic>
          </wp:inline>
        </w:drawing>
      </w:r>
      <w:r w:rsidRPr="006F0A6E">
        <w:rPr>
          <w:rFonts w:ascii="Times New Roman" w:hAnsi="Times New Roman"/>
          <w:color w:val="000000"/>
          <w:sz w:val="24"/>
          <w:szCs w:val="24"/>
        </w:rPr>
        <w:t xml:space="preserve">gwarancyjną, a także koszty serwisu </w:t>
      </w:r>
      <w:r w:rsidR="006C0BCC">
        <w:rPr>
          <w:rFonts w:ascii="Times New Roman" w:hAnsi="Times New Roman"/>
          <w:color w:val="000000"/>
          <w:sz w:val="24"/>
          <w:szCs w:val="24"/>
        </w:rPr>
        <w:br/>
      </w:r>
      <w:r w:rsidRPr="006F0A6E">
        <w:rPr>
          <w:rFonts w:ascii="Times New Roman" w:hAnsi="Times New Roman"/>
          <w:color w:val="000000"/>
          <w:sz w:val="24"/>
          <w:szCs w:val="24"/>
        </w:rPr>
        <w:t>i obsługi gwarancyjnej.</w:t>
      </w:r>
    </w:p>
    <w:p w14:paraId="190B6F61" w14:textId="77777777" w:rsidR="00A3381B" w:rsidRPr="006F0A6E" w:rsidRDefault="00A3381B" w:rsidP="00A3381B">
      <w:pPr>
        <w:pStyle w:val="Akapitzlist"/>
        <w:numPr>
          <w:ilvl w:val="6"/>
          <w:numId w:val="4"/>
        </w:numPr>
        <w:spacing w:before="120" w:after="0" w:line="240" w:lineRule="auto"/>
        <w:ind w:left="284" w:hanging="284"/>
        <w:jc w:val="both"/>
        <w:rPr>
          <w:rFonts w:ascii="Times New Roman" w:hAnsi="Times New Roman"/>
          <w:sz w:val="24"/>
          <w:szCs w:val="24"/>
        </w:rPr>
      </w:pPr>
      <w:r w:rsidRPr="006F0A6E">
        <w:rPr>
          <w:rFonts w:ascii="Times New Roman" w:hAnsi="Times New Roman"/>
          <w:color w:val="000000"/>
          <w:sz w:val="24"/>
          <w:szCs w:val="24"/>
        </w:rPr>
        <w:t xml:space="preserve">Zaplata należności za </w:t>
      </w:r>
      <w:r>
        <w:rPr>
          <w:rFonts w:ascii="Times New Roman" w:hAnsi="Times New Roman"/>
          <w:color w:val="000000"/>
          <w:sz w:val="24"/>
          <w:szCs w:val="24"/>
        </w:rPr>
        <w:t>zrealizowany przedmiot umowy</w:t>
      </w:r>
      <w:r w:rsidRPr="006F0A6E">
        <w:rPr>
          <w:rFonts w:ascii="Times New Roman" w:hAnsi="Times New Roman"/>
          <w:color w:val="000000"/>
          <w:sz w:val="24"/>
          <w:szCs w:val="24"/>
        </w:rPr>
        <w:t xml:space="preserve"> nastąpi jednorazowo </w:t>
      </w:r>
      <w:r w:rsidRPr="006F0A6E">
        <w:rPr>
          <w:rFonts w:ascii="Times New Roman" w:hAnsi="Times New Roman"/>
          <w:color w:val="000000"/>
          <w:sz w:val="24"/>
          <w:szCs w:val="24"/>
        </w:rPr>
        <w:br/>
        <w:t xml:space="preserve">na </w:t>
      </w:r>
      <w:r w:rsidRPr="005779DB">
        <w:rPr>
          <w:noProof/>
          <w:lang w:eastAsia="pl-PL"/>
        </w:rPr>
        <w:drawing>
          <wp:inline distT="0" distB="0" distL="0" distR="0" wp14:anchorId="3EFF73D1" wp14:editId="690AFE1D">
            <wp:extent cx="9525" cy="9525"/>
            <wp:effectExtent l="0" t="0" r="0" b="0"/>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7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F0A6E">
        <w:rPr>
          <w:rFonts w:ascii="Times New Roman" w:hAnsi="Times New Roman"/>
          <w:color w:val="000000"/>
          <w:sz w:val="24"/>
          <w:szCs w:val="24"/>
        </w:rPr>
        <w:t>podstawie prawidłowo wystawionej przez Wykonawcę faktury VAT.</w:t>
      </w:r>
    </w:p>
    <w:p w14:paraId="66BC8E10" w14:textId="07F75DAC" w:rsidR="00A3381B" w:rsidRPr="006F0A6E" w:rsidRDefault="00A3381B" w:rsidP="00A3381B">
      <w:pPr>
        <w:pStyle w:val="Akapitzlist"/>
        <w:numPr>
          <w:ilvl w:val="6"/>
          <w:numId w:val="4"/>
        </w:numPr>
        <w:spacing w:before="120" w:after="0" w:line="240" w:lineRule="auto"/>
        <w:ind w:left="284" w:hanging="284"/>
        <w:jc w:val="both"/>
        <w:rPr>
          <w:rFonts w:ascii="Times New Roman" w:hAnsi="Times New Roman"/>
          <w:sz w:val="24"/>
          <w:szCs w:val="24"/>
        </w:rPr>
      </w:pPr>
      <w:r w:rsidRPr="006F0A6E">
        <w:rPr>
          <w:rFonts w:ascii="Times New Roman" w:hAnsi="Times New Roman"/>
          <w:color w:val="000000"/>
          <w:sz w:val="24"/>
          <w:szCs w:val="24"/>
        </w:rPr>
        <w:t>Podstawą wystawienia faktury VAT jest protokół zdawczo-o</w:t>
      </w:r>
      <w:r>
        <w:rPr>
          <w:rFonts w:ascii="Times New Roman" w:hAnsi="Times New Roman"/>
          <w:color w:val="000000"/>
          <w:sz w:val="24"/>
          <w:szCs w:val="24"/>
        </w:rPr>
        <w:t xml:space="preserve">dbiorczy dostarczonego </w:t>
      </w:r>
      <w:r w:rsidR="006C0BCC">
        <w:rPr>
          <w:rFonts w:ascii="Times New Roman" w:hAnsi="Times New Roman"/>
          <w:color w:val="000000"/>
          <w:sz w:val="24"/>
          <w:szCs w:val="24"/>
        </w:rPr>
        <w:t>przedmiotu umowy</w:t>
      </w:r>
      <w:r w:rsidRPr="006F0A6E">
        <w:rPr>
          <w:rFonts w:ascii="Times New Roman" w:hAnsi="Times New Roman"/>
          <w:color w:val="000000"/>
          <w:sz w:val="24"/>
          <w:szCs w:val="24"/>
        </w:rPr>
        <w:t xml:space="preserve"> podpisany przez przedstawiciela Zamawiającego.</w:t>
      </w:r>
    </w:p>
    <w:p w14:paraId="6AA2F3FF" w14:textId="77777777" w:rsidR="00A3381B" w:rsidRPr="006F0A6E" w:rsidRDefault="00A3381B" w:rsidP="00A3381B">
      <w:pPr>
        <w:pStyle w:val="Akapitzlist"/>
        <w:numPr>
          <w:ilvl w:val="6"/>
          <w:numId w:val="4"/>
        </w:numPr>
        <w:spacing w:before="120" w:after="0" w:line="240" w:lineRule="auto"/>
        <w:ind w:left="284" w:hanging="284"/>
        <w:jc w:val="both"/>
        <w:rPr>
          <w:rFonts w:ascii="Times New Roman" w:hAnsi="Times New Roman"/>
          <w:sz w:val="24"/>
          <w:szCs w:val="24"/>
        </w:rPr>
      </w:pPr>
      <w:r w:rsidRPr="006F0A6E">
        <w:rPr>
          <w:rFonts w:ascii="Times New Roman" w:hAnsi="Times New Roman"/>
          <w:color w:val="000000"/>
          <w:sz w:val="24"/>
          <w:szCs w:val="24"/>
        </w:rPr>
        <w:t xml:space="preserve">Należność płatna będzie przez Zamawiającego przelewem z jego rachunku bankowego </w:t>
      </w:r>
      <w:r w:rsidRPr="006F0A6E">
        <w:rPr>
          <w:rFonts w:ascii="Times New Roman" w:hAnsi="Times New Roman"/>
          <w:color w:val="000000"/>
          <w:sz w:val="24"/>
          <w:szCs w:val="24"/>
        </w:rPr>
        <w:br/>
        <w:t>w ciągu 30 dni od daty otrzymania prawidłowo wystawionej faktury VAT na rachunek bankowy Wykonawcy nr ………………………………………………………………….</w:t>
      </w:r>
    </w:p>
    <w:p w14:paraId="087764F7" w14:textId="77777777" w:rsidR="00A3381B" w:rsidRPr="006F0A6E" w:rsidRDefault="00A3381B" w:rsidP="00A3381B">
      <w:pPr>
        <w:pStyle w:val="Akapitzlist"/>
        <w:spacing w:before="120" w:after="0" w:line="240" w:lineRule="auto"/>
        <w:ind w:left="284"/>
        <w:jc w:val="both"/>
        <w:rPr>
          <w:rFonts w:ascii="Times New Roman" w:hAnsi="Times New Roman"/>
          <w:sz w:val="24"/>
          <w:szCs w:val="24"/>
        </w:rPr>
      </w:pPr>
    </w:p>
    <w:p w14:paraId="67691DB6" w14:textId="003C7F4D" w:rsidR="00A3381B" w:rsidRPr="005779DB" w:rsidRDefault="006C0BCC" w:rsidP="00A3381B">
      <w:pPr>
        <w:spacing w:after="0" w:line="240" w:lineRule="auto"/>
        <w:ind w:right="34"/>
        <w:jc w:val="center"/>
        <w:rPr>
          <w:rFonts w:ascii="Times New Roman" w:hAnsi="Times New Roman"/>
          <w:color w:val="000000"/>
          <w:sz w:val="24"/>
          <w:szCs w:val="24"/>
        </w:rPr>
      </w:pPr>
      <w:r>
        <w:rPr>
          <w:rFonts w:ascii="Times New Roman" w:eastAsia="Garamond" w:hAnsi="Times New Roman"/>
          <w:color w:val="000000"/>
          <w:sz w:val="24"/>
          <w:szCs w:val="24"/>
        </w:rPr>
        <w:t>§ 4</w:t>
      </w:r>
    </w:p>
    <w:p w14:paraId="46A5C1FB" w14:textId="47E57D91" w:rsidR="00A3381B" w:rsidRPr="000C53C0" w:rsidRDefault="00A3381B" w:rsidP="00A3381B">
      <w:pPr>
        <w:pStyle w:val="Akapitzlist"/>
        <w:numPr>
          <w:ilvl w:val="2"/>
          <w:numId w:val="47"/>
        </w:numPr>
        <w:spacing w:after="0" w:line="240" w:lineRule="auto"/>
        <w:ind w:left="284" w:right="34" w:hanging="284"/>
        <w:jc w:val="both"/>
        <w:rPr>
          <w:rFonts w:ascii="Times New Roman" w:hAnsi="Times New Roman"/>
          <w:snapToGrid w:val="0"/>
          <w:sz w:val="24"/>
        </w:rPr>
      </w:pPr>
      <w:r w:rsidRPr="000C53C0">
        <w:rPr>
          <w:rFonts w:ascii="Times New Roman" w:hAnsi="Times New Roman"/>
          <w:color w:val="000000"/>
          <w:sz w:val="24"/>
          <w:szCs w:val="24"/>
        </w:rPr>
        <w:t xml:space="preserve">Wykonawca udziela Zamawiającemu gwarancji na dostarczony </w:t>
      </w:r>
      <w:r w:rsidR="000B4087">
        <w:rPr>
          <w:rFonts w:ascii="Times New Roman" w:hAnsi="Times New Roman"/>
          <w:color w:val="000000"/>
          <w:sz w:val="24"/>
          <w:szCs w:val="24"/>
        </w:rPr>
        <w:t>przedmiot zamówienia</w:t>
      </w:r>
      <w:r w:rsidRPr="000C53C0">
        <w:rPr>
          <w:rFonts w:ascii="Times New Roman" w:hAnsi="Times New Roman"/>
          <w:color w:val="000000"/>
          <w:sz w:val="24"/>
          <w:szCs w:val="24"/>
        </w:rPr>
        <w:t xml:space="preserve"> na okres …………….. miesięcy. </w:t>
      </w:r>
    </w:p>
    <w:p w14:paraId="600FA57B" w14:textId="65475793" w:rsidR="00A3381B" w:rsidRPr="000C53C0" w:rsidRDefault="00A3381B" w:rsidP="00A3381B">
      <w:pPr>
        <w:pStyle w:val="Akapitzlist"/>
        <w:numPr>
          <w:ilvl w:val="2"/>
          <w:numId w:val="47"/>
        </w:numPr>
        <w:spacing w:after="0" w:line="240" w:lineRule="auto"/>
        <w:ind w:left="284" w:right="34" w:hanging="284"/>
        <w:jc w:val="both"/>
        <w:rPr>
          <w:rFonts w:ascii="Times New Roman" w:hAnsi="Times New Roman"/>
          <w:snapToGrid w:val="0"/>
          <w:sz w:val="24"/>
        </w:rPr>
      </w:pPr>
      <w:r w:rsidRPr="000C53C0">
        <w:rPr>
          <w:rFonts w:ascii="Times New Roman" w:hAnsi="Times New Roman"/>
          <w:snapToGrid w:val="0"/>
          <w:sz w:val="24"/>
        </w:rPr>
        <w:t xml:space="preserve">Bieg terminu gwarancji rozpoczyna się z dniem podpisania protokołu </w:t>
      </w:r>
      <w:r w:rsidR="006C0BCC">
        <w:rPr>
          <w:rFonts w:ascii="Times New Roman" w:hAnsi="Times New Roman"/>
          <w:snapToGrid w:val="0"/>
          <w:sz w:val="24"/>
        </w:rPr>
        <w:t>zdawczo - odbiorczego</w:t>
      </w:r>
      <w:r w:rsidRPr="000C53C0">
        <w:rPr>
          <w:rFonts w:ascii="Times New Roman" w:hAnsi="Times New Roman"/>
          <w:snapToGrid w:val="0"/>
          <w:sz w:val="24"/>
        </w:rPr>
        <w:t xml:space="preserve"> bez żadnych uwag przez osoby upoważnione ze strony Wykonawcy oraz Zamawiającego. </w:t>
      </w:r>
    </w:p>
    <w:p w14:paraId="2B86CEF7" w14:textId="77777777" w:rsidR="00A3381B" w:rsidRPr="000C53C0" w:rsidRDefault="00A3381B" w:rsidP="00A3381B">
      <w:pPr>
        <w:pStyle w:val="Akapitzlist"/>
        <w:numPr>
          <w:ilvl w:val="2"/>
          <w:numId w:val="47"/>
        </w:numPr>
        <w:spacing w:after="0" w:line="240" w:lineRule="auto"/>
        <w:ind w:left="284" w:right="34" w:hanging="284"/>
        <w:jc w:val="both"/>
        <w:rPr>
          <w:rFonts w:ascii="Times New Roman" w:hAnsi="Times New Roman"/>
          <w:snapToGrid w:val="0"/>
          <w:sz w:val="24"/>
        </w:rPr>
      </w:pPr>
      <w:r w:rsidRPr="000C53C0">
        <w:rPr>
          <w:rFonts w:ascii="Times New Roman" w:hAnsi="Times New Roman"/>
          <w:snapToGrid w:val="0"/>
          <w:sz w:val="24"/>
        </w:rPr>
        <w:t xml:space="preserve">Wykonawca pokrywa koszty wszelkich napraw i wymiany części w okresie gwarancji.  </w:t>
      </w:r>
    </w:p>
    <w:p w14:paraId="73260E17" w14:textId="49D1CDDB" w:rsidR="006C0BCC" w:rsidRDefault="006C0BCC" w:rsidP="006871EA">
      <w:pPr>
        <w:spacing w:after="0" w:line="240" w:lineRule="auto"/>
        <w:ind w:right="34"/>
        <w:rPr>
          <w:rFonts w:ascii="Times New Roman" w:eastAsia="Garamond" w:hAnsi="Times New Roman"/>
          <w:color w:val="000000"/>
          <w:sz w:val="24"/>
          <w:szCs w:val="24"/>
        </w:rPr>
      </w:pPr>
    </w:p>
    <w:p w14:paraId="3686ABC3" w14:textId="77777777" w:rsidR="001A545C" w:rsidRDefault="001A545C" w:rsidP="006C0BCC">
      <w:pPr>
        <w:spacing w:after="42" w:line="247" w:lineRule="auto"/>
        <w:ind w:left="10" w:right="58" w:hanging="10"/>
        <w:jc w:val="center"/>
        <w:rPr>
          <w:rFonts w:ascii="Times New Roman" w:eastAsia="Garamond" w:hAnsi="Times New Roman"/>
          <w:color w:val="000000"/>
          <w:sz w:val="24"/>
          <w:szCs w:val="24"/>
        </w:rPr>
      </w:pPr>
    </w:p>
    <w:p w14:paraId="08A696EE" w14:textId="77777777" w:rsidR="001A545C" w:rsidRDefault="001A545C" w:rsidP="006C0BCC">
      <w:pPr>
        <w:spacing w:after="42" w:line="247" w:lineRule="auto"/>
        <w:ind w:left="10" w:right="58" w:hanging="10"/>
        <w:jc w:val="center"/>
        <w:rPr>
          <w:rFonts w:ascii="Times New Roman" w:eastAsia="Garamond" w:hAnsi="Times New Roman"/>
          <w:color w:val="000000"/>
          <w:sz w:val="24"/>
          <w:szCs w:val="24"/>
        </w:rPr>
      </w:pPr>
    </w:p>
    <w:p w14:paraId="5C1FEC17" w14:textId="77777777" w:rsidR="001A545C" w:rsidRDefault="001A545C" w:rsidP="006C0BCC">
      <w:pPr>
        <w:spacing w:after="42" w:line="247" w:lineRule="auto"/>
        <w:ind w:left="10" w:right="58" w:hanging="10"/>
        <w:jc w:val="center"/>
        <w:rPr>
          <w:rFonts w:ascii="Times New Roman" w:eastAsia="Garamond" w:hAnsi="Times New Roman"/>
          <w:color w:val="000000"/>
          <w:sz w:val="24"/>
          <w:szCs w:val="24"/>
        </w:rPr>
      </w:pPr>
    </w:p>
    <w:p w14:paraId="56D0699C" w14:textId="77777777" w:rsidR="001A545C" w:rsidRDefault="001A545C" w:rsidP="006C0BCC">
      <w:pPr>
        <w:spacing w:after="42" w:line="247" w:lineRule="auto"/>
        <w:ind w:left="10" w:right="58" w:hanging="10"/>
        <w:jc w:val="center"/>
        <w:rPr>
          <w:rFonts w:ascii="Times New Roman" w:eastAsia="Garamond" w:hAnsi="Times New Roman"/>
          <w:color w:val="000000"/>
          <w:sz w:val="24"/>
          <w:szCs w:val="24"/>
        </w:rPr>
      </w:pPr>
    </w:p>
    <w:p w14:paraId="3709EAE2" w14:textId="77777777" w:rsidR="001A545C" w:rsidRDefault="001A545C" w:rsidP="006C0BCC">
      <w:pPr>
        <w:spacing w:after="42" w:line="247" w:lineRule="auto"/>
        <w:ind w:left="10" w:right="58" w:hanging="10"/>
        <w:jc w:val="center"/>
        <w:rPr>
          <w:rFonts w:ascii="Times New Roman" w:eastAsia="Garamond" w:hAnsi="Times New Roman"/>
          <w:color w:val="000000"/>
          <w:sz w:val="24"/>
          <w:szCs w:val="24"/>
        </w:rPr>
      </w:pPr>
    </w:p>
    <w:p w14:paraId="36E5668B" w14:textId="1470661C" w:rsidR="006C0BCC" w:rsidRDefault="006C0BCC" w:rsidP="006C0BCC">
      <w:pPr>
        <w:spacing w:after="42" w:line="247" w:lineRule="auto"/>
        <w:ind w:left="10" w:right="58" w:hanging="10"/>
        <w:jc w:val="center"/>
        <w:rPr>
          <w:rFonts w:ascii="Times New Roman" w:eastAsia="Garamond" w:hAnsi="Times New Roman"/>
          <w:color w:val="000000"/>
          <w:sz w:val="24"/>
          <w:szCs w:val="24"/>
        </w:rPr>
      </w:pPr>
      <w:r>
        <w:rPr>
          <w:rFonts w:ascii="Times New Roman" w:eastAsia="Garamond" w:hAnsi="Times New Roman"/>
          <w:color w:val="000000"/>
          <w:sz w:val="24"/>
          <w:szCs w:val="24"/>
        </w:rPr>
        <w:t>§ 5</w:t>
      </w:r>
    </w:p>
    <w:p w14:paraId="199BB0A6" w14:textId="77777777" w:rsidR="006C0BCC" w:rsidRPr="006C0BCC" w:rsidRDefault="006C0BCC" w:rsidP="006C0BCC">
      <w:pPr>
        <w:spacing w:after="3" w:line="247" w:lineRule="auto"/>
        <w:ind w:right="43"/>
        <w:jc w:val="both"/>
        <w:rPr>
          <w:rFonts w:ascii="Times New Roman" w:eastAsia="Garamond" w:hAnsi="Times New Roman"/>
          <w:color w:val="000000"/>
          <w:sz w:val="24"/>
          <w:szCs w:val="24"/>
        </w:rPr>
      </w:pPr>
      <w:r w:rsidRPr="006C0BCC">
        <w:rPr>
          <w:rFonts w:ascii="Times New Roman" w:eastAsia="Garamond" w:hAnsi="Times New Roman"/>
          <w:color w:val="000000"/>
          <w:sz w:val="24"/>
          <w:szCs w:val="24"/>
        </w:rPr>
        <w:t>Strony wyznaczają swoich przedstawicieli, którzy będą odpowiedzialni za wzajemne kontakty pomiędzy stronami.</w:t>
      </w:r>
    </w:p>
    <w:p w14:paraId="04D49518" w14:textId="3A27DD31" w:rsidR="006C0BCC" w:rsidRPr="00CC7641" w:rsidRDefault="006C0BCC" w:rsidP="006C0BCC">
      <w:pPr>
        <w:numPr>
          <w:ilvl w:val="0"/>
          <w:numId w:val="48"/>
        </w:numPr>
        <w:spacing w:after="3" w:line="247" w:lineRule="auto"/>
        <w:ind w:right="43"/>
        <w:jc w:val="both"/>
        <w:rPr>
          <w:rFonts w:ascii="Times New Roman" w:eastAsia="Garamond" w:hAnsi="Times New Roman"/>
          <w:color w:val="000000"/>
          <w:sz w:val="24"/>
          <w:szCs w:val="24"/>
        </w:rPr>
      </w:pPr>
      <w:r w:rsidRPr="00CC7641">
        <w:rPr>
          <w:rFonts w:ascii="Times New Roman" w:eastAsia="Garamond" w:hAnsi="Times New Roman"/>
          <w:color w:val="000000"/>
          <w:sz w:val="24"/>
          <w:szCs w:val="24"/>
        </w:rPr>
        <w:t xml:space="preserve">osobą odpowiedzialną ze stronu Zamawiającego za nadzór nad prawidłową realizacją umowy jest: </w:t>
      </w:r>
      <w:r>
        <w:rPr>
          <w:rFonts w:ascii="Times New Roman" w:eastAsia="Garamond" w:hAnsi="Times New Roman"/>
          <w:color w:val="000000"/>
          <w:sz w:val="24"/>
          <w:szCs w:val="24"/>
        </w:rPr>
        <w:t>…………………., tel. …………….</w:t>
      </w:r>
      <w:r w:rsidRPr="00CC7641">
        <w:rPr>
          <w:rFonts w:ascii="Times New Roman" w:eastAsia="Garamond" w:hAnsi="Times New Roman"/>
          <w:color w:val="000000"/>
          <w:sz w:val="24"/>
          <w:szCs w:val="24"/>
        </w:rPr>
        <w:t xml:space="preserve">, e-mail: </w:t>
      </w:r>
      <w:hyperlink r:id="rId26" w:history="1">
        <w:r w:rsidRPr="006C0BCC">
          <w:rPr>
            <w:rStyle w:val="Hipercze"/>
            <w:rFonts w:ascii="Times New Roman" w:eastAsia="Garamond" w:hAnsi="Times New Roman"/>
            <w:color w:val="000000" w:themeColor="text1"/>
            <w:sz w:val="24"/>
            <w:szCs w:val="24"/>
            <w:u w:val="none"/>
          </w:rPr>
          <w:t>…………………………</w:t>
        </w:r>
      </w:hyperlink>
      <w:r w:rsidRPr="006C0BCC">
        <w:rPr>
          <w:rFonts w:ascii="Times New Roman" w:eastAsia="Garamond" w:hAnsi="Times New Roman"/>
          <w:color w:val="000000" w:themeColor="text1"/>
          <w:sz w:val="24"/>
          <w:szCs w:val="24"/>
        </w:rPr>
        <w:t xml:space="preserve"> </w:t>
      </w:r>
    </w:p>
    <w:p w14:paraId="6A686374" w14:textId="77777777" w:rsidR="006C0BCC" w:rsidRPr="00CC7641" w:rsidRDefault="006C0BCC" w:rsidP="006C0BCC">
      <w:pPr>
        <w:numPr>
          <w:ilvl w:val="0"/>
          <w:numId w:val="48"/>
        </w:numPr>
        <w:spacing w:after="3" w:line="247" w:lineRule="auto"/>
        <w:ind w:right="43"/>
        <w:jc w:val="both"/>
        <w:rPr>
          <w:rFonts w:ascii="Times New Roman" w:eastAsia="Garamond" w:hAnsi="Times New Roman"/>
          <w:color w:val="000000"/>
          <w:sz w:val="24"/>
          <w:szCs w:val="24"/>
        </w:rPr>
      </w:pPr>
      <w:r w:rsidRPr="00CC7641">
        <w:rPr>
          <w:rFonts w:ascii="Times New Roman" w:eastAsia="Garamond" w:hAnsi="Times New Roman"/>
          <w:color w:val="000000"/>
          <w:sz w:val="24"/>
          <w:szCs w:val="24"/>
        </w:rPr>
        <w:t xml:space="preserve"> osobą odpowiedzialną za realizację umowy z ramienia Wykonawcy jest: ……………….., tel. </w:t>
      </w:r>
      <w:r w:rsidRPr="00CC7641">
        <w:rPr>
          <w:rFonts w:ascii="Times New Roman" w:eastAsia="Garamond" w:hAnsi="Times New Roman"/>
          <w:color w:val="000000"/>
          <w:sz w:val="24"/>
          <w:szCs w:val="24"/>
          <w:lang w:val="en-US"/>
        </w:rPr>
        <w:t xml:space="preserve">………… </w:t>
      </w:r>
      <w:r w:rsidRPr="00CC7641">
        <w:rPr>
          <w:rFonts w:ascii="Times New Roman" w:eastAsia="Garamond" w:hAnsi="Times New Roman"/>
          <w:color w:val="000000"/>
          <w:sz w:val="24"/>
          <w:szCs w:val="24"/>
        </w:rPr>
        <w:t>e-mail:……………………………….</w:t>
      </w:r>
    </w:p>
    <w:p w14:paraId="0CDDD6C0" w14:textId="06320302" w:rsidR="006871EA" w:rsidRDefault="006871EA" w:rsidP="00A3381B">
      <w:pPr>
        <w:spacing w:after="0" w:line="240" w:lineRule="auto"/>
        <w:ind w:right="34"/>
        <w:jc w:val="center"/>
        <w:rPr>
          <w:rFonts w:ascii="Times New Roman" w:eastAsia="Garamond" w:hAnsi="Times New Roman"/>
          <w:color w:val="000000"/>
          <w:sz w:val="24"/>
          <w:szCs w:val="24"/>
        </w:rPr>
      </w:pPr>
    </w:p>
    <w:p w14:paraId="6A9E40E5" w14:textId="10D3151E" w:rsidR="00A3381B" w:rsidRPr="005779DB" w:rsidRDefault="00A3381B" w:rsidP="00A3381B">
      <w:pPr>
        <w:spacing w:after="0" w:line="240" w:lineRule="auto"/>
        <w:ind w:right="34"/>
        <w:jc w:val="center"/>
        <w:rPr>
          <w:rFonts w:ascii="Times New Roman" w:hAnsi="Times New Roman"/>
          <w:color w:val="000000"/>
          <w:sz w:val="24"/>
          <w:szCs w:val="24"/>
        </w:rPr>
      </w:pPr>
      <w:r>
        <w:rPr>
          <w:rFonts w:ascii="Times New Roman" w:eastAsia="Garamond" w:hAnsi="Times New Roman"/>
          <w:color w:val="000000"/>
          <w:sz w:val="24"/>
          <w:szCs w:val="24"/>
        </w:rPr>
        <w:t xml:space="preserve">§ </w:t>
      </w:r>
      <w:r>
        <w:rPr>
          <w:rFonts w:ascii="Times New Roman" w:hAnsi="Times New Roman"/>
          <w:noProof/>
          <w:color w:val="000000"/>
          <w:sz w:val="24"/>
          <w:szCs w:val="24"/>
        </w:rPr>
        <w:t>6</w:t>
      </w:r>
    </w:p>
    <w:p w14:paraId="542C6EDA" w14:textId="77777777" w:rsidR="00A3381B" w:rsidRPr="00C33A39" w:rsidRDefault="00A3381B" w:rsidP="00A3381B">
      <w:pPr>
        <w:pStyle w:val="Akapitzlist"/>
        <w:numPr>
          <w:ilvl w:val="0"/>
          <w:numId w:val="56"/>
        </w:numPr>
        <w:spacing w:after="0" w:line="240" w:lineRule="auto"/>
        <w:ind w:left="284" w:right="34" w:hanging="284"/>
        <w:jc w:val="both"/>
        <w:rPr>
          <w:rFonts w:ascii="Times New Roman" w:hAnsi="Times New Roman"/>
          <w:color w:val="000000"/>
          <w:sz w:val="24"/>
          <w:szCs w:val="24"/>
        </w:rPr>
      </w:pPr>
      <w:r w:rsidRPr="00C33A39">
        <w:rPr>
          <w:rFonts w:ascii="Times New Roman" w:hAnsi="Times New Roman"/>
          <w:color w:val="000000"/>
          <w:sz w:val="24"/>
          <w:szCs w:val="24"/>
        </w:rPr>
        <w:t xml:space="preserve">W przypadku nienależytego świadczenia wzajemnych zobowiązań w ramach niniejszej umowy Strony przyjmują kary umowne, które będą naliczane w następujących wypadkach </w:t>
      </w:r>
      <w:r w:rsidRPr="00C33A39">
        <w:rPr>
          <w:rFonts w:ascii="Times New Roman" w:hAnsi="Times New Roman"/>
          <w:color w:val="000000"/>
          <w:sz w:val="24"/>
          <w:szCs w:val="24"/>
        </w:rPr>
        <w:br/>
        <w:t>i w wysokościach:</w:t>
      </w:r>
    </w:p>
    <w:p w14:paraId="47A57CFB" w14:textId="3DB8A4E2" w:rsidR="00A3381B" w:rsidRPr="00C33A39" w:rsidRDefault="00256CF2" w:rsidP="00A3381B">
      <w:pPr>
        <w:pStyle w:val="Akapitzlist"/>
        <w:numPr>
          <w:ilvl w:val="1"/>
          <w:numId w:val="56"/>
        </w:numPr>
        <w:spacing w:after="5" w:line="251" w:lineRule="auto"/>
        <w:ind w:right="35" w:hanging="589"/>
        <w:jc w:val="both"/>
        <w:rPr>
          <w:rFonts w:ascii="Times New Roman" w:hAnsi="Times New Roman"/>
          <w:color w:val="000000"/>
          <w:sz w:val="24"/>
          <w:szCs w:val="24"/>
        </w:rPr>
      </w:pPr>
      <w:r>
        <w:rPr>
          <w:rFonts w:ascii="Times New Roman" w:hAnsi="Times New Roman"/>
          <w:color w:val="000000"/>
          <w:sz w:val="24"/>
          <w:szCs w:val="24"/>
        </w:rPr>
        <w:t>za zwł</w:t>
      </w:r>
      <w:r w:rsidR="00A3381B" w:rsidRPr="00C33A39">
        <w:rPr>
          <w:rFonts w:ascii="Times New Roman" w:hAnsi="Times New Roman"/>
          <w:color w:val="000000"/>
          <w:sz w:val="24"/>
          <w:szCs w:val="24"/>
        </w:rPr>
        <w:t>okę w dostarczeniu przedmiotu umowy w terminie określonym w</w:t>
      </w:r>
      <w:r w:rsidR="00A3381B" w:rsidRPr="00C33A39">
        <w:rPr>
          <w:rFonts w:ascii="Times New Roman" w:hAnsi="Times New Roman"/>
          <w:noProof/>
          <w:color w:val="000000"/>
          <w:sz w:val="24"/>
          <w:szCs w:val="24"/>
        </w:rPr>
        <w:t xml:space="preserve"> </w:t>
      </w:r>
      <w:r w:rsidR="00A3381B" w:rsidRPr="00C33A39">
        <w:rPr>
          <w:rFonts w:ascii="Times New Roman" w:eastAsia="Garamond" w:hAnsi="Times New Roman"/>
          <w:color w:val="000000"/>
          <w:sz w:val="24"/>
          <w:szCs w:val="24"/>
        </w:rPr>
        <w:t xml:space="preserve">§ </w:t>
      </w:r>
      <w:r w:rsidR="006871EA">
        <w:rPr>
          <w:rFonts w:ascii="Times New Roman" w:hAnsi="Times New Roman"/>
          <w:color w:val="000000"/>
          <w:sz w:val="24"/>
          <w:szCs w:val="24"/>
        </w:rPr>
        <w:t>2</w:t>
      </w:r>
      <w:r w:rsidR="00A3381B" w:rsidRPr="00C33A39">
        <w:rPr>
          <w:rFonts w:ascii="Times New Roman" w:hAnsi="Times New Roman"/>
          <w:color w:val="000000"/>
          <w:sz w:val="24"/>
          <w:szCs w:val="24"/>
        </w:rPr>
        <w:t xml:space="preserve"> ust. 1, Wykonawca zapłaci Zamawiającemu karę umowną w wysokości 0,2 % wynagrodzenia umownego brutto określonego w </w:t>
      </w:r>
      <w:r w:rsidR="00A3381B" w:rsidRPr="00C33A39">
        <w:rPr>
          <w:rFonts w:ascii="Times New Roman" w:eastAsia="Garamond" w:hAnsi="Times New Roman"/>
          <w:color w:val="000000"/>
          <w:sz w:val="24"/>
          <w:szCs w:val="24"/>
        </w:rPr>
        <w:t xml:space="preserve">§ </w:t>
      </w:r>
      <w:r w:rsidR="006871EA">
        <w:rPr>
          <w:rFonts w:ascii="Times New Roman" w:hAnsi="Times New Roman"/>
          <w:color w:val="000000"/>
          <w:sz w:val="24"/>
          <w:szCs w:val="24"/>
        </w:rPr>
        <w:t>3</w:t>
      </w:r>
      <w:r w:rsidR="00A3381B" w:rsidRPr="00C33A39">
        <w:rPr>
          <w:rFonts w:ascii="Times New Roman" w:hAnsi="Times New Roman"/>
          <w:color w:val="000000"/>
          <w:sz w:val="24"/>
          <w:szCs w:val="24"/>
        </w:rPr>
        <w:t xml:space="preserve"> ust. 1 za każdy dzień zwłoki,</w:t>
      </w:r>
    </w:p>
    <w:p w14:paraId="32B89694" w14:textId="5D9E9B5E" w:rsidR="00A3381B" w:rsidRPr="005779DB" w:rsidRDefault="00256CF2" w:rsidP="00A3381B">
      <w:pPr>
        <w:numPr>
          <w:ilvl w:val="1"/>
          <w:numId w:val="56"/>
        </w:numPr>
        <w:spacing w:after="5" w:line="251" w:lineRule="auto"/>
        <w:ind w:right="35" w:hanging="589"/>
        <w:jc w:val="both"/>
        <w:rPr>
          <w:rFonts w:ascii="Times New Roman" w:hAnsi="Times New Roman"/>
          <w:color w:val="000000"/>
          <w:sz w:val="24"/>
          <w:szCs w:val="24"/>
        </w:rPr>
      </w:pPr>
      <w:r>
        <w:rPr>
          <w:rFonts w:ascii="Times New Roman" w:hAnsi="Times New Roman"/>
          <w:color w:val="000000"/>
          <w:sz w:val="24"/>
          <w:szCs w:val="24"/>
        </w:rPr>
        <w:t>za zwł</w:t>
      </w:r>
      <w:r w:rsidR="00A3381B" w:rsidRPr="005779DB">
        <w:rPr>
          <w:rFonts w:ascii="Times New Roman" w:hAnsi="Times New Roman"/>
          <w:color w:val="000000"/>
          <w:sz w:val="24"/>
          <w:szCs w:val="24"/>
        </w:rPr>
        <w:t xml:space="preserve">okę w usunięciu wad stwierdzonych w okresie gwarancji Wykonawca zapłaci Zamawiającemu karę umowną w wysokości 0,2 % wynagrodzenia umownego brutto określonego w </w:t>
      </w:r>
      <w:r w:rsidR="00A3381B" w:rsidRPr="005779DB">
        <w:rPr>
          <w:rFonts w:ascii="Times New Roman" w:eastAsia="Garamond" w:hAnsi="Times New Roman"/>
          <w:color w:val="000000"/>
          <w:sz w:val="24"/>
          <w:szCs w:val="24"/>
        </w:rPr>
        <w:t xml:space="preserve">§ </w:t>
      </w:r>
      <w:r w:rsidR="006871EA">
        <w:rPr>
          <w:rFonts w:ascii="Times New Roman" w:hAnsi="Times New Roman"/>
          <w:color w:val="000000"/>
          <w:sz w:val="24"/>
          <w:szCs w:val="24"/>
        </w:rPr>
        <w:t>3</w:t>
      </w:r>
      <w:r w:rsidR="00A3381B" w:rsidRPr="005779DB">
        <w:rPr>
          <w:rFonts w:ascii="Times New Roman" w:hAnsi="Times New Roman"/>
          <w:color w:val="000000"/>
          <w:sz w:val="24"/>
          <w:szCs w:val="24"/>
        </w:rPr>
        <w:t xml:space="preserve"> ust. 1 za każdy dzień zwłoki liczonej od dnia wyznaczonego na usunięcie wad,</w:t>
      </w:r>
    </w:p>
    <w:p w14:paraId="6E758D18" w14:textId="1A0DA834" w:rsidR="00A3381B" w:rsidRPr="005779DB" w:rsidRDefault="00A3381B" w:rsidP="00A3381B">
      <w:pPr>
        <w:numPr>
          <w:ilvl w:val="1"/>
          <w:numId w:val="56"/>
        </w:numPr>
        <w:spacing w:after="5" w:line="251" w:lineRule="auto"/>
        <w:ind w:right="35" w:hanging="589"/>
        <w:jc w:val="both"/>
        <w:rPr>
          <w:rFonts w:ascii="Times New Roman" w:hAnsi="Times New Roman"/>
          <w:color w:val="000000"/>
          <w:sz w:val="24"/>
          <w:szCs w:val="24"/>
        </w:rPr>
      </w:pPr>
      <w:r w:rsidRPr="005779DB">
        <w:rPr>
          <w:rFonts w:ascii="Times New Roman" w:hAnsi="Times New Roman"/>
          <w:color w:val="000000"/>
          <w:sz w:val="24"/>
          <w:szCs w:val="24"/>
        </w:rPr>
        <w:t xml:space="preserve">za odstąpienie od umowy z przyczyn zależnych od Wykonawcy, Wykonawca płaci Zamawiającemu karę umowną w wysokości 15 % wynagrodzenia umownego brutto określonego w </w:t>
      </w:r>
      <w:r w:rsidRPr="005779DB">
        <w:rPr>
          <w:rFonts w:ascii="Times New Roman" w:eastAsia="Garamond" w:hAnsi="Times New Roman"/>
          <w:color w:val="000000"/>
          <w:sz w:val="24"/>
          <w:szCs w:val="24"/>
        </w:rPr>
        <w:t xml:space="preserve">§ </w:t>
      </w:r>
      <w:r w:rsidR="006871EA">
        <w:rPr>
          <w:rFonts w:ascii="Times New Roman" w:hAnsi="Times New Roman"/>
          <w:color w:val="000000"/>
          <w:sz w:val="24"/>
          <w:szCs w:val="24"/>
        </w:rPr>
        <w:t>3</w:t>
      </w:r>
      <w:r w:rsidRPr="005779DB">
        <w:rPr>
          <w:rFonts w:ascii="Times New Roman" w:hAnsi="Times New Roman"/>
          <w:color w:val="000000"/>
          <w:sz w:val="24"/>
          <w:szCs w:val="24"/>
        </w:rPr>
        <w:t xml:space="preserve"> ust. 1.</w:t>
      </w:r>
    </w:p>
    <w:p w14:paraId="1CE43FCB" w14:textId="409241A8" w:rsidR="00A3381B" w:rsidRPr="006C0BCC" w:rsidRDefault="00A3381B" w:rsidP="006C0BCC">
      <w:pPr>
        <w:numPr>
          <w:ilvl w:val="0"/>
          <w:numId w:val="56"/>
        </w:numPr>
        <w:spacing w:after="591" w:line="240" w:lineRule="auto"/>
        <w:ind w:left="284" w:right="34" w:hanging="284"/>
        <w:jc w:val="both"/>
        <w:rPr>
          <w:rFonts w:ascii="Times New Roman" w:hAnsi="Times New Roman"/>
          <w:color w:val="000000"/>
          <w:sz w:val="24"/>
          <w:szCs w:val="24"/>
        </w:rPr>
      </w:pPr>
      <w:r w:rsidRPr="005779DB">
        <w:rPr>
          <w:rFonts w:ascii="Times New Roman" w:hAnsi="Times New Roman"/>
          <w:color w:val="000000"/>
          <w:sz w:val="24"/>
          <w:szCs w:val="24"/>
        </w:rPr>
        <w:t>Niezależnie od kar umownych, Zamawiający może dochodzić odszkodowania uzupełniającego na zasadach ogólnych, przewyższającego wysokość kar umownych.</w:t>
      </w:r>
    </w:p>
    <w:p w14:paraId="7B7003A4" w14:textId="77777777" w:rsidR="00A3381B" w:rsidRPr="005779DB" w:rsidRDefault="00A3381B" w:rsidP="00A3381B">
      <w:pPr>
        <w:spacing w:after="0" w:line="240" w:lineRule="auto"/>
        <w:ind w:right="34"/>
        <w:jc w:val="center"/>
        <w:rPr>
          <w:rFonts w:ascii="Times New Roman" w:hAnsi="Times New Roman"/>
          <w:color w:val="000000"/>
          <w:sz w:val="24"/>
          <w:szCs w:val="24"/>
        </w:rPr>
      </w:pPr>
      <w:r>
        <w:rPr>
          <w:rFonts w:ascii="Times New Roman" w:eastAsia="Garamond" w:hAnsi="Times New Roman"/>
          <w:color w:val="000000"/>
          <w:sz w:val="24"/>
          <w:szCs w:val="24"/>
        </w:rPr>
        <w:t>§ 7</w:t>
      </w:r>
    </w:p>
    <w:p w14:paraId="1348B3ED" w14:textId="77777777" w:rsidR="00A3381B" w:rsidRDefault="00A3381B" w:rsidP="00A3381B">
      <w:pPr>
        <w:numPr>
          <w:ilvl w:val="0"/>
          <w:numId w:val="57"/>
        </w:numPr>
        <w:spacing w:after="0" w:line="240" w:lineRule="auto"/>
        <w:ind w:left="284" w:right="34" w:hanging="284"/>
        <w:jc w:val="both"/>
        <w:rPr>
          <w:rFonts w:ascii="Times New Roman" w:hAnsi="Times New Roman"/>
          <w:color w:val="000000"/>
          <w:sz w:val="24"/>
          <w:szCs w:val="24"/>
        </w:rPr>
      </w:pPr>
      <w:r w:rsidRPr="005779DB">
        <w:rPr>
          <w:rFonts w:ascii="Times New Roman" w:hAnsi="Times New Roman"/>
          <w:color w:val="000000"/>
          <w:sz w:val="24"/>
          <w:szCs w:val="24"/>
        </w:rPr>
        <w:t xml:space="preserve">Zamawiający może odstąpić od umowy w przypadku niewykonania przez Wykonawcę obowiązków z niej wynikających, w szczególności w przypadku gdy: </w:t>
      </w:r>
    </w:p>
    <w:p w14:paraId="672B3CA0" w14:textId="4A3A3D18" w:rsidR="00A3381B" w:rsidRDefault="00A3381B" w:rsidP="00A3381B">
      <w:pPr>
        <w:pStyle w:val="Akapitzlist"/>
        <w:numPr>
          <w:ilvl w:val="1"/>
          <w:numId w:val="56"/>
        </w:numPr>
        <w:spacing w:after="0" w:line="240" w:lineRule="auto"/>
        <w:ind w:right="34" w:hanging="589"/>
        <w:jc w:val="both"/>
        <w:rPr>
          <w:rFonts w:ascii="Times New Roman" w:hAnsi="Times New Roman"/>
          <w:color w:val="000000"/>
          <w:sz w:val="24"/>
          <w:szCs w:val="24"/>
        </w:rPr>
      </w:pPr>
      <w:r>
        <w:rPr>
          <w:rFonts w:ascii="Times New Roman" w:hAnsi="Times New Roman"/>
          <w:color w:val="000000"/>
          <w:sz w:val="24"/>
          <w:szCs w:val="24"/>
        </w:rPr>
        <w:t>w</w:t>
      </w:r>
      <w:r w:rsidRPr="00550F76">
        <w:rPr>
          <w:rFonts w:ascii="Times New Roman" w:hAnsi="Times New Roman"/>
          <w:color w:val="000000"/>
          <w:sz w:val="24"/>
          <w:szCs w:val="24"/>
        </w:rPr>
        <w:t>ykonawca nie dotr</w:t>
      </w:r>
      <w:r w:rsidR="006871EA">
        <w:rPr>
          <w:rFonts w:ascii="Times New Roman" w:hAnsi="Times New Roman"/>
          <w:color w:val="000000"/>
          <w:sz w:val="24"/>
          <w:szCs w:val="24"/>
        </w:rPr>
        <w:t>zymuje terminu wskazanego w  § 2</w:t>
      </w:r>
      <w:r w:rsidRPr="00550F76">
        <w:rPr>
          <w:rFonts w:ascii="Times New Roman" w:hAnsi="Times New Roman"/>
          <w:color w:val="000000"/>
          <w:sz w:val="24"/>
          <w:szCs w:val="24"/>
        </w:rPr>
        <w:t xml:space="preserve"> ust. 1;</w:t>
      </w:r>
    </w:p>
    <w:p w14:paraId="00C1A271" w14:textId="77777777" w:rsidR="00A3381B" w:rsidRDefault="00A3381B" w:rsidP="00A3381B">
      <w:pPr>
        <w:pStyle w:val="Akapitzlist"/>
        <w:numPr>
          <w:ilvl w:val="1"/>
          <w:numId w:val="56"/>
        </w:numPr>
        <w:spacing w:after="0" w:line="240" w:lineRule="auto"/>
        <w:ind w:right="34" w:hanging="589"/>
        <w:jc w:val="both"/>
        <w:rPr>
          <w:rFonts w:ascii="Times New Roman" w:hAnsi="Times New Roman"/>
          <w:color w:val="000000"/>
          <w:sz w:val="24"/>
          <w:szCs w:val="24"/>
        </w:rPr>
      </w:pPr>
      <w:r>
        <w:rPr>
          <w:rFonts w:ascii="Times New Roman" w:hAnsi="Times New Roman"/>
          <w:color w:val="000000"/>
          <w:sz w:val="24"/>
          <w:szCs w:val="24"/>
        </w:rPr>
        <w:t>w</w:t>
      </w:r>
      <w:r w:rsidRPr="00550F76">
        <w:rPr>
          <w:rFonts w:ascii="Times New Roman" w:hAnsi="Times New Roman"/>
          <w:color w:val="000000"/>
          <w:sz w:val="24"/>
          <w:szCs w:val="24"/>
        </w:rPr>
        <w:t>ykonawca w nienależyty sposób wywiązuje się z powierzonych mu zadań;</w:t>
      </w:r>
      <w:r w:rsidRPr="005779DB">
        <w:rPr>
          <w:noProof/>
          <w:lang w:eastAsia="pl-PL"/>
        </w:rPr>
        <w:drawing>
          <wp:inline distT="0" distB="0" distL="0" distR="0" wp14:anchorId="65C39751" wp14:editId="1B90F723">
            <wp:extent cx="9525" cy="66675"/>
            <wp:effectExtent l="0" t="0" r="9525" b="9525"/>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6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25" cy="66675"/>
                    </a:xfrm>
                    <a:prstGeom prst="rect">
                      <a:avLst/>
                    </a:prstGeom>
                    <a:noFill/>
                    <a:ln>
                      <a:noFill/>
                    </a:ln>
                  </pic:spPr>
                </pic:pic>
              </a:graphicData>
            </a:graphic>
          </wp:inline>
        </w:drawing>
      </w:r>
    </w:p>
    <w:p w14:paraId="1F817423" w14:textId="77777777" w:rsidR="00A3381B" w:rsidRDefault="00A3381B" w:rsidP="00A3381B">
      <w:pPr>
        <w:pStyle w:val="Akapitzlist"/>
        <w:spacing w:after="0" w:line="240" w:lineRule="auto"/>
        <w:ind w:left="1015" w:right="34"/>
        <w:jc w:val="both"/>
        <w:rPr>
          <w:rFonts w:ascii="Times New Roman" w:hAnsi="Times New Roman"/>
          <w:color w:val="000000"/>
          <w:sz w:val="24"/>
          <w:szCs w:val="24"/>
        </w:rPr>
      </w:pPr>
      <w:r>
        <w:rPr>
          <w:rFonts w:ascii="Times New Roman" w:hAnsi="Times New Roman"/>
          <w:color w:val="000000"/>
          <w:sz w:val="24"/>
          <w:szCs w:val="24"/>
        </w:rPr>
        <w:t>w</w:t>
      </w:r>
      <w:r w:rsidRPr="00550F76">
        <w:rPr>
          <w:rFonts w:ascii="Times New Roman" w:hAnsi="Times New Roman"/>
          <w:color w:val="000000"/>
          <w:sz w:val="24"/>
          <w:szCs w:val="24"/>
        </w:rPr>
        <w:t xml:space="preserve">ykonawca realizuje dostawę niezgodnie z opisem przedmiotu zamówienia oraz </w:t>
      </w:r>
      <w:r w:rsidRPr="00550F76">
        <w:rPr>
          <w:rFonts w:ascii="Times New Roman" w:hAnsi="Times New Roman"/>
          <w:color w:val="000000"/>
          <w:sz w:val="24"/>
          <w:szCs w:val="24"/>
        </w:rPr>
        <w:br/>
        <w:t>z postanowieniami niniejszej umowy;</w:t>
      </w:r>
    </w:p>
    <w:p w14:paraId="44512733" w14:textId="77777777" w:rsidR="00A3381B" w:rsidRDefault="00A3381B" w:rsidP="00A3381B">
      <w:pPr>
        <w:pStyle w:val="Akapitzlist"/>
        <w:numPr>
          <w:ilvl w:val="1"/>
          <w:numId w:val="56"/>
        </w:numPr>
        <w:spacing w:after="0" w:line="240" w:lineRule="auto"/>
        <w:ind w:right="34" w:hanging="589"/>
        <w:jc w:val="both"/>
        <w:rPr>
          <w:rFonts w:ascii="Times New Roman" w:hAnsi="Times New Roman"/>
          <w:color w:val="000000"/>
          <w:sz w:val="24"/>
          <w:szCs w:val="24"/>
        </w:rPr>
      </w:pPr>
      <w:r w:rsidRPr="00550F76">
        <w:rPr>
          <w:rFonts w:ascii="Times New Roman" w:hAnsi="Times New Roman"/>
          <w:color w:val="000000"/>
          <w:sz w:val="24"/>
          <w:szCs w:val="24"/>
        </w:rPr>
        <w:t>w trybie określonym właściwymi przepisami prawa zostanie nakaz zajęcia całości lub części majątku Wykonawcy.</w:t>
      </w:r>
    </w:p>
    <w:p w14:paraId="7859B59D" w14:textId="77777777" w:rsidR="00A3381B" w:rsidRDefault="00A3381B" w:rsidP="00A3381B">
      <w:pPr>
        <w:pStyle w:val="Akapitzlist"/>
        <w:numPr>
          <w:ilvl w:val="0"/>
          <w:numId w:val="57"/>
        </w:numPr>
        <w:spacing w:after="5" w:line="251" w:lineRule="auto"/>
        <w:ind w:left="284" w:right="35" w:hanging="284"/>
        <w:jc w:val="both"/>
        <w:rPr>
          <w:rFonts w:ascii="Times New Roman" w:hAnsi="Times New Roman"/>
          <w:color w:val="000000"/>
          <w:sz w:val="24"/>
          <w:szCs w:val="24"/>
        </w:rPr>
      </w:pPr>
      <w:r w:rsidRPr="00550F76">
        <w:rPr>
          <w:rFonts w:ascii="Times New Roman" w:hAnsi="Times New Roman"/>
          <w:color w:val="000000"/>
          <w:sz w:val="24"/>
          <w:szCs w:val="24"/>
        </w:rPr>
        <w:t>W przypadku odstąpienia od niniejszej umowy, Zamawiający zachowuje prawo do dochodzenia kar umownych przewidzianych w umowie.</w:t>
      </w:r>
    </w:p>
    <w:p w14:paraId="249947B7" w14:textId="77777777" w:rsidR="00A3381B" w:rsidRDefault="00A3381B" w:rsidP="00A3381B">
      <w:pPr>
        <w:pStyle w:val="Akapitzlist"/>
        <w:numPr>
          <w:ilvl w:val="0"/>
          <w:numId w:val="57"/>
        </w:numPr>
        <w:spacing w:after="5" w:line="251" w:lineRule="auto"/>
        <w:ind w:left="284" w:right="35" w:hanging="284"/>
        <w:jc w:val="both"/>
        <w:rPr>
          <w:rFonts w:ascii="Times New Roman" w:hAnsi="Times New Roman"/>
          <w:color w:val="000000"/>
          <w:sz w:val="24"/>
          <w:szCs w:val="24"/>
        </w:rPr>
      </w:pPr>
      <w:r w:rsidRPr="00550F76">
        <w:rPr>
          <w:rFonts w:ascii="Times New Roman" w:hAnsi="Times New Roman"/>
          <w:color w:val="000000"/>
          <w:sz w:val="24"/>
          <w:szCs w:val="24"/>
        </w:rPr>
        <w:t>Wykonanie prawa do odstąpienia od umowy dokonuje się poprzez złożenie stosownego oświadczenia. Oświadczenie o odstąpieniu od umowy powinno być sporządzone na piśmie pod rygorem nieważności.</w:t>
      </w:r>
    </w:p>
    <w:p w14:paraId="2760FEBD" w14:textId="77777777" w:rsidR="00A3381B" w:rsidRDefault="00A3381B" w:rsidP="00A3381B">
      <w:pPr>
        <w:tabs>
          <w:tab w:val="num" w:pos="360"/>
        </w:tabs>
        <w:spacing w:before="120" w:after="0" w:line="240" w:lineRule="auto"/>
        <w:rPr>
          <w:rFonts w:ascii="Times New Roman" w:eastAsia="Calibri" w:hAnsi="Times New Roman"/>
          <w:sz w:val="24"/>
          <w:szCs w:val="24"/>
          <w:lang w:eastAsia="en-US"/>
        </w:rPr>
      </w:pPr>
    </w:p>
    <w:p w14:paraId="4F196888" w14:textId="77777777" w:rsidR="00A3381B" w:rsidRDefault="00A3381B" w:rsidP="00A3381B">
      <w:pPr>
        <w:tabs>
          <w:tab w:val="num" w:pos="360"/>
        </w:tabs>
        <w:spacing w:before="120" w:after="0" w:line="240" w:lineRule="auto"/>
        <w:jc w:val="center"/>
        <w:rPr>
          <w:rFonts w:ascii="Times New Roman" w:eastAsia="Calibri" w:hAnsi="Times New Roman"/>
          <w:sz w:val="24"/>
          <w:szCs w:val="24"/>
          <w:lang w:eastAsia="en-US"/>
        </w:rPr>
      </w:pPr>
      <w:r w:rsidRPr="005779DB">
        <w:rPr>
          <w:rFonts w:ascii="Times New Roman" w:eastAsia="Calibri" w:hAnsi="Times New Roman"/>
          <w:sz w:val="24"/>
          <w:szCs w:val="24"/>
          <w:lang w:eastAsia="en-US"/>
        </w:rPr>
        <w:t>§</w:t>
      </w:r>
      <w:r>
        <w:rPr>
          <w:rFonts w:ascii="Times New Roman" w:eastAsia="Calibri" w:hAnsi="Times New Roman"/>
          <w:sz w:val="24"/>
          <w:szCs w:val="24"/>
          <w:lang w:eastAsia="en-US"/>
        </w:rPr>
        <w:t xml:space="preserve"> 8</w:t>
      </w:r>
    </w:p>
    <w:p w14:paraId="1CCC1B60" w14:textId="77777777" w:rsidR="00A3381B" w:rsidRDefault="00A3381B" w:rsidP="00A3381B">
      <w:pPr>
        <w:pStyle w:val="Akapitzlist"/>
        <w:numPr>
          <w:ilvl w:val="3"/>
          <w:numId w:val="61"/>
        </w:numPr>
        <w:tabs>
          <w:tab w:val="num" w:pos="360"/>
        </w:tabs>
        <w:spacing w:before="120" w:after="0" w:line="240" w:lineRule="auto"/>
        <w:ind w:left="284" w:hanging="284"/>
        <w:jc w:val="both"/>
        <w:rPr>
          <w:rFonts w:ascii="Times New Roman" w:hAnsi="Times New Roman"/>
          <w:sz w:val="24"/>
          <w:szCs w:val="24"/>
        </w:rPr>
      </w:pPr>
      <w:r w:rsidRPr="00550F76">
        <w:rPr>
          <w:rFonts w:ascii="Times New Roman" w:hAnsi="Times New Roman"/>
          <w:sz w:val="24"/>
          <w:szCs w:val="24"/>
        </w:rPr>
        <w:t xml:space="preserve">Wszelkie zmiany niniejszej umowy mogą być dokonywane w formie pisemnej </w:t>
      </w:r>
      <w:r>
        <w:rPr>
          <w:rFonts w:ascii="Times New Roman" w:hAnsi="Times New Roman"/>
          <w:sz w:val="24"/>
          <w:szCs w:val="24"/>
        </w:rPr>
        <w:br/>
      </w:r>
      <w:r w:rsidRPr="00550F76">
        <w:rPr>
          <w:rFonts w:ascii="Times New Roman" w:hAnsi="Times New Roman"/>
          <w:sz w:val="24"/>
          <w:szCs w:val="24"/>
        </w:rPr>
        <w:t>i w okolicznościach określonych w art. 144 ust. 1 ustawy Prawo Zamówień Publicznych oraz w okolicznościach określonych poniżej.</w:t>
      </w:r>
    </w:p>
    <w:p w14:paraId="5D42EFEA" w14:textId="77777777" w:rsidR="00A3381B" w:rsidRPr="00550F76" w:rsidRDefault="00A3381B" w:rsidP="00A3381B">
      <w:pPr>
        <w:pStyle w:val="Akapitzlist"/>
        <w:numPr>
          <w:ilvl w:val="3"/>
          <w:numId w:val="61"/>
        </w:numPr>
        <w:tabs>
          <w:tab w:val="num" w:pos="360"/>
        </w:tabs>
        <w:spacing w:before="120" w:after="200" w:line="300" w:lineRule="exact"/>
        <w:ind w:left="284" w:hanging="284"/>
        <w:jc w:val="both"/>
        <w:rPr>
          <w:rFonts w:ascii="Times New Roman" w:hAnsi="Times New Roman"/>
          <w:sz w:val="24"/>
          <w:szCs w:val="24"/>
        </w:rPr>
      </w:pPr>
      <w:r w:rsidRPr="00550F76">
        <w:rPr>
          <w:rFonts w:ascii="Times New Roman" w:hAnsi="Times New Roman"/>
          <w:sz w:val="24"/>
          <w:szCs w:val="24"/>
        </w:rPr>
        <w:t>Z</w:t>
      </w:r>
      <w:r>
        <w:rPr>
          <w:rFonts w:ascii="Times New Roman" w:hAnsi="Times New Roman"/>
          <w:sz w:val="24"/>
          <w:szCs w:val="24"/>
        </w:rPr>
        <w:t>miany niniejszej umowy mogą być dokonane w szczególności  zakresie i okolicznościach niżej wymienionych</w:t>
      </w:r>
      <w:r w:rsidRPr="00550F76">
        <w:rPr>
          <w:rFonts w:ascii="Times New Roman" w:hAnsi="Times New Roman"/>
          <w:sz w:val="24"/>
          <w:szCs w:val="24"/>
        </w:rPr>
        <w:t>:</w:t>
      </w:r>
    </w:p>
    <w:p w14:paraId="6BFACD21" w14:textId="6A992E48" w:rsidR="00A3381B" w:rsidRDefault="00A3381B" w:rsidP="00A3381B">
      <w:pPr>
        <w:pStyle w:val="Akapitzlist"/>
        <w:numPr>
          <w:ilvl w:val="1"/>
          <w:numId w:val="17"/>
        </w:numPr>
        <w:spacing w:after="5" w:line="240" w:lineRule="auto"/>
        <w:ind w:left="993" w:right="35" w:hanging="567"/>
        <w:jc w:val="both"/>
        <w:rPr>
          <w:rFonts w:ascii="Times New Roman" w:hAnsi="Times New Roman"/>
          <w:sz w:val="24"/>
          <w:szCs w:val="24"/>
        </w:rPr>
      </w:pPr>
      <w:r w:rsidRPr="00550F76">
        <w:rPr>
          <w:rFonts w:ascii="Times New Roman" w:hAnsi="Times New Roman"/>
          <w:sz w:val="24"/>
          <w:szCs w:val="24"/>
        </w:rPr>
        <w:t xml:space="preserve">konieczne będą zmiany terminu realizacji umowy z powodu zaistnienia siły wyższej </w:t>
      </w:r>
      <w:r w:rsidRPr="005779DB">
        <w:rPr>
          <w:noProof/>
          <w:lang w:eastAsia="pl-PL"/>
        </w:rPr>
        <w:drawing>
          <wp:inline distT="0" distB="0" distL="0" distR="0" wp14:anchorId="2365C518" wp14:editId="1246F939">
            <wp:extent cx="9525" cy="9525"/>
            <wp:effectExtent l="0" t="0" r="0" b="0"/>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5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550F76">
        <w:rPr>
          <w:rFonts w:ascii="Times New Roman" w:hAnsi="Times New Roman"/>
          <w:sz w:val="24"/>
          <w:szCs w:val="24"/>
        </w:rPr>
        <w:t xml:space="preserve">przez którą rozumie się wszelkie nadzwyczajne zdarzenia o charakterze </w:t>
      </w:r>
      <w:r w:rsidRPr="005779DB">
        <w:rPr>
          <w:noProof/>
          <w:lang w:eastAsia="pl-PL"/>
        </w:rPr>
        <w:drawing>
          <wp:inline distT="0" distB="0" distL="0" distR="0" wp14:anchorId="47D3A878" wp14:editId="1DF2D63E">
            <wp:extent cx="9525" cy="9525"/>
            <wp:effectExtent l="0" t="0" r="0" b="0"/>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5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550F76">
        <w:rPr>
          <w:rFonts w:ascii="Times New Roman" w:hAnsi="Times New Roman"/>
          <w:sz w:val="24"/>
          <w:szCs w:val="24"/>
        </w:rPr>
        <w:t>zewnętrznym, niemożliwe do przewidzenia.</w:t>
      </w:r>
    </w:p>
    <w:p w14:paraId="11916CE1" w14:textId="130ABCB9" w:rsidR="00CE0B8D" w:rsidRDefault="00CE0B8D" w:rsidP="00CE0B8D">
      <w:pPr>
        <w:pStyle w:val="Akapitzlist"/>
        <w:spacing w:after="5" w:line="240" w:lineRule="auto"/>
        <w:ind w:left="993" w:right="35"/>
        <w:jc w:val="both"/>
        <w:rPr>
          <w:rFonts w:ascii="Times New Roman" w:hAnsi="Times New Roman"/>
          <w:sz w:val="24"/>
          <w:szCs w:val="24"/>
        </w:rPr>
      </w:pPr>
    </w:p>
    <w:p w14:paraId="1DF6B58A" w14:textId="1C9F28AE" w:rsidR="00CE0B8D" w:rsidRDefault="00CE0B8D" w:rsidP="00CE0B8D">
      <w:pPr>
        <w:pStyle w:val="Akapitzlist"/>
        <w:spacing w:after="5" w:line="240" w:lineRule="auto"/>
        <w:ind w:left="993" w:right="35"/>
        <w:jc w:val="both"/>
        <w:rPr>
          <w:rFonts w:ascii="Times New Roman" w:hAnsi="Times New Roman"/>
          <w:sz w:val="24"/>
          <w:szCs w:val="24"/>
        </w:rPr>
      </w:pPr>
    </w:p>
    <w:p w14:paraId="20E861DF" w14:textId="77777777" w:rsidR="00CE0B8D" w:rsidRDefault="00CE0B8D" w:rsidP="00CE0B8D">
      <w:pPr>
        <w:pStyle w:val="Akapitzlist"/>
        <w:spacing w:after="5" w:line="240" w:lineRule="auto"/>
        <w:ind w:left="993" w:right="35"/>
        <w:jc w:val="both"/>
        <w:rPr>
          <w:rFonts w:ascii="Times New Roman" w:hAnsi="Times New Roman"/>
          <w:sz w:val="24"/>
          <w:szCs w:val="24"/>
        </w:rPr>
      </w:pPr>
    </w:p>
    <w:p w14:paraId="76CB6F7B" w14:textId="220558B5" w:rsidR="00CE0B8D" w:rsidRPr="00CE0B8D" w:rsidRDefault="00CE0B8D" w:rsidP="00CE0B8D">
      <w:pPr>
        <w:pStyle w:val="Akapitzlist"/>
        <w:numPr>
          <w:ilvl w:val="1"/>
          <w:numId w:val="17"/>
        </w:numPr>
        <w:spacing w:after="5" w:line="240" w:lineRule="auto"/>
        <w:ind w:left="993" w:right="35" w:hanging="567"/>
        <w:jc w:val="both"/>
        <w:rPr>
          <w:rFonts w:ascii="Times New Roman" w:hAnsi="Times New Roman"/>
          <w:sz w:val="24"/>
          <w:szCs w:val="24"/>
        </w:rPr>
      </w:pPr>
      <w:r w:rsidRPr="00CE0B8D">
        <w:rPr>
          <w:rFonts w:ascii="Times New Roman" w:hAnsi="Times New Roman"/>
          <w:sz w:val="24"/>
          <w:szCs w:val="24"/>
        </w:rPr>
        <w:t>wycofania lub wstrzymania produkcji urządzenia strony dopuszczają możliwość zastąpienia dotychczasowego urządzenia, urządzeniem nowym posiadającym takie same tj. nie gorsze parametry jakie posiadało urządzenie będące podstawą wyboru oferty Wykonawcy, pod warunkiem, iż cena wprowadzonego urządzenia nie ulegnie zwiększeniu.</w:t>
      </w:r>
    </w:p>
    <w:p w14:paraId="7DE03318" w14:textId="37469AE2" w:rsidR="00A3381B" w:rsidRDefault="00A3381B" w:rsidP="00A3381B">
      <w:pPr>
        <w:pStyle w:val="Akapitzlist"/>
        <w:numPr>
          <w:ilvl w:val="3"/>
          <w:numId w:val="61"/>
        </w:numPr>
        <w:tabs>
          <w:tab w:val="left" w:pos="142"/>
        </w:tabs>
        <w:spacing w:before="120" w:after="0" w:line="240" w:lineRule="auto"/>
        <w:ind w:left="284" w:hanging="284"/>
        <w:jc w:val="both"/>
        <w:rPr>
          <w:rFonts w:ascii="Times New Roman" w:hAnsi="Times New Roman"/>
          <w:sz w:val="24"/>
          <w:szCs w:val="24"/>
        </w:rPr>
      </w:pPr>
      <w:r>
        <w:rPr>
          <w:rFonts w:ascii="Times New Roman" w:hAnsi="Times New Roman"/>
          <w:sz w:val="24"/>
          <w:szCs w:val="24"/>
        </w:rPr>
        <w:t xml:space="preserve">Każda ze stron może zgłosić potrzebę zmiany niniejszej umowy poprzez pisemny wniosek do drugiej ze strony, złożony z odpowiednim wyprzedzeniem dla danej zmiany tj. minimum 3 dni przed planowanym wprowadzeniem zmian, pisemnie z powołaniem się na wystąpienie jednego z w/w warunków i z podaniem opisu proponowanej zmiany. </w:t>
      </w:r>
    </w:p>
    <w:p w14:paraId="2AB0AFC9" w14:textId="77777777" w:rsidR="006871EA" w:rsidRDefault="006871EA" w:rsidP="006871EA">
      <w:pPr>
        <w:pStyle w:val="Akapitzlist"/>
        <w:tabs>
          <w:tab w:val="left" w:pos="142"/>
        </w:tabs>
        <w:spacing w:before="120" w:after="0" w:line="240" w:lineRule="auto"/>
        <w:ind w:left="284"/>
        <w:jc w:val="both"/>
        <w:rPr>
          <w:rFonts w:ascii="Times New Roman" w:hAnsi="Times New Roman"/>
          <w:sz w:val="24"/>
          <w:szCs w:val="24"/>
        </w:rPr>
      </w:pPr>
    </w:p>
    <w:p w14:paraId="1D1521F2" w14:textId="77777777" w:rsidR="00A3381B" w:rsidRPr="00830CEC" w:rsidRDefault="00A3381B" w:rsidP="00A3381B">
      <w:pPr>
        <w:pStyle w:val="Akapitzlist"/>
        <w:numPr>
          <w:ilvl w:val="3"/>
          <w:numId w:val="61"/>
        </w:numPr>
        <w:tabs>
          <w:tab w:val="left" w:pos="142"/>
        </w:tabs>
        <w:spacing w:before="120" w:after="0" w:line="240" w:lineRule="auto"/>
        <w:ind w:left="284" w:hanging="284"/>
        <w:jc w:val="both"/>
        <w:rPr>
          <w:rFonts w:ascii="Times New Roman" w:hAnsi="Times New Roman"/>
          <w:sz w:val="24"/>
          <w:szCs w:val="24"/>
        </w:rPr>
      </w:pPr>
      <w:r>
        <w:rPr>
          <w:rFonts w:ascii="Times New Roman" w:hAnsi="Times New Roman"/>
          <w:sz w:val="24"/>
          <w:szCs w:val="24"/>
        </w:rPr>
        <w:t>Zmiany, o których mowa w ust. 2 wymagają sporządzenia aneksu do umowy.</w:t>
      </w:r>
    </w:p>
    <w:p w14:paraId="4EC40F10" w14:textId="77777777" w:rsidR="00A3381B" w:rsidRDefault="00A3381B" w:rsidP="00A3381B">
      <w:pPr>
        <w:spacing w:before="120" w:after="0" w:line="240" w:lineRule="auto"/>
        <w:jc w:val="center"/>
        <w:rPr>
          <w:rFonts w:ascii="Times New Roman" w:eastAsia="Calibri" w:hAnsi="Times New Roman"/>
          <w:sz w:val="24"/>
          <w:szCs w:val="24"/>
          <w:lang w:eastAsia="en-US"/>
        </w:rPr>
      </w:pPr>
    </w:p>
    <w:p w14:paraId="5282C3F6" w14:textId="77777777" w:rsidR="00A3381B" w:rsidRPr="005779DB" w:rsidRDefault="00A3381B" w:rsidP="00A3381B">
      <w:pPr>
        <w:spacing w:before="120"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 9</w:t>
      </w:r>
    </w:p>
    <w:p w14:paraId="7DA48476" w14:textId="77777777" w:rsidR="00A3381B" w:rsidRPr="00A70A39" w:rsidRDefault="00A3381B" w:rsidP="00A3381B">
      <w:pPr>
        <w:numPr>
          <w:ilvl w:val="0"/>
          <w:numId w:val="51"/>
        </w:numPr>
        <w:tabs>
          <w:tab w:val="num" w:pos="360"/>
        </w:tabs>
        <w:spacing w:before="120" w:after="0" w:line="240" w:lineRule="auto"/>
        <w:ind w:left="357" w:hanging="357"/>
        <w:jc w:val="both"/>
        <w:rPr>
          <w:rFonts w:ascii="Times New Roman" w:eastAsia="Calibri" w:hAnsi="Times New Roman"/>
          <w:sz w:val="24"/>
          <w:szCs w:val="24"/>
          <w:lang w:eastAsia="en-US"/>
        </w:rPr>
      </w:pPr>
      <w:r w:rsidRPr="005779DB">
        <w:rPr>
          <w:rFonts w:ascii="Times New Roman" w:eastAsia="Calibri" w:hAnsi="Times New Roman"/>
          <w:sz w:val="24"/>
          <w:szCs w:val="24"/>
          <w:lang w:eastAsia="en-US"/>
        </w:rPr>
        <w:t>W sprawach nie uregulowanych niniejszą umową mają zast</w:t>
      </w:r>
      <w:r>
        <w:rPr>
          <w:rFonts w:ascii="Times New Roman" w:eastAsia="Calibri" w:hAnsi="Times New Roman"/>
          <w:sz w:val="24"/>
          <w:szCs w:val="24"/>
          <w:lang w:eastAsia="en-US"/>
        </w:rPr>
        <w:t xml:space="preserve">osowanie odpowiednie przepisy, </w:t>
      </w:r>
      <w:r w:rsidRPr="005779DB">
        <w:rPr>
          <w:rFonts w:ascii="Times New Roman" w:eastAsia="Calibri" w:hAnsi="Times New Roman"/>
          <w:sz w:val="24"/>
          <w:szCs w:val="24"/>
          <w:lang w:eastAsia="en-US"/>
        </w:rPr>
        <w:t>w szczególności Kodeksu cywilnego.</w:t>
      </w:r>
    </w:p>
    <w:p w14:paraId="2B7AA9BD" w14:textId="77777777" w:rsidR="00A3381B" w:rsidRPr="005779DB" w:rsidRDefault="00A3381B" w:rsidP="00A3381B">
      <w:pPr>
        <w:numPr>
          <w:ilvl w:val="0"/>
          <w:numId w:val="51"/>
        </w:numPr>
        <w:tabs>
          <w:tab w:val="num" w:pos="360"/>
        </w:tabs>
        <w:spacing w:after="0" w:line="240" w:lineRule="auto"/>
        <w:ind w:left="357" w:hanging="357"/>
        <w:jc w:val="both"/>
        <w:rPr>
          <w:rFonts w:ascii="Times New Roman" w:eastAsia="Calibri" w:hAnsi="Times New Roman"/>
          <w:sz w:val="24"/>
          <w:szCs w:val="24"/>
          <w:lang w:eastAsia="en-US"/>
        </w:rPr>
      </w:pPr>
      <w:r w:rsidRPr="005779DB">
        <w:rPr>
          <w:rFonts w:ascii="Times New Roman" w:eastAsia="Calibri" w:hAnsi="Times New Roman"/>
          <w:sz w:val="24"/>
          <w:szCs w:val="24"/>
          <w:lang w:eastAsia="en-US"/>
        </w:rPr>
        <w:t>Ewentualne spory wynikłe w związku z realizacją niniejszej umowy będą rozstrzygane przez sąd właściwy miejscowo dla siedziby Zamawiającego.</w:t>
      </w:r>
    </w:p>
    <w:p w14:paraId="1BCE8FB4" w14:textId="77777777" w:rsidR="00A3381B" w:rsidRPr="005779DB" w:rsidRDefault="00A3381B" w:rsidP="00A3381B">
      <w:pPr>
        <w:numPr>
          <w:ilvl w:val="0"/>
          <w:numId w:val="51"/>
        </w:numPr>
        <w:tabs>
          <w:tab w:val="num" w:pos="360"/>
        </w:tabs>
        <w:spacing w:after="0" w:line="240" w:lineRule="auto"/>
        <w:ind w:left="357" w:hanging="357"/>
        <w:jc w:val="both"/>
        <w:rPr>
          <w:rFonts w:ascii="Times New Roman" w:eastAsia="Calibri" w:hAnsi="Times New Roman"/>
          <w:sz w:val="24"/>
          <w:szCs w:val="24"/>
          <w:lang w:eastAsia="en-US"/>
        </w:rPr>
      </w:pPr>
      <w:r w:rsidRPr="005779DB">
        <w:rPr>
          <w:rFonts w:ascii="Times New Roman" w:eastAsia="Calibri" w:hAnsi="Times New Roman"/>
          <w:sz w:val="24"/>
          <w:szCs w:val="24"/>
          <w:lang w:eastAsia="en-US"/>
        </w:rPr>
        <w:t>Umowa zostaje zawarta po podpisaniu jej przez obie strony.</w:t>
      </w:r>
    </w:p>
    <w:p w14:paraId="5E6BB046" w14:textId="77777777" w:rsidR="00A3381B" w:rsidRPr="005779DB" w:rsidRDefault="00A3381B" w:rsidP="00A3381B">
      <w:pPr>
        <w:numPr>
          <w:ilvl w:val="0"/>
          <w:numId w:val="51"/>
        </w:numPr>
        <w:tabs>
          <w:tab w:val="num" w:pos="360"/>
        </w:tabs>
        <w:spacing w:after="0" w:line="240" w:lineRule="auto"/>
        <w:ind w:left="357" w:hanging="357"/>
        <w:jc w:val="both"/>
        <w:rPr>
          <w:rFonts w:ascii="Times New Roman" w:eastAsia="Calibri" w:hAnsi="Times New Roman"/>
          <w:sz w:val="24"/>
          <w:szCs w:val="24"/>
          <w:lang w:eastAsia="en-US"/>
        </w:rPr>
      </w:pPr>
      <w:r w:rsidRPr="005779DB">
        <w:rPr>
          <w:rFonts w:ascii="Times New Roman" w:eastAsia="Calibri" w:hAnsi="Times New Roman"/>
          <w:sz w:val="24"/>
          <w:szCs w:val="24"/>
          <w:lang w:eastAsia="en-US"/>
        </w:rPr>
        <w:t xml:space="preserve">Umowę sporządzono w dwóch jednobrzmiących egzemplarzach, po jednym egzemplarzu dla każdej ze stron.  </w:t>
      </w:r>
    </w:p>
    <w:p w14:paraId="64565CFF" w14:textId="77777777" w:rsidR="00A3381B" w:rsidRPr="005779DB" w:rsidRDefault="00A3381B" w:rsidP="00A3381B">
      <w:pPr>
        <w:spacing w:before="120" w:after="200" w:line="300" w:lineRule="exact"/>
        <w:jc w:val="both"/>
        <w:rPr>
          <w:rFonts w:ascii="Times New Roman" w:eastAsia="Calibri" w:hAnsi="Times New Roman"/>
          <w:sz w:val="24"/>
          <w:szCs w:val="24"/>
          <w:lang w:eastAsia="en-US"/>
        </w:rPr>
      </w:pPr>
    </w:p>
    <w:p w14:paraId="603A8E3B" w14:textId="7FC8B76B" w:rsidR="00A3381B" w:rsidRPr="005779DB" w:rsidRDefault="006871EA" w:rsidP="00A3381B">
      <w:pPr>
        <w:tabs>
          <w:tab w:val="num" w:pos="360"/>
          <w:tab w:val="left" w:pos="5586"/>
        </w:tabs>
        <w:spacing w:before="120" w:after="200" w:line="300" w:lineRule="exact"/>
        <w:ind w:left="360" w:hanging="360"/>
        <w:rPr>
          <w:rFonts w:ascii="Times New Roman" w:eastAsia="Calibri" w:hAnsi="Times New Roman"/>
          <w:sz w:val="24"/>
          <w:szCs w:val="24"/>
          <w:lang w:eastAsia="en-US"/>
        </w:rPr>
      </w:pPr>
      <w:r>
        <w:rPr>
          <w:rFonts w:ascii="Times New Roman" w:eastAsia="Calibri" w:hAnsi="Times New Roman"/>
          <w:sz w:val="24"/>
          <w:szCs w:val="24"/>
          <w:lang w:eastAsia="en-US"/>
        </w:rPr>
        <w:t xml:space="preserve">           </w:t>
      </w:r>
      <w:r w:rsidR="00A3381B" w:rsidRPr="005779DB">
        <w:rPr>
          <w:rFonts w:ascii="Times New Roman" w:eastAsia="Calibri" w:hAnsi="Times New Roman"/>
          <w:sz w:val="24"/>
          <w:szCs w:val="24"/>
          <w:lang w:eastAsia="en-US"/>
        </w:rPr>
        <w:t xml:space="preserve"> Zamawiający:                                                   </w:t>
      </w:r>
      <w:r>
        <w:rPr>
          <w:rFonts w:ascii="Times New Roman" w:eastAsia="Calibri" w:hAnsi="Times New Roman"/>
          <w:sz w:val="24"/>
          <w:szCs w:val="24"/>
          <w:lang w:eastAsia="en-US"/>
        </w:rPr>
        <w:t xml:space="preserve">                            </w:t>
      </w:r>
      <w:r w:rsidR="00A3381B" w:rsidRPr="005779DB">
        <w:rPr>
          <w:rFonts w:ascii="Times New Roman" w:eastAsia="Calibri" w:hAnsi="Times New Roman"/>
          <w:sz w:val="24"/>
          <w:szCs w:val="24"/>
          <w:lang w:eastAsia="en-US"/>
        </w:rPr>
        <w:t>Wykonawca:</w:t>
      </w:r>
    </w:p>
    <w:p w14:paraId="45F2E0D5" w14:textId="20F01680" w:rsidR="00A3381B" w:rsidRPr="002C7502" w:rsidRDefault="00A3381B" w:rsidP="002C7502">
      <w:pPr>
        <w:spacing w:after="200"/>
        <w:rPr>
          <w:rFonts w:eastAsia="Calibri" w:cs="Calibri"/>
          <w:sz w:val="24"/>
          <w:szCs w:val="24"/>
          <w:lang w:eastAsia="en-US"/>
        </w:rPr>
        <w:sectPr w:rsidR="00A3381B" w:rsidRPr="002C7502" w:rsidSect="00C61288">
          <w:pgSz w:w="11906" w:h="16838" w:code="9"/>
          <w:pgMar w:top="142" w:right="1417" w:bottom="1417" w:left="1417" w:header="284" w:footer="708" w:gutter="0"/>
          <w:cols w:space="708"/>
          <w:docGrid w:linePitch="299"/>
        </w:sectPr>
      </w:pPr>
      <w:r>
        <w:rPr>
          <w:rFonts w:ascii="Times New Roman" w:eastAsia="Calibri" w:hAnsi="Times New Roman"/>
          <w:sz w:val="24"/>
          <w:szCs w:val="24"/>
          <w:lang w:eastAsia="en-US"/>
        </w:rPr>
        <w:t xml:space="preserve">             </w:t>
      </w:r>
      <w:r>
        <w:rPr>
          <w:rFonts w:ascii="Times New Roman" w:eastAsia="Calibri" w:hAnsi="Times New Roman"/>
          <w:sz w:val="24"/>
          <w:szCs w:val="24"/>
          <w:lang w:eastAsia="en-US"/>
        </w:rPr>
        <w:tab/>
        <w:t xml:space="preserve">                                                                                                    </w:t>
      </w:r>
      <w:r w:rsidR="006871EA">
        <w:rPr>
          <w:rFonts w:ascii="Times New Roman" w:eastAsia="Calibri" w:hAnsi="Times New Roman"/>
          <w:sz w:val="24"/>
          <w:szCs w:val="24"/>
          <w:lang w:eastAsia="en-US"/>
        </w:rPr>
        <w:t xml:space="preserve">        ………………..………........</w:t>
      </w:r>
      <w:r w:rsidRPr="005779DB">
        <w:rPr>
          <w:rFonts w:ascii="Times New Roman" w:eastAsia="Calibri" w:hAnsi="Times New Roman"/>
          <w:sz w:val="24"/>
          <w:szCs w:val="24"/>
          <w:lang w:eastAsia="en-US"/>
        </w:rPr>
        <w:t xml:space="preserve">                                                        </w:t>
      </w:r>
      <w:r>
        <w:rPr>
          <w:rFonts w:ascii="Times New Roman" w:eastAsia="Calibri" w:hAnsi="Times New Roman"/>
          <w:sz w:val="24"/>
          <w:szCs w:val="24"/>
          <w:lang w:eastAsia="en-US"/>
        </w:rPr>
        <w:t>……………………………</w:t>
      </w:r>
      <w:r w:rsidR="005000EF">
        <w:rPr>
          <w:rFonts w:ascii="Times New Roman" w:eastAsia="Calibri" w:hAnsi="Times New Roman"/>
          <w:sz w:val="24"/>
          <w:szCs w:val="24"/>
          <w:lang w:eastAsia="en-US"/>
        </w:rPr>
        <w:t xml:space="preserve"> </w:t>
      </w:r>
    </w:p>
    <w:bookmarkEnd w:id="28"/>
    <w:p w14:paraId="29DD9B72" w14:textId="583CD450" w:rsidR="00355D70" w:rsidRPr="004B5707" w:rsidRDefault="00355D70" w:rsidP="004B5707">
      <w:pPr>
        <w:tabs>
          <w:tab w:val="left" w:pos="3150"/>
        </w:tabs>
        <w:rPr>
          <w:rFonts w:ascii="Times New Roman" w:hAnsi="Times New Roman"/>
          <w:sz w:val="24"/>
          <w:szCs w:val="24"/>
        </w:rPr>
        <w:sectPr w:rsidR="00355D70" w:rsidRPr="004B5707" w:rsidSect="004B5707">
          <w:pgSz w:w="11909" w:h="19079"/>
          <w:pgMar w:top="3685" w:right="568" w:bottom="1440" w:left="1440" w:header="284" w:footer="708" w:gutter="0"/>
          <w:cols w:space="708"/>
          <w:docGrid w:linePitch="299"/>
        </w:sectPr>
      </w:pPr>
    </w:p>
    <w:p w14:paraId="77228484" w14:textId="7A73B52C" w:rsidR="004C417D" w:rsidRPr="000C53C0" w:rsidRDefault="004C417D" w:rsidP="000C53C0">
      <w:pPr>
        <w:spacing w:after="200"/>
        <w:rPr>
          <w:rFonts w:eastAsia="Calibri" w:cs="Calibri"/>
          <w:sz w:val="24"/>
          <w:szCs w:val="24"/>
          <w:lang w:eastAsia="en-US"/>
        </w:rPr>
      </w:pPr>
      <w:bookmarkStart w:id="32" w:name="_Toc303165603"/>
      <w:bookmarkEnd w:id="29"/>
      <w:bookmarkEnd w:id="32"/>
    </w:p>
    <w:sectPr w:rsidR="004C417D" w:rsidRPr="000C53C0" w:rsidSect="003C03DB">
      <w:pgSz w:w="11906" w:h="16838"/>
      <w:pgMar w:top="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B47CA6" w14:textId="77777777" w:rsidR="00872DB4" w:rsidRDefault="00872DB4" w:rsidP="001B36D8">
      <w:pPr>
        <w:spacing w:after="0" w:line="240" w:lineRule="auto"/>
      </w:pPr>
      <w:r>
        <w:separator/>
      </w:r>
    </w:p>
  </w:endnote>
  <w:endnote w:type="continuationSeparator" w:id="0">
    <w:p w14:paraId="12568319" w14:textId="77777777" w:rsidR="00872DB4" w:rsidRDefault="00872DB4" w:rsidP="001B36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Univers-PL">
    <w:altName w:val="MS Gothic"/>
    <w:panose1 w:val="00000000000000000000"/>
    <w:charset w:val="C8"/>
    <w:family w:val="decorative"/>
    <w:notTrueType/>
    <w:pitch w:val="variable"/>
    <w:sig w:usb0="00000001" w:usb1="00000000" w:usb2="00000000" w:usb3="00000000" w:csb0="00000000" w:csb1="00000000"/>
  </w:font>
  <w:font w:name="Verdana">
    <w:panose1 w:val="020B0604030504040204"/>
    <w:charset w:val="EE"/>
    <w:family w:val="swiss"/>
    <w:pitch w:val="variable"/>
    <w:sig w:usb0="A0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Candara">
    <w:panose1 w:val="020E0502030303020204"/>
    <w:charset w:val="EE"/>
    <w:family w:val="swiss"/>
    <w:pitch w:val="variable"/>
    <w:sig w:usb0="A00002EF" w:usb1="4000A44B" w:usb2="00000000" w:usb3="00000000" w:csb0="0000019F" w:csb1="00000000"/>
  </w:font>
  <w:font w:name="MyriadPro-Bold">
    <w:altName w:val="Times New Roman"/>
    <w:charset w:val="00"/>
    <w:family w:val="auto"/>
    <w:pitch w:val="default"/>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C8C82F" w14:textId="77777777" w:rsidR="00872DB4" w:rsidRDefault="00872DB4" w:rsidP="001B36D8">
      <w:pPr>
        <w:spacing w:after="0" w:line="240" w:lineRule="auto"/>
      </w:pPr>
      <w:r>
        <w:separator/>
      </w:r>
    </w:p>
  </w:footnote>
  <w:footnote w:type="continuationSeparator" w:id="0">
    <w:p w14:paraId="2461C5D0" w14:textId="77777777" w:rsidR="00872DB4" w:rsidRDefault="00872DB4" w:rsidP="001B36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5pt;height:.75pt;visibility:visible;mso-wrap-style:square" o:bullet="t">
        <v:imagedata r:id="rId1" o:title=""/>
      </v:shape>
    </w:pict>
  </w:numPicBullet>
  <w:abstractNum w:abstractNumId="0" w15:restartNumberingAfterBreak="0">
    <w:nsid w:val="00000004"/>
    <w:multiLevelType w:val="multilevel"/>
    <w:tmpl w:val="37A88964"/>
    <w:name w:val="WW8Num4"/>
    <w:lvl w:ilvl="0">
      <w:start w:val="1"/>
      <w:numFmt w:val="lowerLetter"/>
      <w:lvlText w:val="%1)"/>
      <w:lvlJc w:val="left"/>
      <w:pPr>
        <w:tabs>
          <w:tab w:val="num" w:pos="480"/>
        </w:tabs>
        <w:ind w:left="480" w:hanging="480"/>
      </w:pPr>
      <w:rPr>
        <w:color w:val="auto"/>
      </w:rPr>
    </w:lvl>
    <w:lvl w:ilvl="1">
      <w:start w:val="1"/>
      <w:numFmt w:val="decimal"/>
      <w:lvlText w:val="%1.%2"/>
      <w:lvlJc w:val="left"/>
      <w:pPr>
        <w:tabs>
          <w:tab w:val="num" w:pos="480"/>
        </w:tabs>
        <w:ind w:left="480" w:hanging="48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0000005"/>
    <w:multiLevelType w:val="multilevel"/>
    <w:tmpl w:val="00000005"/>
    <w:name w:val="WW8Num6"/>
    <w:lvl w:ilvl="0">
      <w:start w:val="1"/>
      <w:numFmt w:val="decimal"/>
      <w:lvlText w:val="%1."/>
      <w:lvlJc w:val="left"/>
      <w:pPr>
        <w:tabs>
          <w:tab w:val="num" w:pos="540"/>
        </w:tabs>
        <w:ind w:left="540" w:hanging="360"/>
      </w:pPr>
      <w:rPr>
        <w:sz w:val="22"/>
        <w:szCs w:val="22"/>
      </w:rPr>
    </w:lvl>
    <w:lvl w:ilvl="1">
      <w:start w:val="1"/>
      <w:numFmt w:val="lowerLetter"/>
      <w:lvlText w:val="%2)"/>
      <w:lvlJc w:val="left"/>
      <w:pPr>
        <w:tabs>
          <w:tab w:val="num" w:pos="1361"/>
        </w:tabs>
        <w:ind w:left="1474" w:hanging="394"/>
      </w:pPr>
      <w:rPr>
        <w:sz w:val="22"/>
        <w:szCs w:val="22"/>
      </w:rPr>
    </w:lvl>
    <w:lvl w:ilvl="2">
      <w:start w:val="1"/>
      <w:numFmt w:val="lowerRoman"/>
      <w:lvlText w:val="%3."/>
      <w:lvlJc w:val="left"/>
      <w:pPr>
        <w:tabs>
          <w:tab w:val="num" w:pos="2160"/>
        </w:tabs>
        <w:ind w:left="2160" w:hanging="180"/>
      </w:pPr>
      <w:rPr>
        <w:sz w:val="22"/>
        <w:szCs w:val="22"/>
      </w:rPr>
    </w:lvl>
    <w:lvl w:ilvl="3">
      <w:start w:val="1"/>
      <w:numFmt w:val="decimal"/>
      <w:lvlText w:val="%4."/>
      <w:lvlJc w:val="left"/>
      <w:pPr>
        <w:tabs>
          <w:tab w:val="num" w:pos="2880"/>
        </w:tabs>
        <w:ind w:left="2880" w:hanging="360"/>
      </w:pPr>
      <w:rPr>
        <w:sz w:val="22"/>
        <w:szCs w:val="22"/>
      </w:rPr>
    </w:lvl>
    <w:lvl w:ilvl="4">
      <w:start w:val="1"/>
      <w:numFmt w:val="lowerLetter"/>
      <w:lvlText w:val="%5."/>
      <w:lvlJc w:val="left"/>
      <w:pPr>
        <w:tabs>
          <w:tab w:val="num" w:pos="3600"/>
        </w:tabs>
        <w:ind w:left="3600" w:hanging="360"/>
      </w:pPr>
      <w:rPr>
        <w:sz w:val="22"/>
        <w:szCs w:val="22"/>
      </w:rPr>
    </w:lvl>
    <w:lvl w:ilvl="5">
      <w:start w:val="1"/>
      <w:numFmt w:val="lowerRoman"/>
      <w:lvlText w:val="%6."/>
      <w:lvlJc w:val="left"/>
      <w:pPr>
        <w:tabs>
          <w:tab w:val="num" w:pos="4320"/>
        </w:tabs>
        <w:ind w:left="4320" w:hanging="180"/>
      </w:pPr>
      <w:rPr>
        <w:sz w:val="22"/>
        <w:szCs w:val="22"/>
      </w:rPr>
    </w:lvl>
    <w:lvl w:ilvl="6">
      <w:start w:val="1"/>
      <w:numFmt w:val="decimal"/>
      <w:lvlText w:val="%7."/>
      <w:lvlJc w:val="left"/>
      <w:pPr>
        <w:tabs>
          <w:tab w:val="num" w:pos="5040"/>
        </w:tabs>
        <w:ind w:left="5040" w:hanging="360"/>
      </w:pPr>
      <w:rPr>
        <w:sz w:val="22"/>
        <w:szCs w:val="22"/>
      </w:rPr>
    </w:lvl>
    <w:lvl w:ilvl="7">
      <w:start w:val="1"/>
      <w:numFmt w:val="lowerLetter"/>
      <w:lvlText w:val="%8."/>
      <w:lvlJc w:val="left"/>
      <w:pPr>
        <w:tabs>
          <w:tab w:val="num" w:pos="5760"/>
        </w:tabs>
        <w:ind w:left="5760" w:hanging="360"/>
      </w:pPr>
      <w:rPr>
        <w:sz w:val="22"/>
        <w:szCs w:val="22"/>
      </w:rPr>
    </w:lvl>
    <w:lvl w:ilvl="8">
      <w:start w:val="1"/>
      <w:numFmt w:val="lowerRoman"/>
      <w:lvlText w:val="%9."/>
      <w:lvlJc w:val="left"/>
      <w:pPr>
        <w:tabs>
          <w:tab w:val="num" w:pos="6480"/>
        </w:tabs>
        <w:ind w:left="6480" w:hanging="180"/>
      </w:pPr>
      <w:rPr>
        <w:sz w:val="22"/>
        <w:szCs w:val="22"/>
      </w:rPr>
    </w:lvl>
  </w:abstractNum>
  <w:abstractNum w:abstractNumId="2" w15:restartNumberingAfterBreak="0">
    <w:nsid w:val="0000000D"/>
    <w:multiLevelType w:val="multilevel"/>
    <w:tmpl w:val="14DA4DEE"/>
    <w:name w:val="WW8Num13"/>
    <w:lvl w:ilvl="0">
      <w:start w:val="1"/>
      <w:numFmt w:val="lowerLetter"/>
      <w:lvlText w:val="%1)"/>
      <w:lvlJc w:val="left"/>
      <w:pPr>
        <w:tabs>
          <w:tab w:val="num" w:pos="0"/>
        </w:tabs>
        <w:ind w:left="720" w:hanging="360"/>
      </w:pPr>
      <w:rPr>
        <w:rFonts w:ascii="Times New Roman" w:eastAsia="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1C77029"/>
    <w:multiLevelType w:val="hybridMultilevel"/>
    <w:tmpl w:val="121AE4AE"/>
    <w:lvl w:ilvl="0" w:tplc="9DB47544">
      <w:start w:val="1"/>
      <w:numFmt w:val="upperRoman"/>
      <w:lvlText w:val="%1."/>
      <w:lvlJc w:val="right"/>
      <w:pPr>
        <w:ind w:left="360" w:hanging="360"/>
      </w:pPr>
      <w:rPr>
        <w:rFonts w:ascii="Cambria" w:hAnsi="Cambria" w:cs="Times New Roman" w:hint="default"/>
        <w:b/>
        <w:i w:val="0"/>
        <w:color w:val="000000" w:themeColor="text1"/>
        <w:sz w:val="28"/>
      </w:rPr>
    </w:lvl>
    <w:lvl w:ilvl="1" w:tplc="72AA8828">
      <w:start w:val="1"/>
      <w:numFmt w:val="decimal"/>
      <w:lvlText w:val="%2)"/>
      <w:lvlJc w:val="left"/>
      <w:pPr>
        <w:ind w:left="786" w:hanging="360"/>
      </w:pPr>
      <w:rPr>
        <w:b w:val="0"/>
      </w:rPr>
    </w:lvl>
    <w:lvl w:ilvl="2" w:tplc="AE9E6EB2">
      <w:start w:val="1"/>
      <w:numFmt w:val="decimal"/>
      <w:lvlText w:val="%3."/>
      <w:lvlJc w:val="left"/>
      <w:pPr>
        <w:ind w:left="2482" w:hanging="720"/>
      </w:pPr>
      <w:rPr>
        <w:rFonts w:ascii="Times New Roman" w:hAnsi="Times New Roman" w:cs="Times New Roman" w:hint="default"/>
        <w:b w:val="0"/>
      </w:rPr>
    </w:lvl>
    <w:lvl w:ilvl="3" w:tplc="FAC04B16">
      <w:numFmt w:val="bullet"/>
      <w:lvlText w:val=""/>
      <w:lvlJc w:val="left"/>
      <w:pPr>
        <w:ind w:left="2662" w:hanging="360"/>
      </w:pPr>
      <w:rPr>
        <w:rFonts w:ascii="Symbol" w:eastAsia="Times New Roman" w:hAnsi="Symbol" w:cs="Times New Roman" w:hint="default"/>
      </w:rPr>
    </w:lvl>
    <w:lvl w:ilvl="4" w:tplc="85ACA028">
      <w:start w:val="1"/>
      <w:numFmt w:val="decimal"/>
      <w:lvlText w:val="%5)"/>
      <w:lvlJc w:val="left"/>
      <w:pPr>
        <w:ind w:left="3382" w:hanging="360"/>
      </w:pPr>
    </w:lvl>
    <w:lvl w:ilvl="5" w:tplc="B6E61480">
      <w:start w:val="2"/>
      <w:numFmt w:val="bullet"/>
      <w:lvlText w:val="-"/>
      <w:lvlJc w:val="left"/>
      <w:pPr>
        <w:ind w:left="4282" w:hanging="360"/>
      </w:pPr>
      <w:rPr>
        <w:rFonts w:ascii="Times New Roman" w:eastAsia="Times New Roman" w:hAnsi="Times New Roman" w:cs="Times New Roman" w:hint="default"/>
      </w:rPr>
    </w:lvl>
    <w:lvl w:ilvl="6" w:tplc="0415000F">
      <w:start w:val="1"/>
      <w:numFmt w:val="decimal"/>
      <w:lvlText w:val="%7."/>
      <w:lvlJc w:val="left"/>
      <w:pPr>
        <w:ind w:left="4822" w:hanging="360"/>
      </w:pPr>
      <w:rPr>
        <w:rFonts w:cs="Times New Roman"/>
      </w:rPr>
    </w:lvl>
    <w:lvl w:ilvl="7" w:tplc="04150019">
      <w:start w:val="1"/>
      <w:numFmt w:val="lowerLetter"/>
      <w:lvlText w:val="%8."/>
      <w:lvlJc w:val="left"/>
      <w:pPr>
        <w:ind w:left="5542" w:hanging="360"/>
      </w:pPr>
      <w:rPr>
        <w:rFonts w:cs="Times New Roman"/>
      </w:rPr>
    </w:lvl>
    <w:lvl w:ilvl="8" w:tplc="0415001B">
      <w:start w:val="1"/>
      <w:numFmt w:val="lowerRoman"/>
      <w:lvlText w:val="%9."/>
      <w:lvlJc w:val="right"/>
      <w:pPr>
        <w:ind w:left="6262" w:hanging="180"/>
      </w:pPr>
      <w:rPr>
        <w:rFonts w:cs="Times New Roman"/>
      </w:rPr>
    </w:lvl>
  </w:abstractNum>
  <w:abstractNum w:abstractNumId="4" w15:restartNumberingAfterBreak="0">
    <w:nsid w:val="029E1CC4"/>
    <w:multiLevelType w:val="hybridMultilevel"/>
    <w:tmpl w:val="0C78B26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44509D7"/>
    <w:multiLevelType w:val="hybridMultilevel"/>
    <w:tmpl w:val="41FE3B72"/>
    <w:lvl w:ilvl="0" w:tplc="FCC01AE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04A60A68"/>
    <w:multiLevelType w:val="hybridMultilevel"/>
    <w:tmpl w:val="EBA836CC"/>
    <w:lvl w:ilvl="0" w:tplc="AE5A2880">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61B7421"/>
    <w:multiLevelType w:val="hybridMultilevel"/>
    <w:tmpl w:val="5644E19C"/>
    <w:lvl w:ilvl="0" w:tplc="C2083FE8">
      <w:start w:val="1"/>
      <w:numFmt w:val="lowerLetter"/>
      <w:lvlText w:val="%1)"/>
      <w:lvlJc w:val="left"/>
      <w:pPr>
        <w:ind w:left="786" w:hanging="360"/>
      </w:pPr>
      <w:rPr>
        <w:rFonts w:hint="default"/>
        <w:color w:val="00000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15:restartNumberingAfterBreak="0">
    <w:nsid w:val="0B8B0C91"/>
    <w:multiLevelType w:val="hybridMultilevel"/>
    <w:tmpl w:val="1DACD486"/>
    <w:lvl w:ilvl="0" w:tplc="AA309118">
      <w:start w:val="1"/>
      <w:numFmt w:val="decimal"/>
      <w:lvlText w:val="%1."/>
      <w:lvlJc w:val="left"/>
      <w:pPr>
        <w:ind w:left="360" w:hanging="360"/>
      </w:pPr>
      <w:rPr>
        <w:b w:val="0"/>
        <w:i w:val="0"/>
        <w:sz w:val="24"/>
      </w:rPr>
    </w:lvl>
    <w:lvl w:ilvl="1" w:tplc="04150011">
      <w:start w:val="1"/>
      <w:numFmt w:val="decimal"/>
      <w:lvlText w:val="%2)"/>
      <w:lvlJc w:val="left"/>
      <w:pPr>
        <w:ind w:left="786" w:hanging="360"/>
      </w:pPr>
    </w:lvl>
    <w:lvl w:ilvl="2" w:tplc="46C2D158">
      <w:start w:val="1"/>
      <w:numFmt w:val="decimal"/>
      <w:lvlText w:val="%3."/>
      <w:lvlJc w:val="left"/>
      <w:pPr>
        <w:ind w:left="2482" w:hanging="720"/>
      </w:pPr>
      <w:rPr>
        <w:rFonts w:cs="Times New Roman"/>
      </w:rPr>
    </w:lvl>
    <w:lvl w:ilvl="3" w:tplc="FAC04B16">
      <w:numFmt w:val="bullet"/>
      <w:lvlText w:val=""/>
      <w:lvlJc w:val="left"/>
      <w:pPr>
        <w:ind w:left="2662" w:hanging="360"/>
      </w:pPr>
      <w:rPr>
        <w:rFonts w:ascii="Symbol" w:eastAsia="Times New Roman" w:hAnsi="Symbol" w:cs="Times New Roman" w:hint="default"/>
      </w:rPr>
    </w:lvl>
    <w:lvl w:ilvl="4" w:tplc="85ACA028">
      <w:start w:val="1"/>
      <w:numFmt w:val="decimal"/>
      <w:lvlText w:val="%5)"/>
      <w:lvlJc w:val="left"/>
      <w:pPr>
        <w:ind w:left="3382" w:hanging="360"/>
      </w:pPr>
    </w:lvl>
    <w:lvl w:ilvl="5" w:tplc="0415001B">
      <w:start w:val="1"/>
      <w:numFmt w:val="lowerRoman"/>
      <w:lvlText w:val="%6."/>
      <w:lvlJc w:val="right"/>
      <w:pPr>
        <w:ind w:left="4102" w:hanging="180"/>
      </w:pPr>
      <w:rPr>
        <w:rFonts w:cs="Times New Roman"/>
      </w:rPr>
    </w:lvl>
    <w:lvl w:ilvl="6" w:tplc="0415000F">
      <w:start w:val="1"/>
      <w:numFmt w:val="decimal"/>
      <w:lvlText w:val="%7."/>
      <w:lvlJc w:val="left"/>
      <w:pPr>
        <w:ind w:left="4822" w:hanging="360"/>
      </w:pPr>
      <w:rPr>
        <w:rFonts w:cs="Times New Roman"/>
      </w:rPr>
    </w:lvl>
    <w:lvl w:ilvl="7" w:tplc="04150019">
      <w:start w:val="1"/>
      <w:numFmt w:val="lowerLetter"/>
      <w:lvlText w:val="%8."/>
      <w:lvlJc w:val="left"/>
      <w:pPr>
        <w:ind w:left="5542" w:hanging="360"/>
      </w:pPr>
      <w:rPr>
        <w:rFonts w:cs="Times New Roman"/>
      </w:rPr>
    </w:lvl>
    <w:lvl w:ilvl="8" w:tplc="0415001B">
      <w:start w:val="1"/>
      <w:numFmt w:val="lowerRoman"/>
      <w:lvlText w:val="%9."/>
      <w:lvlJc w:val="right"/>
      <w:pPr>
        <w:ind w:left="6262" w:hanging="180"/>
      </w:pPr>
      <w:rPr>
        <w:rFonts w:cs="Times New Roman"/>
      </w:rPr>
    </w:lvl>
  </w:abstractNum>
  <w:abstractNum w:abstractNumId="9" w15:restartNumberingAfterBreak="0">
    <w:nsid w:val="0D6A484B"/>
    <w:multiLevelType w:val="hybridMultilevel"/>
    <w:tmpl w:val="C6461072"/>
    <w:lvl w:ilvl="0" w:tplc="76066474">
      <w:start w:val="1"/>
      <w:numFmt w:val="decimal"/>
      <w:lvlText w:val="%1."/>
      <w:lvlJc w:val="left"/>
      <w:pPr>
        <w:ind w:left="583"/>
      </w:pPr>
      <w:rPr>
        <w:rFonts w:ascii="Calibri" w:eastAsia="Times New Roman" w:hAnsi="Calibri" w:cs="Calibri" w:hint="default"/>
        <w:b w:val="0"/>
        <w:i w:val="0"/>
        <w:strike w:val="0"/>
        <w:dstrike w:val="0"/>
        <w:color w:val="000000"/>
        <w:sz w:val="24"/>
        <w:szCs w:val="24"/>
        <w:u w:val="none" w:color="000000"/>
        <w:bdr w:val="none" w:sz="0" w:space="0" w:color="auto"/>
        <w:shd w:val="clear" w:color="auto" w:fill="auto"/>
        <w:vertAlign w:val="baseline"/>
      </w:rPr>
    </w:lvl>
    <w:lvl w:ilvl="1" w:tplc="550E7BFA">
      <w:start w:val="1"/>
      <w:numFmt w:val="decimal"/>
      <w:lvlText w:val="%2)"/>
      <w:lvlJc w:val="left"/>
      <w:pPr>
        <w:ind w:left="1148"/>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FD08AD7E">
      <w:start w:val="1"/>
      <w:numFmt w:val="lowerRoman"/>
      <w:lvlText w:val="%3"/>
      <w:lvlJc w:val="left"/>
      <w:pPr>
        <w:ind w:left="1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48E16E">
      <w:start w:val="1"/>
      <w:numFmt w:val="decimal"/>
      <w:lvlText w:val="%4"/>
      <w:lvlJc w:val="left"/>
      <w:pPr>
        <w:ind w:left="2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2A9E08">
      <w:start w:val="1"/>
      <w:numFmt w:val="lowerLetter"/>
      <w:lvlText w:val="%5"/>
      <w:lvlJc w:val="left"/>
      <w:pPr>
        <w:ind w:left="3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A410B6">
      <w:start w:val="1"/>
      <w:numFmt w:val="lowerRoman"/>
      <w:lvlText w:val="%6"/>
      <w:lvlJc w:val="left"/>
      <w:pPr>
        <w:ind w:left="3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5A23B2">
      <w:start w:val="1"/>
      <w:numFmt w:val="decimal"/>
      <w:lvlText w:val="%7"/>
      <w:lvlJc w:val="left"/>
      <w:pPr>
        <w:ind w:left="4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D0ADC0">
      <w:start w:val="1"/>
      <w:numFmt w:val="lowerLetter"/>
      <w:lvlText w:val="%8"/>
      <w:lvlJc w:val="left"/>
      <w:pPr>
        <w:ind w:left="5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18FF76">
      <w:start w:val="1"/>
      <w:numFmt w:val="lowerRoman"/>
      <w:lvlText w:val="%9"/>
      <w:lvlJc w:val="left"/>
      <w:pPr>
        <w:ind w:left="5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DED6A73"/>
    <w:multiLevelType w:val="hybridMultilevel"/>
    <w:tmpl w:val="C052BF8A"/>
    <w:lvl w:ilvl="0" w:tplc="04150011">
      <w:start w:val="1"/>
      <w:numFmt w:val="decimal"/>
      <w:lvlText w:val="%1)"/>
      <w:lvlJc w:val="left"/>
      <w:pPr>
        <w:ind w:left="928"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1" w15:restartNumberingAfterBreak="0">
    <w:nsid w:val="0EA87D2B"/>
    <w:multiLevelType w:val="hybridMultilevel"/>
    <w:tmpl w:val="D61C67CC"/>
    <w:lvl w:ilvl="0" w:tplc="65C49718">
      <w:start w:val="1"/>
      <w:numFmt w:val="decimal"/>
      <w:lvlText w:val="%1."/>
      <w:lvlJc w:val="left"/>
      <w:pPr>
        <w:ind w:left="5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81218AA">
      <w:start w:val="1"/>
      <w:numFmt w:val="decimal"/>
      <w:lvlText w:val="%2)"/>
      <w:lvlJc w:val="left"/>
      <w:pPr>
        <w:ind w:left="1184"/>
      </w:pPr>
      <w:rPr>
        <w:rFonts w:ascii="Calibri" w:eastAsia="Times New Roman" w:hAnsi="Calibri" w:cs="Calibri" w:hint="default"/>
        <w:b w:val="0"/>
        <w:i w:val="0"/>
        <w:strike w:val="0"/>
        <w:dstrike w:val="0"/>
        <w:color w:val="000000"/>
        <w:sz w:val="24"/>
        <w:szCs w:val="24"/>
        <w:u w:val="none" w:color="000000"/>
        <w:bdr w:val="none" w:sz="0" w:space="0" w:color="auto"/>
        <w:shd w:val="clear" w:color="auto" w:fill="auto"/>
        <w:vertAlign w:val="baseline"/>
      </w:rPr>
    </w:lvl>
    <w:lvl w:ilvl="2" w:tplc="F7E00366">
      <w:start w:val="1"/>
      <w:numFmt w:val="lowerRoman"/>
      <w:lvlText w:val="%3"/>
      <w:lvlJc w:val="left"/>
      <w:pPr>
        <w:ind w:left="1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F368674">
      <w:start w:val="1"/>
      <w:numFmt w:val="decimal"/>
      <w:lvlText w:val="%4"/>
      <w:lvlJc w:val="left"/>
      <w:pPr>
        <w:ind w:left="2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F58EB36">
      <w:start w:val="1"/>
      <w:numFmt w:val="lowerLetter"/>
      <w:lvlText w:val="%5"/>
      <w:lvlJc w:val="left"/>
      <w:pPr>
        <w:ind w:left="3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8024EE0">
      <w:start w:val="1"/>
      <w:numFmt w:val="lowerRoman"/>
      <w:lvlText w:val="%6"/>
      <w:lvlJc w:val="left"/>
      <w:pPr>
        <w:ind w:left="3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90E75F4">
      <w:start w:val="1"/>
      <w:numFmt w:val="decimal"/>
      <w:lvlText w:val="%7"/>
      <w:lvlJc w:val="left"/>
      <w:pPr>
        <w:ind w:left="4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48C451E">
      <w:start w:val="1"/>
      <w:numFmt w:val="lowerLetter"/>
      <w:lvlText w:val="%8"/>
      <w:lvlJc w:val="left"/>
      <w:pPr>
        <w:ind w:left="5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CF0C70C">
      <w:start w:val="1"/>
      <w:numFmt w:val="lowerRoman"/>
      <w:lvlText w:val="%9"/>
      <w:lvlJc w:val="left"/>
      <w:pPr>
        <w:ind w:left="60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0AE1ABA"/>
    <w:multiLevelType w:val="hybridMultilevel"/>
    <w:tmpl w:val="901E728E"/>
    <w:lvl w:ilvl="0" w:tplc="81B0CCC0">
      <w:start w:val="1"/>
      <w:numFmt w:val="decimal"/>
      <w:lvlText w:val="%1)"/>
      <w:lvlJc w:val="left"/>
      <w:pPr>
        <w:ind w:left="1173" w:hanging="525"/>
      </w:pPr>
      <w:rPr>
        <w:rFonts w:hint="default"/>
      </w:rPr>
    </w:lvl>
    <w:lvl w:ilvl="1" w:tplc="04150019" w:tentative="1">
      <w:start w:val="1"/>
      <w:numFmt w:val="lowerLetter"/>
      <w:lvlText w:val="%2."/>
      <w:lvlJc w:val="left"/>
      <w:pPr>
        <w:ind w:left="1728" w:hanging="360"/>
      </w:pPr>
    </w:lvl>
    <w:lvl w:ilvl="2" w:tplc="0415001B" w:tentative="1">
      <w:start w:val="1"/>
      <w:numFmt w:val="lowerRoman"/>
      <w:lvlText w:val="%3."/>
      <w:lvlJc w:val="right"/>
      <w:pPr>
        <w:ind w:left="2448" w:hanging="180"/>
      </w:pPr>
    </w:lvl>
    <w:lvl w:ilvl="3" w:tplc="0415000F" w:tentative="1">
      <w:start w:val="1"/>
      <w:numFmt w:val="decimal"/>
      <w:lvlText w:val="%4."/>
      <w:lvlJc w:val="left"/>
      <w:pPr>
        <w:ind w:left="3168" w:hanging="360"/>
      </w:pPr>
    </w:lvl>
    <w:lvl w:ilvl="4" w:tplc="04150019" w:tentative="1">
      <w:start w:val="1"/>
      <w:numFmt w:val="lowerLetter"/>
      <w:lvlText w:val="%5."/>
      <w:lvlJc w:val="left"/>
      <w:pPr>
        <w:ind w:left="3888" w:hanging="360"/>
      </w:pPr>
    </w:lvl>
    <w:lvl w:ilvl="5" w:tplc="0415001B" w:tentative="1">
      <w:start w:val="1"/>
      <w:numFmt w:val="lowerRoman"/>
      <w:lvlText w:val="%6."/>
      <w:lvlJc w:val="right"/>
      <w:pPr>
        <w:ind w:left="4608" w:hanging="180"/>
      </w:pPr>
    </w:lvl>
    <w:lvl w:ilvl="6" w:tplc="0415000F" w:tentative="1">
      <w:start w:val="1"/>
      <w:numFmt w:val="decimal"/>
      <w:lvlText w:val="%7."/>
      <w:lvlJc w:val="left"/>
      <w:pPr>
        <w:ind w:left="5328" w:hanging="360"/>
      </w:pPr>
    </w:lvl>
    <w:lvl w:ilvl="7" w:tplc="04150019" w:tentative="1">
      <w:start w:val="1"/>
      <w:numFmt w:val="lowerLetter"/>
      <w:lvlText w:val="%8."/>
      <w:lvlJc w:val="left"/>
      <w:pPr>
        <w:ind w:left="6048" w:hanging="360"/>
      </w:pPr>
    </w:lvl>
    <w:lvl w:ilvl="8" w:tplc="0415001B" w:tentative="1">
      <w:start w:val="1"/>
      <w:numFmt w:val="lowerRoman"/>
      <w:lvlText w:val="%9."/>
      <w:lvlJc w:val="right"/>
      <w:pPr>
        <w:ind w:left="6768" w:hanging="180"/>
      </w:pPr>
    </w:lvl>
  </w:abstractNum>
  <w:abstractNum w:abstractNumId="13" w15:restartNumberingAfterBreak="0">
    <w:nsid w:val="181A5AB2"/>
    <w:multiLevelType w:val="hybridMultilevel"/>
    <w:tmpl w:val="548ABBC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1">
      <w:start w:val="1"/>
      <w:numFmt w:val="decimal"/>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19975ED0"/>
    <w:multiLevelType w:val="hybridMultilevel"/>
    <w:tmpl w:val="5074C6D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ACF4098"/>
    <w:multiLevelType w:val="hybridMultilevel"/>
    <w:tmpl w:val="70E439B8"/>
    <w:lvl w:ilvl="0" w:tplc="04150017">
      <w:start w:val="1"/>
      <w:numFmt w:val="lowerLetter"/>
      <w:lvlText w:val="%1)"/>
      <w:lvlJc w:val="left"/>
      <w:pPr>
        <w:ind w:left="1920" w:hanging="360"/>
      </w:pPr>
    </w:lvl>
    <w:lvl w:ilvl="1" w:tplc="04150019">
      <w:start w:val="1"/>
      <w:numFmt w:val="lowerLetter"/>
      <w:lvlText w:val="%2."/>
      <w:lvlJc w:val="left"/>
      <w:pPr>
        <w:ind w:left="2640" w:hanging="360"/>
      </w:pPr>
    </w:lvl>
    <w:lvl w:ilvl="2" w:tplc="0415001B">
      <w:start w:val="1"/>
      <w:numFmt w:val="lowerRoman"/>
      <w:lvlText w:val="%3."/>
      <w:lvlJc w:val="right"/>
      <w:pPr>
        <w:ind w:left="3360" w:hanging="180"/>
      </w:pPr>
    </w:lvl>
    <w:lvl w:ilvl="3" w:tplc="0415000F">
      <w:start w:val="1"/>
      <w:numFmt w:val="decimal"/>
      <w:lvlText w:val="%4."/>
      <w:lvlJc w:val="left"/>
      <w:pPr>
        <w:ind w:left="4080" w:hanging="360"/>
      </w:pPr>
    </w:lvl>
    <w:lvl w:ilvl="4" w:tplc="04150019">
      <w:start w:val="1"/>
      <w:numFmt w:val="lowerLetter"/>
      <w:lvlText w:val="%5."/>
      <w:lvlJc w:val="left"/>
      <w:pPr>
        <w:ind w:left="4800" w:hanging="360"/>
      </w:pPr>
    </w:lvl>
    <w:lvl w:ilvl="5" w:tplc="0415001B">
      <w:start w:val="1"/>
      <w:numFmt w:val="lowerRoman"/>
      <w:lvlText w:val="%6."/>
      <w:lvlJc w:val="right"/>
      <w:pPr>
        <w:ind w:left="5520" w:hanging="180"/>
      </w:pPr>
    </w:lvl>
    <w:lvl w:ilvl="6" w:tplc="0415000F">
      <w:start w:val="1"/>
      <w:numFmt w:val="decimal"/>
      <w:lvlText w:val="%7."/>
      <w:lvlJc w:val="left"/>
      <w:pPr>
        <w:ind w:left="6240" w:hanging="360"/>
      </w:pPr>
    </w:lvl>
    <w:lvl w:ilvl="7" w:tplc="04150019">
      <w:start w:val="1"/>
      <w:numFmt w:val="lowerLetter"/>
      <w:lvlText w:val="%8."/>
      <w:lvlJc w:val="left"/>
      <w:pPr>
        <w:ind w:left="6960" w:hanging="360"/>
      </w:pPr>
    </w:lvl>
    <w:lvl w:ilvl="8" w:tplc="0415001B">
      <w:start w:val="1"/>
      <w:numFmt w:val="lowerRoman"/>
      <w:lvlText w:val="%9."/>
      <w:lvlJc w:val="right"/>
      <w:pPr>
        <w:ind w:left="7680" w:hanging="180"/>
      </w:pPr>
    </w:lvl>
  </w:abstractNum>
  <w:abstractNum w:abstractNumId="16" w15:restartNumberingAfterBreak="0">
    <w:nsid w:val="1B8E53F0"/>
    <w:multiLevelType w:val="hybridMultilevel"/>
    <w:tmpl w:val="3F90C0B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1BF37E44"/>
    <w:multiLevelType w:val="hybridMultilevel"/>
    <w:tmpl w:val="9E525DE6"/>
    <w:lvl w:ilvl="0" w:tplc="B6E61480">
      <w:start w:val="2"/>
      <w:numFmt w:val="bullet"/>
      <w:lvlText w:val="-"/>
      <w:lvlJc w:val="left"/>
      <w:pPr>
        <w:ind w:left="1146" w:hanging="360"/>
      </w:pPr>
      <w:rPr>
        <w:rFonts w:ascii="Times New Roman" w:eastAsia="Times New Roman" w:hAnsi="Times New Roman" w:cs="Times New Roman"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8" w15:restartNumberingAfterBreak="0">
    <w:nsid w:val="1DCD740B"/>
    <w:multiLevelType w:val="hybridMultilevel"/>
    <w:tmpl w:val="33CA5A1E"/>
    <w:lvl w:ilvl="0" w:tplc="7090B4C2">
      <w:start w:val="1"/>
      <w:numFmt w:val="bullet"/>
      <w:lvlText w:val=""/>
      <w:lvlJc w:val="left"/>
      <w:pPr>
        <w:ind w:left="1571" w:hanging="360"/>
      </w:pPr>
      <w:rPr>
        <w:rFonts w:ascii="Symbol" w:hAnsi="Symbol" w:hint="default"/>
        <w:color w:val="auto"/>
      </w:rPr>
    </w:lvl>
    <w:lvl w:ilvl="1" w:tplc="04150003">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9" w15:restartNumberingAfterBreak="0">
    <w:nsid w:val="1E06061C"/>
    <w:multiLevelType w:val="hybridMultilevel"/>
    <w:tmpl w:val="2258DD66"/>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0" w15:restartNumberingAfterBreak="0">
    <w:nsid w:val="20C00C76"/>
    <w:multiLevelType w:val="hybridMultilevel"/>
    <w:tmpl w:val="DF3237C8"/>
    <w:lvl w:ilvl="0" w:tplc="5B72B09E">
      <w:start w:val="1"/>
      <w:numFmt w:val="decimal"/>
      <w:lvlText w:val="%1."/>
      <w:lvlJc w:val="left"/>
      <w:pPr>
        <w:ind w:left="381"/>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BE1835B2">
      <w:start w:val="1"/>
      <w:numFmt w:val="lowerLetter"/>
      <w:lvlText w:val="%2"/>
      <w:lvlJc w:val="left"/>
      <w:pPr>
        <w:ind w:left="1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EAE27A">
      <w:start w:val="1"/>
      <w:numFmt w:val="lowerRoman"/>
      <w:lvlText w:val="%3"/>
      <w:lvlJc w:val="left"/>
      <w:pPr>
        <w:ind w:left="1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20BA46">
      <w:start w:val="1"/>
      <w:numFmt w:val="decimal"/>
      <w:lvlText w:val="%4"/>
      <w:lvlJc w:val="left"/>
      <w:pPr>
        <w:ind w:left="2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AA073E">
      <w:start w:val="1"/>
      <w:numFmt w:val="lowerLetter"/>
      <w:lvlText w:val="%5"/>
      <w:lvlJc w:val="left"/>
      <w:pPr>
        <w:ind w:left="3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88E126">
      <w:start w:val="1"/>
      <w:numFmt w:val="lowerRoman"/>
      <w:lvlText w:val="%6"/>
      <w:lvlJc w:val="left"/>
      <w:pPr>
        <w:ind w:left="4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B8F4B6">
      <w:start w:val="1"/>
      <w:numFmt w:val="decimal"/>
      <w:lvlText w:val="%7"/>
      <w:lvlJc w:val="left"/>
      <w:pPr>
        <w:ind w:left="4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4BEE1AE">
      <w:start w:val="1"/>
      <w:numFmt w:val="lowerLetter"/>
      <w:lvlText w:val="%8"/>
      <w:lvlJc w:val="left"/>
      <w:pPr>
        <w:ind w:left="5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C8239C">
      <w:start w:val="1"/>
      <w:numFmt w:val="lowerRoman"/>
      <w:lvlText w:val="%9"/>
      <w:lvlJc w:val="left"/>
      <w:pPr>
        <w:ind w:left="6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22E44180"/>
    <w:multiLevelType w:val="multilevel"/>
    <w:tmpl w:val="DFC88CEC"/>
    <w:name w:val="NumPar"/>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4405D80"/>
    <w:multiLevelType w:val="hybridMultilevel"/>
    <w:tmpl w:val="A428375E"/>
    <w:lvl w:ilvl="0" w:tplc="AE5A2880">
      <w:start w:val="1"/>
      <w:numFmt w:val="bullet"/>
      <w:lvlText w:val="­"/>
      <w:lvlJc w:val="left"/>
      <w:pPr>
        <w:ind w:left="1855" w:hanging="360"/>
      </w:pPr>
      <w:rPr>
        <w:rFonts w:ascii="Courier New" w:hAnsi="Courier New" w:hint="default"/>
      </w:rPr>
    </w:lvl>
    <w:lvl w:ilvl="1" w:tplc="04150003" w:tentative="1">
      <w:start w:val="1"/>
      <w:numFmt w:val="bullet"/>
      <w:lvlText w:val="o"/>
      <w:lvlJc w:val="left"/>
      <w:pPr>
        <w:ind w:left="2575" w:hanging="360"/>
      </w:pPr>
      <w:rPr>
        <w:rFonts w:ascii="Courier New" w:hAnsi="Courier New" w:cs="Courier New" w:hint="default"/>
      </w:rPr>
    </w:lvl>
    <w:lvl w:ilvl="2" w:tplc="04150005" w:tentative="1">
      <w:start w:val="1"/>
      <w:numFmt w:val="bullet"/>
      <w:lvlText w:val=""/>
      <w:lvlJc w:val="left"/>
      <w:pPr>
        <w:ind w:left="3295" w:hanging="360"/>
      </w:pPr>
      <w:rPr>
        <w:rFonts w:ascii="Wingdings" w:hAnsi="Wingdings" w:hint="default"/>
      </w:rPr>
    </w:lvl>
    <w:lvl w:ilvl="3" w:tplc="04150001" w:tentative="1">
      <w:start w:val="1"/>
      <w:numFmt w:val="bullet"/>
      <w:lvlText w:val=""/>
      <w:lvlJc w:val="left"/>
      <w:pPr>
        <w:ind w:left="4015" w:hanging="360"/>
      </w:pPr>
      <w:rPr>
        <w:rFonts w:ascii="Symbol" w:hAnsi="Symbol" w:hint="default"/>
      </w:rPr>
    </w:lvl>
    <w:lvl w:ilvl="4" w:tplc="04150003" w:tentative="1">
      <w:start w:val="1"/>
      <w:numFmt w:val="bullet"/>
      <w:lvlText w:val="o"/>
      <w:lvlJc w:val="left"/>
      <w:pPr>
        <w:ind w:left="4735" w:hanging="360"/>
      </w:pPr>
      <w:rPr>
        <w:rFonts w:ascii="Courier New" w:hAnsi="Courier New" w:cs="Courier New" w:hint="default"/>
      </w:rPr>
    </w:lvl>
    <w:lvl w:ilvl="5" w:tplc="04150005" w:tentative="1">
      <w:start w:val="1"/>
      <w:numFmt w:val="bullet"/>
      <w:lvlText w:val=""/>
      <w:lvlJc w:val="left"/>
      <w:pPr>
        <w:ind w:left="5455" w:hanging="360"/>
      </w:pPr>
      <w:rPr>
        <w:rFonts w:ascii="Wingdings" w:hAnsi="Wingdings" w:hint="default"/>
      </w:rPr>
    </w:lvl>
    <w:lvl w:ilvl="6" w:tplc="04150001" w:tentative="1">
      <w:start w:val="1"/>
      <w:numFmt w:val="bullet"/>
      <w:lvlText w:val=""/>
      <w:lvlJc w:val="left"/>
      <w:pPr>
        <w:ind w:left="6175" w:hanging="360"/>
      </w:pPr>
      <w:rPr>
        <w:rFonts w:ascii="Symbol" w:hAnsi="Symbol" w:hint="default"/>
      </w:rPr>
    </w:lvl>
    <w:lvl w:ilvl="7" w:tplc="04150003" w:tentative="1">
      <w:start w:val="1"/>
      <w:numFmt w:val="bullet"/>
      <w:lvlText w:val="o"/>
      <w:lvlJc w:val="left"/>
      <w:pPr>
        <w:ind w:left="6895" w:hanging="360"/>
      </w:pPr>
      <w:rPr>
        <w:rFonts w:ascii="Courier New" w:hAnsi="Courier New" w:cs="Courier New" w:hint="default"/>
      </w:rPr>
    </w:lvl>
    <w:lvl w:ilvl="8" w:tplc="04150005" w:tentative="1">
      <w:start w:val="1"/>
      <w:numFmt w:val="bullet"/>
      <w:lvlText w:val=""/>
      <w:lvlJc w:val="left"/>
      <w:pPr>
        <w:ind w:left="7615" w:hanging="360"/>
      </w:pPr>
      <w:rPr>
        <w:rFonts w:ascii="Wingdings" w:hAnsi="Wingdings" w:hint="default"/>
      </w:rPr>
    </w:lvl>
  </w:abstractNum>
  <w:abstractNum w:abstractNumId="23" w15:restartNumberingAfterBreak="0">
    <w:nsid w:val="249A5DE1"/>
    <w:multiLevelType w:val="hybridMultilevel"/>
    <w:tmpl w:val="71E4CDEA"/>
    <w:lvl w:ilvl="0" w:tplc="7090B4C2">
      <w:start w:val="1"/>
      <w:numFmt w:val="bullet"/>
      <w:lvlText w:val=""/>
      <w:lvlJc w:val="left"/>
      <w:pPr>
        <w:ind w:left="1571" w:hanging="360"/>
      </w:pPr>
      <w:rPr>
        <w:rFonts w:ascii="Symbol" w:hAnsi="Symbol" w:hint="default"/>
        <w:color w:val="auto"/>
      </w:rPr>
    </w:lvl>
    <w:lvl w:ilvl="1" w:tplc="AE5A2880">
      <w:start w:val="1"/>
      <w:numFmt w:val="bullet"/>
      <w:lvlText w:val="­"/>
      <w:lvlJc w:val="left"/>
      <w:pPr>
        <w:ind w:left="2291" w:hanging="360"/>
      </w:pPr>
      <w:rPr>
        <w:rFonts w:ascii="Courier New" w:hAnsi="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4" w15:restartNumberingAfterBreak="0">
    <w:nsid w:val="25B42B3C"/>
    <w:multiLevelType w:val="hybridMultilevel"/>
    <w:tmpl w:val="0FBE27F8"/>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5" w15:restartNumberingAfterBreak="0">
    <w:nsid w:val="26540D03"/>
    <w:multiLevelType w:val="hybridMultilevel"/>
    <w:tmpl w:val="FFA86994"/>
    <w:lvl w:ilvl="0" w:tplc="0415000F">
      <w:start w:val="1"/>
      <w:numFmt w:val="decimal"/>
      <w:lvlText w:val="%1."/>
      <w:lvlJc w:val="left"/>
      <w:pPr>
        <w:ind w:left="1080" w:hanging="360"/>
      </w:pPr>
      <w:rPr>
        <w:b w:val="0"/>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26" w15:restartNumberingAfterBreak="0">
    <w:nsid w:val="26861849"/>
    <w:multiLevelType w:val="hybridMultilevel"/>
    <w:tmpl w:val="C160192A"/>
    <w:lvl w:ilvl="0" w:tplc="0415000F">
      <w:start w:val="1"/>
      <w:numFmt w:val="decimal"/>
      <w:lvlText w:val="%1."/>
      <w:lvlJc w:val="left"/>
      <w:pPr>
        <w:ind w:left="360" w:hanging="360"/>
      </w:pPr>
    </w:lvl>
    <w:lvl w:ilvl="1" w:tplc="A66C0E38">
      <w:start w:val="1"/>
      <w:numFmt w:val="lowerLetter"/>
      <w:lvlText w:val="%2)"/>
      <w:lvlJc w:val="left"/>
      <w:pPr>
        <w:ind w:left="1080" w:hanging="360"/>
      </w:pPr>
      <w:rPr>
        <w:rFonts w:ascii="Times New Roman" w:eastAsia="Times New Roman" w:hAnsi="Times New Roman" w:cs="Times New Roman"/>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7" w15:restartNumberingAfterBreak="0">
    <w:nsid w:val="29931ED1"/>
    <w:multiLevelType w:val="multilevel"/>
    <w:tmpl w:val="90B64398"/>
    <w:lvl w:ilvl="0">
      <w:start w:val="1"/>
      <w:numFmt w:val="decimal"/>
      <w:lvlText w:val="%1."/>
      <w:lvlJc w:val="left"/>
      <w:pPr>
        <w:tabs>
          <w:tab w:val="num" w:pos="0"/>
        </w:tabs>
        <w:ind w:left="360" w:hanging="360"/>
      </w:pPr>
      <w:rPr>
        <w:rFonts w:ascii="Times New Roman" w:hAnsi="Times New Roman" w:cs="Times New Roman" w:hint="default"/>
        <w:b w:val="0"/>
        <w:sz w:val="24"/>
        <w:szCs w:val="24"/>
      </w:rPr>
    </w:lvl>
    <w:lvl w:ilvl="1">
      <w:start w:val="1"/>
      <w:numFmt w:val="lowerLetter"/>
      <w:lvlText w:val="%2)"/>
      <w:lvlJc w:val="left"/>
      <w:pPr>
        <w:tabs>
          <w:tab w:val="num" w:pos="0"/>
        </w:tabs>
        <w:ind w:left="1440" w:hanging="360"/>
      </w:pPr>
      <w:rPr>
        <w:b w:val="0"/>
        <w:sz w:val="24"/>
        <w:szCs w:val="24"/>
      </w:rPr>
    </w:lvl>
    <w:lvl w:ilvl="2">
      <w:start w:val="1"/>
      <w:numFmt w:val="lowerLetter"/>
      <w:lvlText w:val="%3)"/>
      <w:lvlJc w:val="left"/>
      <w:pPr>
        <w:tabs>
          <w:tab w:val="num" w:pos="0"/>
        </w:tabs>
        <w:ind w:left="2023" w:hanging="180"/>
      </w:pPr>
      <w:rPr>
        <w:rFonts w:cs="Times New Roman"/>
        <w:sz w:val="24"/>
        <w:szCs w:val="24"/>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3970"/>
        </w:tabs>
        <w:ind w:left="107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2D31784B"/>
    <w:multiLevelType w:val="hybridMultilevel"/>
    <w:tmpl w:val="683E918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2D3B7E9C"/>
    <w:multiLevelType w:val="hybridMultilevel"/>
    <w:tmpl w:val="FD22C170"/>
    <w:lvl w:ilvl="0" w:tplc="7BE46ACC">
      <w:start w:val="1"/>
      <w:numFmt w:val="bullet"/>
      <w:lvlText w:val="-"/>
      <w:lvlJc w:val="left"/>
      <w:pPr>
        <w:tabs>
          <w:tab w:val="num" w:pos="780"/>
        </w:tabs>
        <w:ind w:left="780" w:hanging="360"/>
      </w:pPr>
      <w:rPr>
        <w:rFonts w:ascii="Times New Roman" w:hAnsi="Times New Roman" w:cs="Times New Roman"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15:restartNumberingAfterBreak="0">
    <w:nsid w:val="2D8F7EC2"/>
    <w:multiLevelType w:val="hybridMultilevel"/>
    <w:tmpl w:val="4866D8A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2DF54A8E"/>
    <w:multiLevelType w:val="hybridMultilevel"/>
    <w:tmpl w:val="D436C4DA"/>
    <w:lvl w:ilvl="0" w:tplc="82686F04">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2E4547D2"/>
    <w:multiLevelType w:val="hybridMultilevel"/>
    <w:tmpl w:val="ED348AA0"/>
    <w:lvl w:ilvl="0" w:tplc="AE5A2880">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2EC20734"/>
    <w:multiLevelType w:val="hybridMultilevel"/>
    <w:tmpl w:val="33B634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F91029A"/>
    <w:multiLevelType w:val="hybridMultilevel"/>
    <w:tmpl w:val="B342714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379167F7"/>
    <w:multiLevelType w:val="hybridMultilevel"/>
    <w:tmpl w:val="860ABD68"/>
    <w:lvl w:ilvl="0" w:tplc="04150017">
      <w:start w:val="1"/>
      <w:numFmt w:val="lowerLetter"/>
      <w:lvlText w:val="%1)"/>
      <w:lvlJc w:val="left"/>
      <w:pPr>
        <w:ind w:left="1440" w:hanging="360"/>
      </w:pPr>
      <w:rPr>
        <w:rFonts w:cs="Times New Roman"/>
      </w:rPr>
    </w:lvl>
    <w:lvl w:ilvl="1" w:tplc="C9322220">
      <w:start w:val="1"/>
      <w:numFmt w:val="lowerLetter"/>
      <w:lvlText w:val="%2)"/>
      <w:lvlJc w:val="left"/>
      <w:pPr>
        <w:ind w:left="2160" w:hanging="360"/>
      </w:pPr>
      <w:rPr>
        <w:rFonts w:cs="Times New Roman"/>
        <w:color w:val="000000" w:themeColor="text1"/>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36" w15:restartNumberingAfterBreak="0">
    <w:nsid w:val="383D3822"/>
    <w:multiLevelType w:val="hybridMultilevel"/>
    <w:tmpl w:val="F1EA6446"/>
    <w:lvl w:ilvl="0" w:tplc="0415000F">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37" w15:restartNumberingAfterBreak="0">
    <w:nsid w:val="3E1F6D0A"/>
    <w:multiLevelType w:val="hybridMultilevel"/>
    <w:tmpl w:val="B05C5F02"/>
    <w:lvl w:ilvl="0" w:tplc="0415000F">
      <w:start w:val="1"/>
      <w:numFmt w:val="decimal"/>
      <w:lvlText w:val="%1."/>
      <w:lvlJc w:val="left"/>
      <w:pPr>
        <w:ind w:left="1429" w:hanging="360"/>
      </w:p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38" w15:restartNumberingAfterBreak="0">
    <w:nsid w:val="40886901"/>
    <w:multiLevelType w:val="hybridMultilevel"/>
    <w:tmpl w:val="501A56B8"/>
    <w:lvl w:ilvl="0" w:tplc="AE5A2880">
      <w:start w:val="1"/>
      <w:numFmt w:val="bullet"/>
      <w:lvlText w:val="­"/>
      <w:lvlJc w:val="left"/>
      <w:pPr>
        <w:ind w:left="1571" w:hanging="360"/>
      </w:pPr>
      <w:rPr>
        <w:rFonts w:ascii="Courier New" w:hAnsi="Courier New"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39" w15:restartNumberingAfterBreak="0">
    <w:nsid w:val="42713452"/>
    <w:multiLevelType w:val="singleLevel"/>
    <w:tmpl w:val="3B8CC7EA"/>
    <w:name w:val="Tiret 1"/>
    <w:lvl w:ilvl="0">
      <w:start w:val="1"/>
      <w:numFmt w:val="bullet"/>
      <w:pStyle w:val="Tiret1"/>
      <w:lvlText w:val="–"/>
      <w:lvlJc w:val="left"/>
      <w:pPr>
        <w:tabs>
          <w:tab w:val="num" w:pos="1417"/>
        </w:tabs>
        <w:ind w:left="1417" w:hanging="567"/>
      </w:pPr>
    </w:lvl>
  </w:abstractNum>
  <w:abstractNum w:abstractNumId="40" w15:restartNumberingAfterBreak="0">
    <w:nsid w:val="43183517"/>
    <w:multiLevelType w:val="hybridMultilevel"/>
    <w:tmpl w:val="57000E16"/>
    <w:lvl w:ilvl="0" w:tplc="8A38E8C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44761FFC"/>
    <w:multiLevelType w:val="multilevel"/>
    <w:tmpl w:val="37A88964"/>
    <w:lvl w:ilvl="0">
      <w:start w:val="1"/>
      <w:numFmt w:val="lowerLetter"/>
      <w:lvlText w:val="%1)"/>
      <w:lvlJc w:val="left"/>
      <w:pPr>
        <w:tabs>
          <w:tab w:val="num" w:pos="480"/>
        </w:tabs>
        <w:ind w:left="480" w:hanging="480"/>
      </w:pPr>
      <w:rPr>
        <w:color w:val="auto"/>
      </w:rPr>
    </w:lvl>
    <w:lvl w:ilvl="1">
      <w:start w:val="1"/>
      <w:numFmt w:val="decimal"/>
      <w:lvlText w:val="%1.%2"/>
      <w:lvlJc w:val="left"/>
      <w:pPr>
        <w:tabs>
          <w:tab w:val="num" w:pos="480"/>
        </w:tabs>
        <w:ind w:left="480" w:hanging="48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2" w15:restartNumberingAfterBreak="0">
    <w:nsid w:val="45BA3D34"/>
    <w:multiLevelType w:val="hybridMultilevel"/>
    <w:tmpl w:val="B260B3D6"/>
    <w:lvl w:ilvl="0" w:tplc="BB2AAA9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19C347C">
      <w:start w:val="3"/>
      <w:numFmt w:val="decimal"/>
      <w:lvlText w:val="%2)"/>
      <w:lvlJc w:val="left"/>
      <w:pPr>
        <w:ind w:left="1169"/>
      </w:pPr>
      <w:rPr>
        <w:rFonts w:ascii="Calibri" w:eastAsia="Times New Roman" w:hAnsi="Calibri" w:cs="Calibri" w:hint="default"/>
        <w:b w:val="0"/>
        <w:i w:val="0"/>
        <w:strike w:val="0"/>
        <w:dstrike w:val="0"/>
        <w:color w:val="000000"/>
        <w:sz w:val="24"/>
        <w:szCs w:val="24"/>
        <w:u w:val="none" w:color="000000"/>
        <w:bdr w:val="none" w:sz="0" w:space="0" w:color="auto"/>
        <w:shd w:val="clear" w:color="auto" w:fill="auto"/>
        <w:vertAlign w:val="baseline"/>
      </w:rPr>
    </w:lvl>
    <w:lvl w:ilvl="2" w:tplc="DDAA8400">
      <w:start w:val="1"/>
      <w:numFmt w:val="lowerRoman"/>
      <w:lvlText w:val="%3"/>
      <w:lvlJc w:val="left"/>
      <w:pPr>
        <w:ind w:left="16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C040660">
      <w:start w:val="1"/>
      <w:numFmt w:val="decimal"/>
      <w:lvlText w:val="%4"/>
      <w:lvlJc w:val="left"/>
      <w:pPr>
        <w:ind w:left="23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D98C5F2">
      <w:start w:val="1"/>
      <w:numFmt w:val="lowerLetter"/>
      <w:lvlText w:val="%5"/>
      <w:lvlJc w:val="left"/>
      <w:pPr>
        <w:ind w:left="30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6F09B8C">
      <w:start w:val="1"/>
      <w:numFmt w:val="lowerRoman"/>
      <w:lvlText w:val="%6"/>
      <w:lvlJc w:val="left"/>
      <w:pPr>
        <w:ind w:left="38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53CF3B2">
      <w:start w:val="1"/>
      <w:numFmt w:val="decimal"/>
      <w:lvlText w:val="%7"/>
      <w:lvlJc w:val="left"/>
      <w:pPr>
        <w:ind w:left="45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F385E02">
      <w:start w:val="1"/>
      <w:numFmt w:val="lowerLetter"/>
      <w:lvlText w:val="%8"/>
      <w:lvlJc w:val="left"/>
      <w:pPr>
        <w:ind w:left="52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78CE508">
      <w:start w:val="1"/>
      <w:numFmt w:val="lowerRoman"/>
      <w:lvlText w:val="%9"/>
      <w:lvlJc w:val="left"/>
      <w:pPr>
        <w:ind w:left="59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501F7CB3"/>
    <w:multiLevelType w:val="hybridMultilevel"/>
    <w:tmpl w:val="419A2B02"/>
    <w:lvl w:ilvl="0" w:tplc="4C189B54">
      <w:start w:val="1"/>
      <w:numFmt w:val="lowerLetter"/>
      <w:lvlText w:val="%1)"/>
      <w:lvlJc w:val="left"/>
      <w:pPr>
        <w:ind w:left="1353" w:hanging="360"/>
      </w:pPr>
      <w:rPr>
        <w:rFonts w:ascii="Times New Roman" w:hAnsi="Times New Roman" w:cs="Times New Roman" w:hint="default"/>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15:restartNumberingAfterBreak="0">
    <w:nsid w:val="51225D50"/>
    <w:multiLevelType w:val="hybridMultilevel"/>
    <w:tmpl w:val="7EAAB796"/>
    <w:lvl w:ilvl="0" w:tplc="886C1836">
      <w:start w:val="6"/>
      <w:numFmt w:val="decimal"/>
      <w:lvlText w:val="%1."/>
      <w:lvlJc w:val="left"/>
      <w:pPr>
        <w:ind w:left="395"/>
      </w:pPr>
      <w:rPr>
        <w:rFonts w:ascii="Calibri" w:eastAsia="Times New Roman" w:hAnsi="Calibri" w:cs="Calibri" w:hint="default"/>
        <w:b w:val="0"/>
        <w:i w:val="0"/>
        <w:strike w:val="0"/>
        <w:dstrike w:val="0"/>
        <w:color w:val="000000"/>
        <w:sz w:val="24"/>
        <w:szCs w:val="24"/>
        <w:u w:val="none" w:color="000000"/>
        <w:bdr w:val="none" w:sz="0" w:space="0" w:color="auto"/>
        <w:shd w:val="clear" w:color="auto" w:fill="auto"/>
        <w:vertAlign w:val="baseline"/>
      </w:rPr>
    </w:lvl>
    <w:lvl w:ilvl="1" w:tplc="98382E68">
      <w:start w:val="1"/>
      <w:numFmt w:val="lowerLetter"/>
      <w:lvlText w:val="%2"/>
      <w:lvlJc w:val="left"/>
      <w:pPr>
        <w:ind w:left="1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D0A78C">
      <w:start w:val="1"/>
      <w:numFmt w:val="lowerRoman"/>
      <w:lvlText w:val="%3"/>
      <w:lvlJc w:val="left"/>
      <w:pPr>
        <w:ind w:left="1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B07898">
      <w:start w:val="1"/>
      <w:numFmt w:val="decimal"/>
      <w:lvlText w:val="%4"/>
      <w:lvlJc w:val="left"/>
      <w:pPr>
        <w:ind w:left="25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28AAB0">
      <w:start w:val="1"/>
      <w:numFmt w:val="lowerLetter"/>
      <w:lvlText w:val="%5"/>
      <w:lvlJc w:val="left"/>
      <w:pPr>
        <w:ind w:left="32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D0FD76">
      <w:start w:val="1"/>
      <w:numFmt w:val="lowerRoman"/>
      <w:lvlText w:val="%6"/>
      <w:lvlJc w:val="left"/>
      <w:pPr>
        <w:ind w:left="39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341802">
      <w:start w:val="1"/>
      <w:numFmt w:val="decimal"/>
      <w:lvlText w:val="%7"/>
      <w:lvlJc w:val="left"/>
      <w:pPr>
        <w:ind w:left="4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D400AA">
      <w:start w:val="1"/>
      <w:numFmt w:val="lowerLetter"/>
      <w:lvlText w:val="%8"/>
      <w:lvlJc w:val="left"/>
      <w:pPr>
        <w:ind w:left="5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F64CF0">
      <w:start w:val="1"/>
      <w:numFmt w:val="lowerRoman"/>
      <w:lvlText w:val="%9"/>
      <w:lvlJc w:val="left"/>
      <w:pPr>
        <w:ind w:left="6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51706AD8"/>
    <w:multiLevelType w:val="hybridMultilevel"/>
    <w:tmpl w:val="E68C4C44"/>
    <w:lvl w:ilvl="0" w:tplc="E98EA530">
      <w:start w:val="1"/>
      <w:numFmt w:val="decimal"/>
      <w:lvlText w:val="%1."/>
      <w:lvlJc w:val="left"/>
      <w:pPr>
        <w:ind w:left="619"/>
      </w:pPr>
      <w:rPr>
        <w:rFonts w:ascii="Times New Roman" w:eastAsia="Calibri"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74D224">
      <w:start w:val="1"/>
      <w:numFmt w:val="lowerLetter"/>
      <w:lvlText w:val="%2)"/>
      <w:lvlJc w:val="left"/>
      <w:pPr>
        <w:ind w:left="10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BE7732">
      <w:start w:val="1"/>
      <w:numFmt w:val="lowerRoman"/>
      <w:lvlText w:val="%3"/>
      <w:lvlJc w:val="left"/>
      <w:pPr>
        <w:ind w:left="1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B4E8E4">
      <w:start w:val="1"/>
      <w:numFmt w:val="decimal"/>
      <w:lvlText w:val="%4"/>
      <w:lvlJc w:val="left"/>
      <w:pPr>
        <w:ind w:left="2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80FCDE">
      <w:start w:val="1"/>
      <w:numFmt w:val="lowerLetter"/>
      <w:lvlText w:val="%5"/>
      <w:lvlJc w:val="left"/>
      <w:pPr>
        <w:ind w:left="3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6AB098">
      <w:start w:val="1"/>
      <w:numFmt w:val="lowerRoman"/>
      <w:lvlText w:val="%6"/>
      <w:lvlJc w:val="left"/>
      <w:pPr>
        <w:ind w:left="3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6895F2">
      <w:start w:val="1"/>
      <w:numFmt w:val="decimal"/>
      <w:lvlText w:val="%7"/>
      <w:lvlJc w:val="left"/>
      <w:pPr>
        <w:ind w:left="4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A2EE32">
      <w:start w:val="1"/>
      <w:numFmt w:val="lowerLetter"/>
      <w:lvlText w:val="%8"/>
      <w:lvlJc w:val="left"/>
      <w:pPr>
        <w:ind w:left="52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46A2F4">
      <w:start w:val="1"/>
      <w:numFmt w:val="lowerRoman"/>
      <w:lvlText w:val="%9"/>
      <w:lvlJc w:val="left"/>
      <w:pPr>
        <w:ind w:left="60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564E3C09"/>
    <w:multiLevelType w:val="hybridMultilevel"/>
    <w:tmpl w:val="C15A3F44"/>
    <w:lvl w:ilvl="0" w:tplc="0415000F">
      <w:start w:val="1"/>
      <w:numFmt w:val="decimal"/>
      <w:lvlText w:val="%1."/>
      <w:lvlJc w:val="left"/>
      <w:pPr>
        <w:ind w:left="502"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15:restartNumberingAfterBreak="0">
    <w:nsid w:val="5AD13CBB"/>
    <w:multiLevelType w:val="hybridMultilevel"/>
    <w:tmpl w:val="1DACD486"/>
    <w:lvl w:ilvl="0" w:tplc="AA309118">
      <w:start w:val="1"/>
      <w:numFmt w:val="decimal"/>
      <w:lvlText w:val="%1."/>
      <w:lvlJc w:val="left"/>
      <w:pPr>
        <w:ind w:left="360" w:hanging="360"/>
      </w:pPr>
      <w:rPr>
        <w:rFonts w:hint="default"/>
        <w:b w:val="0"/>
        <w:i w:val="0"/>
        <w:sz w:val="24"/>
      </w:rPr>
    </w:lvl>
    <w:lvl w:ilvl="1" w:tplc="04150011">
      <w:start w:val="1"/>
      <w:numFmt w:val="decimal"/>
      <w:lvlText w:val="%2)"/>
      <w:lvlJc w:val="left"/>
      <w:pPr>
        <w:ind w:left="786" w:hanging="360"/>
      </w:pPr>
      <w:rPr>
        <w:rFonts w:hint="default"/>
      </w:rPr>
    </w:lvl>
    <w:lvl w:ilvl="2" w:tplc="46C2D158">
      <w:start w:val="1"/>
      <w:numFmt w:val="decimal"/>
      <w:lvlText w:val="%3."/>
      <w:lvlJc w:val="left"/>
      <w:pPr>
        <w:ind w:left="2482" w:hanging="720"/>
      </w:pPr>
      <w:rPr>
        <w:rFonts w:cs="Times New Roman" w:hint="default"/>
      </w:rPr>
    </w:lvl>
    <w:lvl w:ilvl="3" w:tplc="FAC04B16">
      <w:numFmt w:val="bullet"/>
      <w:lvlText w:val=""/>
      <w:lvlJc w:val="left"/>
      <w:pPr>
        <w:ind w:left="2662" w:hanging="360"/>
      </w:pPr>
      <w:rPr>
        <w:rFonts w:ascii="Symbol" w:eastAsia="Times New Roman" w:hAnsi="Symbol" w:cs="Times New Roman" w:hint="default"/>
      </w:rPr>
    </w:lvl>
    <w:lvl w:ilvl="4" w:tplc="85ACA028">
      <w:start w:val="1"/>
      <w:numFmt w:val="decimal"/>
      <w:lvlText w:val="%5)"/>
      <w:lvlJc w:val="left"/>
      <w:pPr>
        <w:ind w:left="3382" w:hanging="360"/>
      </w:pPr>
      <w:rPr>
        <w:rFonts w:hint="default"/>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48" w15:restartNumberingAfterBreak="0">
    <w:nsid w:val="5C266A8B"/>
    <w:multiLevelType w:val="hybridMultilevel"/>
    <w:tmpl w:val="5FB037B2"/>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5CA31A15"/>
    <w:multiLevelType w:val="singleLevel"/>
    <w:tmpl w:val="CB981644"/>
    <w:name w:val="Tiret 0"/>
    <w:lvl w:ilvl="0">
      <w:start w:val="1"/>
      <w:numFmt w:val="bullet"/>
      <w:pStyle w:val="Tiret0"/>
      <w:lvlText w:val="–"/>
      <w:lvlJc w:val="left"/>
      <w:pPr>
        <w:tabs>
          <w:tab w:val="num" w:pos="850"/>
        </w:tabs>
        <w:ind w:left="850" w:hanging="850"/>
      </w:pPr>
    </w:lvl>
  </w:abstractNum>
  <w:abstractNum w:abstractNumId="50" w15:restartNumberingAfterBreak="0">
    <w:nsid w:val="5D320274"/>
    <w:multiLevelType w:val="hybridMultilevel"/>
    <w:tmpl w:val="A24EF9D4"/>
    <w:lvl w:ilvl="0" w:tplc="1A5214C8">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1" w15:restartNumberingAfterBreak="0">
    <w:nsid w:val="5DCF2A9A"/>
    <w:multiLevelType w:val="hybridMultilevel"/>
    <w:tmpl w:val="701C4048"/>
    <w:lvl w:ilvl="0" w:tplc="0415000F">
      <w:start w:val="1"/>
      <w:numFmt w:val="decimal"/>
      <w:lvlText w:val="%1."/>
      <w:lvlJc w:val="left"/>
      <w:pPr>
        <w:ind w:left="928" w:hanging="360"/>
      </w:p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52" w15:restartNumberingAfterBreak="0">
    <w:nsid w:val="60AC750F"/>
    <w:multiLevelType w:val="hybridMultilevel"/>
    <w:tmpl w:val="320684EC"/>
    <w:lvl w:ilvl="0" w:tplc="DF58E3C0">
      <w:start w:val="1"/>
      <w:numFmt w:val="bullet"/>
      <w:lvlText w:val=""/>
      <w:lvlPicBulletId w:val="0"/>
      <w:lvlJc w:val="left"/>
      <w:pPr>
        <w:tabs>
          <w:tab w:val="num" w:pos="1886"/>
        </w:tabs>
        <w:ind w:left="1886" w:hanging="360"/>
      </w:pPr>
      <w:rPr>
        <w:rFonts w:ascii="Symbol" w:hAnsi="Symbol" w:hint="default"/>
      </w:rPr>
    </w:lvl>
    <w:lvl w:ilvl="1" w:tplc="04150003">
      <w:start w:val="1"/>
      <w:numFmt w:val="bullet"/>
      <w:lvlText w:val="o"/>
      <w:lvlJc w:val="left"/>
      <w:pPr>
        <w:ind w:left="2606" w:hanging="360"/>
      </w:pPr>
      <w:rPr>
        <w:rFonts w:ascii="Courier New" w:hAnsi="Courier New" w:cs="Courier New" w:hint="default"/>
      </w:rPr>
    </w:lvl>
    <w:lvl w:ilvl="2" w:tplc="04150005" w:tentative="1">
      <w:start w:val="1"/>
      <w:numFmt w:val="bullet"/>
      <w:lvlText w:val=""/>
      <w:lvlJc w:val="left"/>
      <w:pPr>
        <w:ind w:left="3326" w:hanging="360"/>
      </w:pPr>
      <w:rPr>
        <w:rFonts w:ascii="Wingdings" w:hAnsi="Wingdings" w:hint="default"/>
      </w:rPr>
    </w:lvl>
    <w:lvl w:ilvl="3" w:tplc="04150001" w:tentative="1">
      <w:start w:val="1"/>
      <w:numFmt w:val="bullet"/>
      <w:lvlText w:val=""/>
      <w:lvlJc w:val="left"/>
      <w:pPr>
        <w:ind w:left="4046" w:hanging="360"/>
      </w:pPr>
      <w:rPr>
        <w:rFonts w:ascii="Symbol" w:hAnsi="Symbol" w:hint="default"/>
      </w:rPr>
    </w:lvl>
    <w:lvl w:ilvl="4" w:tplc="04150003" w:tentative="1">
      <w:start w:val="1"/>
      <w:numFmt w:val="bullet"/>
      <w:lvlText w:val="o"/>
      <w:lvlJc w:val="left"/>
      <w:pPr>
        <w:ind w:left="4766" w:hanging="360"/>
      </w:pPr>
      <w:rPr>
        <w:rFonts w:ascii="Courier New" w:hAnsi="Courier New" w:cs="Courier New" w:hint="default"/>
      </w:rPr>
    </w:lvl>
    <w:lvl w:ilvl="5" w:tplc="04150005" w:tentative="1">
      <w:start w:val="1"/>
      <w:numFmt w:val="bullet"/>
      <w:lvlText w:val=""/>
      <w:lvlJc w:val="left"/>
      <w:pPr>
        <w:ind w:left="5486" w:hanging="360"/>
      </w:pPr>
      <w:rPr>
        <w:rFonts w:ascii="Wingdings" w:hAnsi="Wingdings" w:hint="default"/>
      </w:rPr>
    </w:lvl>
    <w:lvl w:ilvl="6" w:tplc="04150001" w:tentative="1">
      <w:start w:val="1"/>
      <w:numFmt w:val="bullet"/>
      <w:lvlText w:val=""/>
      <w:lvlJc w:val="left"/>
      <w:pPr>
        <w:ind w:left="6206" w:hanging="360"/>
      </w:pPr>
      <w:rPr>
        <w:rFonts w:ascii="Symbol" w:hAnsi="Symbol" w:hint="default"/>
      </w:rPr>
    </w:lvl>
    <w:lvl w:ilvl="7" w:tplc="04150003" w:tentative="1">
      <w:start w:val="1"/>
      <w:numFmt w:val="bullet"/>
      <w:lvlText w:val="o"/>
      <w:lvlJc w:val="left"/>
      <w:pPr>
        <w:ind w:left="6926" w:hanging="360"/>
      </w:pPr>
      <w:rPr>
        <w:rFonts w:ascii="Courier New" w:hAnsi="Courier New" w:cs="Courier New" w:hint="default"/>
      </w:rPr>
    </w:lvl>
    <w:lvl w:ilvl="8" w:tplc="04150005" w:tentative="1">
      <w:start w:val="1"/>
      <w:numFmt w:val="bullet"/>
      <w:lvlText w:val=""/>
      <w:lvlJc w:val="left"/>
      <w:pPr>
        <w:ind w:left="7646" w:hanging="360"/>
      </w:pPr>
      <w:rPr>
        <w:rFonts w:ascii="Wingdings" w:hAnsi="Wingdings" w:hint="default"/>
      </w:rPr>
    </w:lvl>
  </w:abstractNum>
  <w:abstractNum w:abstractNumId="53" w15:restartNumberingAfterBreak="0">
    <w:nsid w:val="61DE4679"/>
    <w:multiLevelType w:val="hybridMultilevel"/>
    <w:tmpl w:val="942E346C"/>
    <w:lvl w:ilvl="0" w:tplc="0415000F">
      <w:start w:val="1"/>
      <w:numFmt w:val="decimal"/>
      <w:lvlText w:val="%1."/>
      <w:lvlJc w:val="left"/>
      <w:pPr>
        <w:ind w:left="1069" w:hanging="360"/>
      </w:pPr>
    </w:lvl>
    <w:lvl w:ilvl="1" w:tplc="04150019">
      <w:start w:val="1"/>
      <w:numFmt w:val="lowerLetter"/>
      <w:lvlText w:val="%2."/>
      <w:lvlJc w:val="left"/>
      <w:pPr>
        <w:ind w:left="1800" w:hanging="360"/>
      </w:pPr>
      <w:rPr>
        <w:rFonts w:cs="Times New Roman"/>
      </w:rPr>
    </w:lvl>
    <w:lvl w:ilvl="2" w:tplc="0415001B">
      <w:start w:val="1"/>
      <w:numFmt w:val="decimal"/>
      <w:lvlText w:val="%3)"/>
      <w:lvlJc w:val="lef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54" w15:restartNumberingAfterBreak="0">
    <w:nsid w:val="64B41274"/>
    <w:multiLevelType w:val="hybridMultilevel"/>
    <w:tmpl w:val="2902AF7E"/>
    <w:lvl w:ilvl="0" w:tplc="E3DAB122">
      <w:start w:val="1"/>
      <w:numFmt w:val="upperRoman"/>
      <w:lvlText w:val="%1."/>
      <w:lvlJc w:val="right"/>
      <w:pPr>
        <w:ind w:left="360" w:hanging="360"/>
      </w:pPr>
      <w:rPr>
        <w:rFonts w:ascii="Cambria" w:hAnsi="Cambria" w:cs="Times New Roman" w:hint="default"/>
        <w:b/>
        <w:i w:val="0"/>
        <w:sz w:val="28"/>
      </w:rPr>
    </w:lvl>
    <w:lvl w:ilvl="1" w:tplc="0409000F">
      <w:start w:val="1"/>
      <w:numFmt w:val="decimal"/>
      <w:lvlText w:val="%2."/>
      <w:lvlJc w:val="left"/>
      <w:pPr>
        <w:ind w:left="786" w:hanging="360"/>
      </w:pPr>
    </w:lvl>
    <w:lvl w:ilvl="2" w:tplc="46C2D158">
      <w:start w:val="1"/>
      <w:numFmt w:val="decimal"/>
      <w:lvlText w:val="%3."/>
      <w:lvlJc w:val="left"/>
      <w:pPr>
        <w:ind w:left="2482" w:hanging="720"/>
      </w:pPr>
      <w:rPr>
        <w:rFonts w:cs="Times New Roman"/>
      </w:rPr>
    </w:lvl>
    <w:lvl w:ilvl="3" w:tplc="FAC04B16">
      <w:numFmt w:val="bullet"/>
      <w:lvlText w:val=""/>
      <w:lvlJc w:val="left"/>
      <w:pPr>
        <w:ind w:left="2662" w:hanging="360"/>
      </w:pPr>
      <w:rPr>
        <w:rFonts w:ascii="Symbol" w:eastAsia="Times New Roman" w:hAnsi="Symbol" w:cs="Times New Roman" w:hint="default"/>
      </w:rPr>
    </w:lvl>
    <w:lvl w:ilvl="4" w:tplc="85ACA028">
      <w:start w:val="1"/>
      <w:numFmt w:val="decimal"/>
      <w:lvlText w:val="%5)"/>
      <w:lvlJc w:val="left"/>
      <w:pPr>
        <w:ind w:left="3382" w:hanging="360"/>
      </w:pPr>
    </w:lvl>
    <w:lvl w:ilvl="5" w:tplc="B6E61480">
      <w:start w:val="2"/>
      <w:numFmt w:val="bullet"/>
      <w:lvlText w:val="-"/>
      <w:lvlJc w:val="left"/>
      <w:pPr>
        <w:ind w:left="4282" w:hanging="360"/>
      </w:pPr>
      <w:rPr>
        <w:rFonts w:ascii="Times New Roman" w:eastAsia="Times New Roman" w:hAnsi="Times New Roman" w:cs="Times New Roman" w:hint="default"/>
      </w:rPr>
    </w:lvl>
    <w:lvl w:ilvl="6" w:tplc="0415000F">
      <w:start w:val="1"/>
      <w:numFmt w:val="decimal"/>
      <w:lvlText w:val="%7."/>
      <w:lvlJc w:val="left"/>
      <w:pPr>
        <w:ind w:left="4822" w:hanging="360"/>
      </w:pPr>
      <w:rPr>
        <w:rFonts w:cs="Times New Roman"/>
      </w:rPr>
    </w:lvl>
    <w:lvl w:ilvl="7" w:tplc="04150019">
      <w:start w:val="1"/>
      <w:numFmt w:val="lowerLetter"/>
      <w:lvlText w:val="%8."/>
      <w:lvlJc w:val="left"/>
      <w:pPr>
        <w:ind w:left="5542" w:hanging="360"/>
      </w:pPr>
      <w:rPr>
        <w:rFonts w:cs="Times New Roman"/>
      </w:rPr>
    </w:lvl>
    <w:lvl w:ilvl="8" w:tplc="0415001B">
      <w:start w:val="1"/>
      <w:numFmt w:val="lowerRoman"/>
      <w:lvlText w:val="%9."/>
      <w:lvlJc w:val="right"/>
      <w:pPr>
        <w:ind w:left="6262" w:hanging="180"/>
      </w:pPr>
      <w:rPr>
        <w:rFonts w:cs="Times New Roman"/>
      </w:rPr>
    </w:lvl>
  </w:abstractNum>
  <w:abstractNum w:abstractNumId="55" w15:restartNumberingAfterBreak="0">
    <w:nsid w:val="687D5C34"/>
    <w:multiLevelType w:val="hybridMultilevel"/>
    <w:tmpl w:val="B288B4E4"/>
    <w:lvl w:ilvl="0" w:tplc="04150017">
      <w:start w:val="1"/>
      <w:numFmt w:val="lowerLetter"/>
      <w:lvlText w:val="%1)"/>
      <w:lvlJc w:val="left"/>
      <w:pPr>
        <w:ind w:left="1506" w:hanging="360"/>
      </w:pPr>
    </w:lvl>
    <w:lvl w:ilvl="1" w:tplc="04150019">
      <w:start w:val="1"/>
      <w:numFmt w:val="lowerLetter"/>
      <w:lvlText w:val="%2."/>
      <w:lvlJc w:val="left"/>
      <w:pPr>
        <w:ind w:left="2226" w:hanging="360"/>
      </w:pPr>
    </w:lvl>
    <w:lvl w:ilvl="2" w:tplc="0415001B">
      <w:start w:val="1"/>
      <w:numFmt w:val="lowerRoman"/>
      <w:lvlText w:val="%3."/>
      <w:lvlJc w:val="right"/>
      <w:pPr>
        <w:ind w:left="2946" w:hanging="180"/>
      </w:pPr>
    </w:lvl>
    <w:lvl w:ilvl="3" w:tplc="0415000F">
      <w:start w:val="1"/>
      <w:numFmt w:val="decimal"/>
      <w:lvlText w:val="%4."/>
      <w:lvlJc w:val="left"/>
      <w:pPr>
        <w:ind w:left="3666" w:hanging="360"/>
      </w:pPr>
    </w:lvl>
    <w:lvl w:ilvl="4" w:tplc="04150019">
      <w:start w:val="1"/>
      <w:numFmt w:val="lowerLetter"/>
      <w:lvlText w:val="%5."/>
      <w:lvlJc w:val="left"/>
      <w:pPr>
        <w:ind w:left="4386" w:hanging="360"/>
      </w:pPr>
    </w:lvl>
    <w:lvl w:ilvl="5" w:tplc="0415001B">
      <w:start w:val="1"/>
      <w:numFmt w:val="lowerRoman"/>
      <w:lvlText w:val="%6."/>
      <w:lvlJc w:val="right"/>
      <w:pPr>
        <w:ind w:left="5106" w:hanging="180"/>
      </w:pPr>
    </w:lvl>
    <w:lvl w:ilvl="6" w:tplc="0415000F">
      <w:start w:val="1"/>
      <w:numFmt w:val="decimal"/>
      <w:lvlText w:val="%7."/>
      <w:lvlJc w:val="left"/>
      <w:pPr>
        <w:ind w:left="5826" w:hanging="360"/>
      </w:pPr>
    </w:lvl>
    <w:lvl w:ilvl="7" w:tplc="04150019">
      <w:start w:val="1"/>
      <w:numFmt w:val="lowerLetter"/>
      <w:lvlText w:val="%8."/>
      <w:lvlJc w:val="left"/>
      <w:pPr>
        <w:ind w:left="6546" w:hanging="360"/>
      </w:pPr>
    </w:lvl>
    <w:lvl w:ilvl="8" w:tplc="0415001B">
      <w:start w:val="1"/>
      <w:numFmt w:val="lowerRoman"/>
      <w:lvlText w:val="%9."/>
      <w:lvlJc w:val="right"/>
      <w:pPr>
        <w:ind w:left="7266" w:hanging="180"/>
      </w:pPr>
    </w:lvl>
  </w:abstractNum>
  <w:abstractNum w:abstractNumId="56" w15:restartNumberingAfterBreak="0">
    <w:nsid w:val="6901277D"/>
    <w:multiLevelType w:val="hybridMultilevel"/>
    <w:tmpl w:val="997237A4"/>
    <w:lvl w:ilvl="0" w:tplc="9168E054">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7" w15:restartNumberingAfterBreak="0">
    <w:nsid w:val="691059EF"/>
    <w:multiLevelType w:val="hybridMultilevel"/>
    <w:tmpl w:val="275C5A50"/>
    <w:lvl w:ilvl="0" w:tplc="4702A402">
      <w:start w:val="1"/>
      <w:numFmt w:val="decimal"/>
      <w:lvlText w:val="%1."/>
      <w:lvlJc w:val="left"/>
      <w:pPr>
        <w:ind w:left="720" w:hanging="360"/>
      </w:pPr>
      <w:rPr>
        <w:rFonts w:ascii="Times New Roman" w:hAnsi="Times New Roman" w:cs="Times New Roman" w:hint="default"/>
        <w:b w:val="0"/>
        <w:color w:val="000000" w:themeColor="text1"/>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8" w15:restartNumberingAfterBreak="0">
    <w:nsid w:val="6A2559F1"/>
    <w:multiLevelType w:val="hybridMultilevel"/>
    <w:tmpl w:val="9EA6EF48"/>
    <w:lvl w:ilvl="0" w:tplc="3ED84D2C">
      <w:start w:val="1"/>
      <w:numFmt w:val="decimal"/>
      <w:lvlText w:val="%1)"/>
      <w:lvlJc w:val="left"/>
      <w:pPr>
        <w:ind w:left="360" w:hanging="360"/>
      </w:pPr>
      <w:rPr>
        <w:rFonts w:ascii="Times New Roman" w:hAnsi="Times New Roman" w:cs="Times New Roman" w:hint="default"/>
        <w:b/>
        <w:i w:val="0"/>
        <w:color w:val="auto"/>
        <w:sz w:val="24"/>
      </w:rPr>
    </w:lvl>
    <w:lvl w:ilvl="1" w:tplc="04150019">
      <w:start w:val="1"/>
      <w:numFmt w:val="lowerLetter"/>
      <w:lvlText w:val="%2."/>
      <w:lvlJc w:val="left"/>
      <w:pPr>
        <w:ind w:left="1800" w:hanging="360"/>
      </w:pPr>
    </w:lvl>
    <w:lvl w:ilvl="2" w:tplc="04150011">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9" w15:restartNumberingAfterBreak="0">
    <w:nsid w:val="6A505190"/>
    <w:multiLevelType w:val="hybridMultilevel"/>
    <w:tmpl w:val="D1FC4BF8"/>
    <w:lvl w:ilvl="0" w:tplc="C1904022">
      <w:start w:val="1"/>
      <w:numFmt w:val="decimal"/>
      <w:lvlText w:val="%1."/>
      <w:lvlJc w:val="left"/>
      <w:pPr>
        <w:ind w:left="585"/>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998915C">
      <w:start w:val="1"/>
      <w:numFmt w:val="lowerLetter"/>
      <w:lvlText w:val="%2"/>
      <w:lvlJc w:val="left"/>
      <w:pPr>
        <w:ind w:left="10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02CE7E6">
      <w:start w:val="1"/>
      <w:numFmt w:val="lowerRoman"/>
      <w:lvlText w:val="%3"/>
      <w:lvlJc w:val="left"/>
      <w:pPr>
        <w:ind w:left="18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FA2F8FA">
      <w:start w:val="1"/>
      <w:numFmt w:val="decimal"/>
      <w:lvlText w:val="%4"/>
      <w:lvlJc w:val="left"/>
      <w:pPr>
        <w:ind w:left="25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D489B0E">
      <w:start w:val="1"/>
      <w:numFmt w:val="lowerLetter"/>
      <w:lvlText w:val="%5"/>
      <w:lvlJc w:val="left"/>
      <w:pPr>
        <w:ind w:left="32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452FCEC">
      <w:start w:val="1"/>
      <w:numFmt w:val="lowerRoman"/>
      <w:lvlText w:val="%6"/>
      <w:lvlJc w:val="left"/>
      <w:pPr>
        <w:ind w:left="39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3BA44B6">
      <w:start w:val="1"/>
      <w:numFmt w:val="decimal"/>
      <w:lvlText w:val="%7"/>
      <w:lvlJc w:val="left"/>
      <w:pPr>
        <w:ind w:left="46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602845E">
      <w:start w:val="1"/>
      <w:numFmt w:val="lowerLetter"/>
      <w:lvlText w:val="%8"/>
      <w:lvlJc w:val="left"/>
      <w:pPr>
        <w:ind w:left="54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FFA5EC6">
      <w:start w:val="1"/>
      <w:numFmt w:val="lowerRoman"/>
      <w:lvlText w:val="%9"/>
      <w:lvlJc w:val="left"/>
      <w:pPr>
        <w:ind w:left="61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0" w15:restartNumberingAfterBreak="0">
    <w:nsid w:val="6A592965"/>
    <w:multiLevelType w:val="hybridMultilevel"/>
    <w:tmpl w:val="84985F40"/>
    <w:lvl w:ilvl="0" w:tplc="B378ADEA">
      <w:start w:val="4"/>
      <w:numFmt w:val="decimal"/>
      <w:lvlText w:val="%1."/>
      <w:lvlJc w:val="left"/>
      <w:pPr>
        <w:ind w:left="585"/>
      </w:pPr>
      <w:rPr>
        <w:rFonts w:ascii="Calibri" w:eastAsia="Times New Roman" w:hAnsi="Calibri" w:cs="Calibri" w:hint="default"/>
        <w:b w:val="0"/>
        <w:i w:val="0"/>
        <w:strike w:val="0"/>
        <w:dstrike w:val="0"/>
        <w:color w:val="000000"/>
        <w:sz w:val="24"/>
        <w:szCs w:val="24"/>
        <w:u w:val="none" w:color="000000"/>
        <w:bdr w:val="none" w:sz="0" w:space="0" w:color="auto"/>
        <w:shd w:val="clear" w:color="auto" w:fill="auto"/>
        <w:vertAlign w:val="baseline"/>
      </w:rPr>
    </w:lvl>
    <w:lvl w:ilvl="1" w:tplc="9FA06392">
      <w:start w:val="1"/>
      <w:numFmt w:val="lowerLetter"/>
      <w:lvlText w:val="%2"/>
      <w:lvlJc w:val="left"/>
      <w:pPr>
        <w:ind w:left="11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41E82C4">
      <w:start w:val="1"/>
      <w:numFmt w:val="lowerRoman"/>
      <w:lvlText w:val="%3"/>
      <w:lvlJc w:val="left"/>
      <w:pPr>
        <w:ind w:left="18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2E01C08">
      <w:start w:val="1"/>
      <w:numFmt w:val="decimal"/>
      <w:lvlText w:val="%4"/>
      <w:lvlJc w:val="left"/>
      <w:pPr>
        <w:ind w:left="25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5B6FCAA">
      <w:start w:val="1"/>
      <w:numFmt w:val="lowerLetter"/>
      <w:lvlText w:val="%5"/>
      <w:lvlJc w:val="left"/>
      <w:pPr>
        <w:ind w:left="32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58A4E10">
      <w:start w:val="1"/>
      <w:numFmt w:val="lowerRoman"/>
      <w:lvlText w:val="%6"/>
      <w:lvlJc w:val="left"/>
      <w:pPr>
        <w:ind w:left="39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D569C5C">
      <w:start w:val="1"/>
      <w:numFmt w:val="decimal"/>
      <w:lvlText w:val="%7"/>
      <w:lvlJc w:val="left"/>
      <w:pPr>
        <w:ind w:left="47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4CC399C">
      <w:start w:val="1"/>
      <w:numFmt w:val="lowerLetter"/>
      <w:lvlText w:val="%8"/>
      <w:lvlJc w:val="left"/>
      <w:pPr>
        <w:ind w:left="5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64419F2">
      <w:start w:val="1"/>
      <w:numFmt w:val="lowerRoman"/>
      <w:lvlText w:val="%9"/>
      <w:lvlJc w:val="left"/>
      <w:pPr>
        <w:ind w:left="61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6D3D157A"/>
    <w:multiLevelType w:val="hybridMultilevel"/>
    <w:tmpl w:val="371C7B04"/>
    <w:lvl w:ilvl="0" w:tplc="0409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2" w15:restartNumberingAfterBreak="0">
    <w:nsid w:val="6ED10AA8"/>
    <w:multiLevelType w:val="hybridMultilevel"/>
    <w:tmpl w:val="A92EDAA4"/>
    <w:lvl w:ilvl="0" w:tplc="04150017">
      <w:start w:val="1"/>
      <w:numFmt w:val="lowerLetter"/>
      <w:lvlText w:val="%1)"/>
      <w:lvlJc w:val="left"/>
      <w:pPr>
        <w:ind w:left="1713" w:hanging="360"/>
      </w:pPr>
    </w:lvl>
    <w:lvl w:ilvl="1" w:tplc="4C189B54">
      <w:start w:val="1"/>
      <w:numFmt w:val="lowerLetter"/>
      <w:lvlText w:val="%2)"/>
      <w:lvlJc w:val="left"/>
      <w:pPr>
        <w:ind w:left="1353" w:hanging="360"/>
      </w:pPr>
      <w:rPr>
        <w:rFonts w:ascii="Times New Roman" w:hAnsi="Times New Roman" w:cs="Times New Roman" w:hint="default"/>
        <w:b w:val="0"/>
        <w:i w:val="0"/>
      </w:rPr>
    </w:lvl>
    <w:lvl w:ilvl="2" w:tplc="0415001B">
      <w:start w:val="1"/>
      <w:numFmt w:val="lowerRoman"/>
      <w:lvlText w:val="%3."/>
      <w:lvlJc w:val="right"/>
      <w:pPr>
        <w:ind w:left="3153" w:hanging="180"/>
      </w:pPr>
    </w:lvl>
    <w:lvl w:ilvl="3" w:tplc="0415000F">
      <w:start w:val="1"/>
      <w:numFmt w:val="decimal"/>
      <w:lvlText w:val="%4."/>
      <w:lvlJc w:val="left"/>
      <w:pPr>
        <w:ind w:left="3873" w:hanging="360"/>
      </w:pPr>
    </w:lvl>
    <w:lvl w:ilvl="4" w:tplc="04150019">
      <w:start w:val="1"/>
      <w:numFmt w:val="lowerLetter"/>
      <w:lvlText w:val="%5."/>
      <w:lvlJc w:val="left"/>
      <w:pPr>
        <w:ind w:left="4593" w:hanging="360"/>
      </w:pPr>
    </w:lvl>
    <w:lvl w:ilvl="5" w:tplc="0415001B">
      <w:start w:val="1"/>
      <w:numFmt w:val="lowerRoman"/>
      <w:lvlText w:val="%6."/>
      <w:lvlJc w:val="right"/>
      <w:pPr>
        <w:ind w:left="5313" w:hanging="180"/>
      </w:pPr>
    </w:lvl>
    <w:lvl w:ilvl="6" w:tplc="0415000F">
      <w:start w:val="1"/>
      <w:numFmt w:val="decimal"/>
      <w:lvlText w:val="%7."/>
      <w:lvlJc w:val="left"/>
      <w:pPr>
        <w:ind w:left="6033" w:hanging="360"/>
      </w:pPr>
    </w:lvl>
    <w:lvl w:ilvl="7" w:tplc="04150019">
      <w:start w:val="1"/>
      <w:numFmt w:val="lowerLetter"/>
      <w:lvlText w:val="%8."/>
      <w:lvlJc w:val="left"/>
      <w:pPr>
        <w:ind w:left="6753" w:hanging="360"/>
      </w:pPr>
    </w:lvl>
    <w:lvl w:ilvl="8" w:tplc="0415001B">
      <w:start w:val="1"/>
      <w:numFmt w:val="lowerRoman"/>
      <w:lvlText w:val="%9."/>
      <w:lvlJc w:val="right"/>
      <w:pPr>
        <w:ind w:left="7473" w:hanging="180"/>
      </w:pPr>
    </w:lvl>
  </w:abstractNum>
  <w:abstractNum w:abstractNumId="63" w15:restartNumberingAfterBreak="0">
    <w:nsid w:val="71AE75E9"/>
    <w:multiLevelType w:val="hybridMultilevel"/>
    <w:tmpl w:val="EB5E0B74"/>
    <w:lvl w:ilvl="0" w:tplc="F02C6F44">
      <w:start w:val="1"/>
      <w:numFmt w:val="decimal"/>
      <w:lvlText w:val="%1."/>
      <w:lvlJc w:val="left"/>
      <w:pPr>
        <w:ind w:left="278" w:hanging="360"/>
      </w:pPr>
    </w:lvl>
    <w:lvl w:ilvl="1" w:tplc="04150019">
      <w:start w:val="1"/>
      <w:numFmt w:val="lowerLetter"/>
      <w:lvlText w:val="%2."/>
      <w:lvlJc w:val="left"/>
      <w:pPr>
        <w:ind w:left="998" w:hanging="360"/>
      </w:pPr>
    </w:lvl>
    <w:lvl w:ilvl="2" w:tplc="0415001B">
      <w:start w:val="1"/>
      <w:numFmt w:val="lowerRoman"/>
      <w:lvlText w:val="%3."/>
      <w:lvlJc w:val="right"/>
      <w:pPr>
        <w:ind w:left="1718" w:hanging="180"/>
      </w:pPr>
    </w:lvl>
    <w:lvl w:ilvl="3" w:tplc="0415000F">
      <w:start w:val="1"/>
      <w:numFmt w:val="decimal"/>
      <w:lvlText w:val="%4."/>
      <w:lvlJc w:val="left"/>
      <w:pPr>
        <w:ind w:left="2438" w:hanging="360"/>
      </w:pPr>
    </w:lvl>
    <w:lvl w:ilvl="4" w:tplc="04150019">
      <w:start w:val="1"/>
      <w:numFmt w:val="lowerLetter"/>
      <w:lvlText w:val="%5."/>
      <w:lvlJc w:val="left"/>
      <w:pPr>
        <w:ind w:left="3158" w:hanging="360"/>
      </w:pPr>
    </w:lvl>
    <w:lvl w:ilvl="5" w:tplc="0415001B">
      <w:start w:val="1"/>
      <w:numFmt w:val="lowerRoman"/>
      <w:lvlText w:val="%6."/>
      <w:lvlJc w:val="right"/>
      <w:pPr>
        <w:ind w:left="3878" w:hanging="180"/>
      </w:pPr>
    </w:lvl>
    <w:lvl w:ilvl="6" w:tplc="0415000F">
      <w:start w:val="1"/>
      <w:numFmt w:val="decimal"/>
      <w:lvlText w:val="%7."/>
      <w:lvlJc w:val="left"/>
      <w:pPr>
        <w:ind w:left="4598" w:hanging="360"/>
      </w:pPr>
    </w:lvl>
    <w:lvl w:ilvl="7" w:tplc="04150019">
      <w:start w:val="1"/>
      <w:numFmt w:val="lowerLetter"/>
      <w:lvlText w:val="%8."/>
      <w:lvlJc w:val="left"/>
      <w:pPr>
        <w:ind w:left="5318" w:hanging="360"/>
      </w:pPr>
    </w:lvl>
    <w:lvl w:ilvl="8" w:tplc="0415001B">
      <w:start w:val="1"/>
      <w:numFmt w:val="lowerRoman"/>
      <w:lvlText w:val="%9."/>
      <w:lvlJc w:val="right"/>
      <w:pPr>
        <w:ind w:left="6038" w:hanging="180"/>
      </w:pPr>
    </w:lvl>
  </w:abstractNum>
  <w:abstractNum w:abstractNumId="64" w15:restartNumberingAfterBreak="0">
    <w:nsid w:val="758E1F38"/>
    <w:multiLevelType w:val="hybridMultilevel"/>
    <w:tmpl w:val="CADCE0FE"/>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5" w15:restartNumberingAfterBreak="0">
    <w:nsid w:val="75AC06EF"/>
    <w:multiLevelType w:val="hybridMultilevel"/>
    <w:tmpl w:val="2D3CCE62"/>
    <w:lvl w:ilvl="0" w:tplc="27426D66">
      <w:start w:val="1"/>
      <w:numFmt w:val="decimal"/>
      <w:lvlText w:val="%1."/>
      <w:lvlJc w:val="left"/>
      <w:pPr>
        <w:ind w:left="1080" w:hanging="360"/>
      </w:pPr>
      <w:rPr>
        <w:b w:val="0"/>
      </w:rPr>
    </w:lvl>
    <w:lvl w:ilvl="1" w:tplc="04150003">
      <w:start w:val="1"/>
      <w:numFmt w:val="lowerLetter"/>
      <w:lvlText w:val="%2."/>
      <w:lvlJc w:val="left"/>
      <w:pPr>
        <w:ind w:left="1800" w:hanging="360"/>
      </w:pPr>
      <w:rPr>
        <w:rFonts w:cs="Times New Roman"/>
      </w:rPr>
    </w:lvl>
    <w:lvl w:ilvl="2" w:tplc="04150005">
      <w:start w:val="1"/>
      <w:numFmt w:val="lowerRoman"/>
      <w:lvlText w:val="%3."/>
      <w:lvlJc w:val="right"/>
      <w:pPr>
        <w:ind w:left="2520" w:hanging="180"/>
      </w:pPr>
      <w:rPr>
        <w:rFonts w:cs="Times New Roman"/>
      </w:rPr>
    </w:lvl>
    <w:lvl w:ilvl="3" w:tplc="04150001">
      <w:start w:val="1"/>
      <w:numFmt w:val="decimal"/>
      <w:lvlText w:val="%4."/>
      <w:lvlJc w:val="left"/>
      <w:pPr>
        <w:ind w:left="3240" w:hanging="360"/>
      </w:pPr>
      <w:rPr>
        <w:rFonts w:cs="Times New Roman"/>
      </w:rPr>
    </w:lvl>
    <w:lvl w:ilvl="4" w:tplc="04150003">
      <w:start w:val="1"/>
      <w:numFmt w:val="lowerLetter"/>
      <w:lvlText w:val="%5."/>
      <w:lvlJc w:val="left"/>
      <w:pPr>
        <w:ind w:left="3960" w:hanging="360"/>
      </w:pPr>
      <w:rPr>
        <w:rFonts w:cs="Times New Roman"/>
      </w:rPr>
    </w:lvl>
    <w:lvl w:ilvl="5" w:tplc="04150005">
      <w:start w:val="1"/>
      <w:numFmt w:val="lowerRoman"/>
      <w:lvlText w:val="%6."/>
      <w:lvlJc w:val="right"/>
      <w:pPr>
        <w:ind w:left="4680" w:hanging="180"/>
      </w:pPr>
      <w:rPr>
        <w:rFonts w:cs="Times New Roman"/>
      </w:rPr>
    </w:lvl>
    <w:lvl w:ilvl="6" w:tplc="04150001">
      <w:start w:val="1"/>
      <w:numFmt w:val="decimal"/>
      <w:lvlText w:val="%7."/>
      <w:lvlJc w:val="left"/>
      <w:pPr>
        <w:ind w:left="5400" w:hanging="360"/>
      </w:pPr>
      <w:rPr>
        <w:rFonts w:cs="Times New Roman"/>
      </w:rPr>
    </w:lvl>
    <w:lvl w:ilvl="7" w:tplc="04150003">
      <w:start w:val="1"/>
      <w:numFmt w:val="lowerLetter"/>
      <w:lvlText w:val="%8."/>
      <w:lvlJc w:val="left"/>
      <w:pPr>
        <w:ind w:left="6120" w:hanging="360"/>
      </w:pPr>
      <w:rPr>
        <w:rFonts w:cs="Times New Roman"/>
      </w:rPr>
    </w:lvl>
    <w:lvl w:ilvl="8" w:tplc="04150005">
      <w:start w:val="1"/>
      <w:numFmt w:val="lowerRoman"/>
      <w:lvlText w:val="%9."/>
      <w:lvlJc w:val="right"/>
      <w:pPr>
        <w:ind w:left="6840" w:hanging="180"/>
      </w:pPr>
      <w:rPr>
        <w:rFonts w:cs="Times New Roman"/>
      </w:rPr>
    </w:lvl>
  </w:abstractNum>
  <w:abstractNum w:abstractNumId="66" w15:restartNumberingAfterBreak="0">
    <w:nsid w:val="785C3072"/>
    <w:multiLevelType w:val="hybridMultilevel"/>
    <w:tmpl w:val="7DE056D0"/>
    <w:lvl w:ilvl="0" w:tplc="7090B4C2">
      <w:start w:val="1"/>
      <w:numFmt w:val="bullet"/>
      <w:lvlText w:val=""/>
      <w:lvlJc w:val="left"/>
      <w:pPr>
        <w:ind w:left="1571" w:hanging="360"/>
      </w:pPr>
      <w:rPr>
        <w:rFonts w:ascii="Symbol" w:hAnsi="Symbol" w:hint="default"/>
        <w:color w:val="auto"/>
      </w:rPr>
    </w:lvl>
    <w:lvl w:ilvl="1" w:tplc="AE5A2880">
      <w:start w:val="1"/>
      <w:numFmt w:val="bullet"/>
      <w:lvlText w:val="­"/>
      <w:lvlJc w:val="left"/>
      <w:pPr>
        <w:ind w:left="2291" w:hanging="360"/>
      </w:pPr>
      <w:rPr>
        <w:rFonts w:ascii="Courier New" w:hAnsi="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67" w15:restartNumberingAfterBreak="0">
    <w:nsid w:val="79476FD2"/>
    <w:multiLevelType w:val="hybridMultilevel"/>
    <w:tmpl w:val="647A1ECE"/>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8" w15:restartNumberingAfterBreak="0">
    <w:nsid w:val="79B017DF"/>
    <w:multiLevelType w:val="hybridMultilevel"/>
    <w:tmpl w:val="F364C3A4"/>
    <w:lvl w:ilvl="0" w:tplc="DF58E3C0">
      <w:start w:val="1"/>
      <w:numFmt w:val="bullet"/>
      <w:lvlText w:val=""/>
      <w:lvlPicBulletId w:val="0"/>
      <w:lvlJc w:val="left"/>
      <w:pPr>
        <w:tabs>
          <w:tab w:val="num" w:pos="720"/>
        </w:tabs>
        <w:ind w:left="720" w:hanging="360"/>
      </w:pPr>
      <w:rPr>
        <w:rFonts w:ascii="Symbol" w:hAnsi="Symbol" w:hint="default"/>
      </w:rPr>
    </w:lvl>
    <w:lvl w:ilvl="1" w:tplc="CAA8350A" w:tentative="1">
      <w:start w:val="1"/>
      <w:numFmt w:val="bullet"/>
      <w:lvlText w:val=""/>
      <w:lvlJc w:val="left"/>
      <w:pPr>
        <w:tabs>
          <w:tab w:val="num" w:pos="1440"/>
        </w:tabs>
        <w:ind w:left="1440" w:hanging="360"/>
      </w:pPr>
      <w:rPr>
        <w:rFonts w:ascii="Symbol" w:hAnsi="Symbol" w:hint="default"/>
      </w:rPr>
    </w:lvl>
    <w:lvl w:ilvl="2" w:tplc="2766EC38" w:tentative="1">
      <w:start w:val="1"/>
      <w:numFmt w:val="bullet"/>
      <w:lvlText w:val=""/>
      <w:lvlJc w:val="left"/>
      <w:pPr>
        <w:tabs>
          <w:tab w:val="num" w:pos="2160"/>
        </w:tabs>
        <w:ind w:left="2160" w:hanging="360"/>
      </w:pPr>
      <w:rPr>
        <w:rFonts w:ascii="Symbol" w:hAnsi="Symbol" w:hint="default"/>
      </w:rPr>
    </w:lvl>
    <w:lvl w:ilvl="3" w:tplc="A538DDDC" w:tentative="1">
      <w:start w:val="1"/>
      <w:numFmt w:val="bullet"/>
      <w:lvlText w:val=""/>
      <w:lvlJc w:val="left"/>
      <w:pPr>
        <w:tabs>
          <w:tab w:val="num" w:pos="2880"/>
        </w:tabs>
        <w:ind w:left="2880" w:hanging="360"/>
      </w:pPr>
      <w:rPr>
        <w:rFonts w:ascii="Symbol" w:hAnsi="Symbol" w:hint="default"/>
      </w:rPr>
    </w:lvl>
    <w:lvl w:ilvl="4" w:tplc="E430B8C6" w:tentative="1">
      <w:start w:val="1"/>
      <w:numFmt w:val="bullet"/>
      <w:lvlText w:val=""/>
      <w:lvlJc w:val="left"/>
      <w:pPr>
        <w:tabs>
          <w:tab w:val="num" w:pos="3600"/>
        </w:tabs>
        <w:ind w:left="3600" w:hanging="360"/>
      </w:pPr>
      <w:rPr>
        <w:rFonts w:ascii="Symbol" w:hAnsi="Symbol" w:hint="default"/>
      </w:rPr>
    </w:lvl>
    <w:lvl w:ilvl="5" w:tplc="0D8C1294" w:tentative="1">
      <w:start w:val="1"/>
      <w:numFmt w:val="bullet"/>
      <w:lvlText w:val=""/>
      <w:lvlJc w:val="left"/>
      <w:pPr>
        <w:tabs>
          <w:tab w:val="num" w:pos="4320"/>
        </w:tabs>
        <w:ind w:left="4320" w:hanging="360"/>
      </w:pPr>
      <w:rPr>
        <w:rFonts w:ascii="Symbol" w:hAnsi="Symbol" w:hint="default"/>
      </w:rPr>
    </w:lvl>
    <w:lvl w:ilvl="6" w:tplc="2BF23710" w:tentative="1">
      <w:start w:val="1"/>
      <w:numFmt w:val="bullet"/>
      <w:lvlText w:val=""/>
      <w:lvlJc w:val="left"/>
      <w:pPr>
        <w:tabs>
          <w:tab w:val="num" w:pos="5040"/>
        </w:tabs>
        <w:ind w:left="5040" w:hanging="360"/>
      </w:pPr>
      <w:rPr>
        <w:rFonts w:ascii="Symbol" w:hAnsi="Symbol" w:hint="default"/>
      </w:rPr>
    </w:lvl>
    <w:lvl w:ilvl="7" w:tplc="DE1C6AF6" w:tentative="1">
      <w:start w:val="1"/>
      <w:numFmt w:val="bullet"/>
      <w:lvlText w:val=""/>
      <w:lvlJc w:val="left"/>
      <w:pPr>
        <w:tabs>
          <w:tab w:val="num" w:pos="5760"/>
        </w:tabs>
        <w:ind w:left="5760" w:hanging="360"/>
      </w:pPr>
      <w:rPr>
        <w:rFonts w:ascii="Symbol" w:hAnsi="Symbol" w:hint="default"/>
      </w:rPr>
    </w:lvl>
    <w:lvl w:ilvl="8" w:tplc="E4AA09FE" w:tentative="1">
      <w:start w:val="1"/>
      <w:numFmt w:val="bullet"/>
      <w:lvlText w:val=""/>
      <w:lvlJc w:val="left"/>
      <w:pPr>
        <w:tabs>
          <w:tab w:val="num" w:pos="6480"/>
        </w:tabs>
        <w:ind w:left="6480" w:hanging="360"/>
      </w:pPr>
      <w:rPr>
        <w:rFonts w:ascii="Symbol" w:hAnsi="Symbol" w:hint="default"/>
      </w:rPr>
    </w:lvl>
  </w:abstractNum>
  <w:abstractNum w:abstractNumId="69" w15:restartNumberingAfterBreak="0">
    <w:nsid w:val="7B8743F1"/>
    <w:multiLevelType w:val="hybridMultilevel"/>
    <w:tmpl w:val="5AD617B4"/>
    <w:lvl w:ilvl="0" w:tplc="82686F04">
      <w:start w:val="1"/>
      <w:numFmt w:val="bullet"/>
      <w:lvlText w:val=""/>
      <w:lvlJc w:val="left"/>
      <w:pPr>
        <w:ind w:left="1571" w:hanging="360"/>
      </w:pPr>
      <w:rPr>
        <w:rFonts w:ascii="Symbol" w:hAnsi="Symbol" w:hint="default"/>
        <w:color w:val="auto"/>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num w:numId="1">
    <w:abstractNumId w:val="49"/>
  </w:num>
  <w:num w:numId="2">
    <w:abstractNumId w:val="39"/>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4"/>
    <w:lvlOverride w:ilvl="0">
      <w:startOverride w:val="1"/>
    </w:lvlOverride>
    <w:lvlOverride w:ilvl="1">
      <w:startOverride w:val="1"/>
    </w:lvlOverride>
    <w:lvlOverride w:ilvl="2">
      <w:startOverride w:val="1"/>
    </w:lvlOverride>
    <w:lvlOverride w:ilvl="3"/>
    <w:lvlOverride w:ilvl="4">
      <w:startOverride w:val="1"/>
    </w:lvlOverride>
    <w:lvlOverride w:ilvl="5"/>
    <w:lvlOverride w:ilvl="6">
      <w:startOverride w:val="1"/>
    </w:lvlOverride>
    <w:lvlOverride w:ilvl="7">
      <w:startOverride w:val="1"/>
    </w:lvlOverride>
    <w:lvlOverride w:ilvl="8">
      <w:startOverride w:val="1"/>
    </w:lvlOverride>
  </w:num>
  <w:num w:numId="1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8"/>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56"/>
  </w:num>
  <w:num w:numId="37">
    <w:abstractNumId w:val="40"/>
  </w:num>
  <w:num w:numId="38">
    <w:abstractNumId w:val="18"/>
  </w:num>
  <w:num w:numId="39">
    <w:abstractNumId w:val="23"/>
  </w:num>
  <w:num w:numId="40">
    <w:abstractNumId w:val="66"/>
  </w:num>
  <w:num w:numId="41">
    <w:abstractNumId w:val="22"/>
  </w:num>
  <w:num w:numId="42">
    <w:abstractNumId w:val="31"/>
  </w:num>
  <w:num w:numId="43">
    <w:abstractNumId w:val="38"/>
  </w:num>
  <w:num w:numId="44">
    <w:abstractNumId w:val="69"/>
  </w:num>
  <w:num w:numId="45">
    <w:abstractNumId w:val="24"/>
  </w:num>
  <w:num w:numId="46">
    <w:abstractNumId w:val="64"/>
  </w:num>
  <w:num w:numId="47">
    <w:abstractNumId w:val="47"/>
  </w:num>
  <w:num w:numId="48">
    <w:abstractNumId w:val="7"/>
  </w:num>
  <w:num w:numId="49">
    <w:abstractNumId w:val="42"/>
  </w:num>
  <w:num w:numId="50">
    <w:abstractNumId w:val="12"/>
  </w:num>
  <w:num w:numId="5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0"/>
  </w:num>
  <w:num w:numId="53">
    <w:abstractNumId w:val="44"/>
  </w:num>
  <w:num w:numId="54">
    <w:abstractNumId w:val="9"/>
  </w:num>
  <w:num w:numId="55">
    <w:abstractNumId w:val="60"/>
  </w:num>
  <w:num w:numId="56">
    <w:abstractNumId w:val="45"/>
  </w:num>
  <w:num w:numId="57">
    <w:abstractNumId w:val="59"/>
  </w:num>
  <w:num w:numId="58">
    <w:abstractNumId w:val="33"/>
  </w:num>
  <w:num w:numId="59">
    <w:abstractNumId w:val="11"/>
  </w:num>
  <w:num w:numId="60">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68"/>
  </w:num>
  <w:num w:numId="63">
    <w:abstractNumId w:val="8"/>
  </w:num>
  <w:num w:numId="64">
    <w:abstractNumId w:val="15"/>
  </w:num>
  <w:num w:numId="65">
    <w:abstractNumId w:val="52"/>
  </w:num>
  <w:num w:numId="66">
    <w:abstractNumId w:val="14"/>
  </w:num>
  <w:num w:numId="67">
    <w:abstractNumId w:val="6"/>
  </w:num>
  <w:num w:numId="68">
    <w:abstractNumId w:val="50"/>
  </w:num>
  <w:num w:numId="69">
    <w:abstractNumId w:val="29"/>
  </w:num>
  <w:num w:numId="70">
    <w:abstractNumId w:val="17"/>
  </w:num>
  <w:num w:numId="71">
    <w:abstractNumId w:val="32"/>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D70"/>
    <w:rsid w:val="000051B8"/>
    <w:rsid w:val="0000544F"/>
    <w:rsid w:val="0000688D"/>
    <w:rsid w:val="00007433"/>
    <w:rsid w:val="00014E7F"/>
    <w:rsid w:val="000171DF"/>
    <w:rsid w:val="00021A7B"/>
    <w:rsid w:val="00026A3F"/>
    <w:rsid w:val="000307C3"/>
    <w:rsid w:val="000314E4"/>
    <w:rsid w:val="00046074"/>
    <w:rsid w:val="00046E62"/>
    <w:rsid w:val="000500CF"/>
    <w:rsid w:val="00050AA0"/>
    <w:rsid w:val="00051DE4"/>
    <w:rsid w:val="000535BB"/>
    <w:rsid w:val="00053C48"/>
    <w:rsid w:val="00056FA7"/>
    <w:rsid w:val="00060E5B"/>
    <w:rsid w:val="00065775"/>
    <w:rsid w:val="0006648E"/>
    <w:rsid w:val="0008278D"/>
    <w:rsid w:val="00083F1E"/>
    <w:rsid w:val="00084BA2"/>
    <w:rsid w:val="000878A2"/>
    <w:rsid w:val="0009340E"/>
    <w:rsid w:val="00097FC1"/>
    <w:rsid w:val="000A2038"/>
    <w:rsid w:val="000A3AC2"/>
    <w:rsid w:val="000A619D"/>
    <w:rsid w:val="000A78A8"/>
    <w:rsid w:val="000B1AAB"/>
    <w:rsid w:val="000B4087"/>
    <w:rsid w:val="000B4C07"/>
    <w:rsid w:val="000C01A9"/>
    <w:rsid w:val="000C53C0"/>
    <w:rsid w:val="000C5B85"/>
    <w:rsid w:val="000C6E18"/>
    <w:rsid w:val="000D09A3"/>
    <w:rsid w:val="000D5F0D"/>
    <w:rsid w:val="000D6DEA"/>
    <w:rsid w:val="000E56C5"/>
    <w:rsid w:val="000F00E4"/>
    <w:rsid w:val="000F3063"/>
    <w:rsid w:val="000F775F"/>
    <w:rsid w:val="0010037C"/>
    <w:rsid w:val="0010371A"/>
    <w:rsid w:val="001046CE"/>
    <w:rsid w:val="0011012F"/>
    <w:rsid w:val="00116718"/>
    <w:rsid w:val="001168C8"/>
    <w:rsid w:val="00122176"/>
    <w:rsid w:val="00133AB8"/>
    <w:rsid w:val="0014065C"/>
    <w:rsid w:val="00142628"/>
    <w:rsid w:val="00142C0D"/>
    <w:rsid w:val="00145955"/>
    <w:rsid w:val="00150AFF"/>
    <w:rsid w:val="00151A80"/>
    <w:rsid w:val="001621B3"/>
    <w:rsid w:val="00170229"/>
    <w:rsid w:val="00175A57"/>
    <w:rsid w:val="001765CE"/>
    <w:rsid w:val="00177949"/>
    <w:rsid w:val="00181710"/>
    <w:rsid w:val="00182996"/>
    <w:rsid w:val="00184D43"/>
    <w:rsid w:val="00184E54"/>
    <w:rsid w:val="001863A9"/>
    <w:rsid w:val="001872F8"/>
    <w:rsid w:val="00187B63"/>
    <w:rsid w:val="00195509"/>
    <w:rsid w:val="001A0287"/>
    <w:rsid w:val="001A04F5"/>
    <w:rsid w:val="001A538F"/>
    <w:rsid w:val="001A545C"/>
    <w:rsid w:val="001A6D71"/>
    <w:rsid w:val="001B10B7"/>
    <w:rsid w:val="001B3000"/>
    <w:rsid w:val="001B3152"/>
    <w:rsid w:val="001B36D8"/>
    <w:rsid w:val="001B3BC2"/>
    <w:rsid w:val="001B51E6"/>
    <w:rsid w:val="001B58FF"/>
    <w:rsid w:val="001B60C0"/>
    <w:rsid w:val="001C05F5"/>
    <w:rsid w:val="001C2212"/>
    <w:rsid w:val="001C28A2"/>
    <w:rsid w:val="001C487F"/>
    <w:rsid w:val="001C50B6"/>
    <w:rsid w:val="001C66F5"/>
    <w:rsid w:val="001C6892"/>
    <w:rsid w:val="001D108B"/>
    <w:rsid w:val="001D1172"/>
    <w:rsid w:val="001D19E5"/>
    <w:rsid w:val="001D2A3D"/>
    <w:rsid w:val="001D67B0"/>
    <w:rsid w:val="001D752F"/>
    <w:rsid w:val="001E33A1"/>
    <w:rsid w:val="001E3743"/>
    <w:rsid w:val="001F150C"/>
    <w:rsid w:val="001F213F"/>
    <w:rsid w:val="001F2D75"/>
    <w:rsid w:val="001F4D3B"/>
    <w:rsid w:val="001F5D34"/>
    <w:rsid w:val="00200F08"/>
    <w:rsid w:val="00201999"/>
    <w:rsid w:val="0020387C"/>
    <w:rsid w:val="00207722"/>
    <w:rsid w:val="00210DB8"/>
    <w:rsid w:val="002114E6"/>
    <w:rsid w:val="002147EB"/>
    <w:rsid w:val="00215F7C"/>
    <w:rsid w:val="002173A0"/>
    <w:rsid w:val="002173D9"/>
    <w:rsid w:val="00222A60"/>
    <w:rsid w:val="00232865"/>
    <w:rsid w:val="002340CD"/>
    <w:rsid w:val="00241BE8"/>
    <w:rsid w:val="0024585F"/>
    <w:rsid w:val="00247880"/>
    <w:rsid w:val="00251D02"/>
    <w:rsid w:val="00251F4C"/>
    <w:rsid w:val="002520F0"/>
    <w:rsid w:val="00256CF2"/>
    <w:rsid w:val="0026062E"/>
    <w:rsid w:val="00264CE6"/>
    <w:rsid w:val="00271096"/>
    <w:rsid w:val="002761C5"/>
    <w:rsid w:val="00286D61"/>
    <w:rsid w:val="00287BB7"/>
    <w:rsid w:val="00290443"/>
    <w:rsid w:val="00294A47"/>
    <w:rsid w:val="002965F6"/>
    <w:rsid w:val="002A1289"/>
    <w:rsid w:val="002A41E1"/>
    <w:rsid w:val="002A439A"/>
    <w:rsid w:val="002A46BD"/>
    <w:rsid w:val="002B1FCF"/>
    <w:rsid w:val="002B40A4"/>
    <w:rsid w:val="002B5923"/>
    <w:rsid w:val="002B7BBD"/>
    <w:rsid w:val="002C0EF5"/>
    <w:rsid w:val="002C1787"/>
    <w:rsid w:val="002C2F04"/>
    <w:rsid w:val="002C3500"/>
    <w:rsid w:val="002C3851"/>
    <w:rsid w:val="002C4AC7"/>
    <w:rsid w:val="002C5C69"/>
    <w:rsid w:val="002C7502"/>
    <w:rsid w:val="002C7716"/>
    <w:rsid w:val="002D024E"/>
    <w:rsid w:val="002D0AF1"/>
    <w:rsid w:val="002D0F3A"/>
    <w:rsid w:val="002E6EC6"/>
    <w:rsid w:val="002F19F2"/>
    <w:rsid w:val="003000FD"/>
    <w:rsid w:val="00300BAE"/>
    <w:rsid w:val="003028EA"/>
    <w:rsid w:val="00303AA7"/>
    <w:rsid w:val="00304562"/>
    <w:rsid w:val="003057B2"/>
    <w:rsid w:val="00311E0F"/>
    <w:rsid w:val="0031404E"/>
    <w:rsid w:val="003143E9"/>
    <w:rsid w:val="00314E50"/>
    <w:rsid w:val="003150AE"/>
    <w:rsid w:val="00316C9F"/>
    <w:rsid w:val="003170C1"/>
    <w:rsid w:val="003201C9"/>
    <w:rsid w:val="003339A8"/>
    <w:rsid w:val="0034002B"/>
    <w:rsid w:val="00340217"/>
    <w:rsid w:val="00341827"/>
    <w:rsid w:val="00343841"/>
    <w:rsid w:val="0035045C"/>
    <w:rsid w:val="00355D70"/>
    <w:rsid w:val="00360075"/>
    <w:rsid w:val="00366015"/>
    <w:rsid w:val="00371CBC"/>
    <w:rsid w:val="00372C19"/>
    <w:rsid w:val="003743D9"/>
    <w:rsid w:val="003770AB"/>
    <w:rsid w:val="003801D7"/>
    <w:rsid w:val="00380D55"/>
    <w:rsid w:val="00380FE9"/>
    <w:rsid w:val="00381146"/>
    <w:rsid w:val="00391302"/>
    <w:rsid w:val="00391F38"/>
    <w:rsid w:val="00391FFF"/>
    <w:rsid w:val="00392CF8"/>
    <w:rsid w:val="003965B4"/>
    <w:rsid w:val="00397A67"/>
    <w:rsid w:val="003A106C"/>
    <w:rsid w:val="003A242F"/>
    <w:rsid w:val="003A5EA2"/>
    <w:rsid w:val="003A7053"/>
    <w:rsid w:val="003B32FD"/>
    <w:rsid w:val="003B63E9"/>
    <w:rsid w:val="003C03DB"/>
    <w:rsid w:val="003C2B95"/>
    <w:rsid w:val="003C2DB2"/>
    <w:rsid w:val="003C5849"/>
    <w:rsid w:val="003D0E31"/>
    <w:rsid w:val="003D769A"/>
    <w:rsid w:val="003E0676"/>
    <w:rsid w:val="003E4885"/>
    <w:rsid w:val="003E4D2E"/>
    <w:rsid w:val="003E4DB6"/>
    <w:rsid w:val="003F1493"/>
    <w:rsid w:val="003F4E8D"/>
    <w:rsid w:val="003F4ED8"/>
    <w:rsid w:val="003F6E52"/>
    <w:rsid w:val="003F7ACF"/>
    <w:rsid w:val="00402CD9"/>
    <w:rsid w:val="00410DAE"/>
    <w:rsid w:val="00413CD9"/>
    <w:rsid w:val="00415B8A"/>
    <w:rsid w:val="00417EE8"/>
    <w:rsid w:val="00420438"/>
    <w:rsid w:val="00421B8B"/>
    <w:rsid w:val="00423DFB"/>
    <w:rsid w:val="004240B7"/>
    <w:rsid w:val="00434A71"/>
    <w:rsid w:val="00435F64"/>
    <w:rsid w:val="0045474D"/>
    <w:rsid w:val="00460C66"/>
    <w:rsid w:val="004625EA"/>
    <w:rsid w:val="00463B30"/>
    <w:rsid w:val="00471030"/>
    <w:rsid w:val="00472A78"/>
    <w:rsid w:val="00476E57"/>
    <w:rsid w:val="00476F40"/>
    <w:rsid w:val="0048175A"/>
    <w:rsid w:val="004825ED"/>
    <w:rsid w:val="0048425A"/>
    <w:rsid w:val="00484B36"/>
    <w:rsid w:val="00487CFF"/>
    <w:rsid w:val="00490B1F"/>
    <w:rsid w:val="004929C9"/>
    <w:rsid w:val="004932C1"/>
    <w:rsid w:val="00494221"/>
    <w:rsid w:val="00494A58"/>
    <w:rsid w:val="0049712B"/>
    <w:rsid w:val="004A0F8F"/>
    <w:rsid w:val="004A3B8B"/>
    <w:rsid w:val="004A533C"/>
    <w:rsid w:val="004A668B"/>
    <w:rsid w:val="004B02C8"/>
    <w:rsid w:val="004B3BF7"/>
    <w:rsid w:val="004B4207"/>
    <w:rsid w:val="004B5707"/>
    <w:rsid w:val="004B64A4"/>
    <w:rsid w:val="004C020A"/>
    <w:rsid w:val="004C0ABF"/>
    <w:rsid w:val="004C1FF7"/>
    <w:rsid w:val="004C3A26"/>
    <w:rsid w:val="004C417D"/>
    <w:rsid w:val="004C781A"/>
    <w:rsid w:val="004D0747"/>
    <w:rsid w:val="004D0D53"/>
    <w:rsid w:val="004D3FE8"/>
    <w:rsid w:val="004D4289"/>
    <w:rsid w:val="004D6C88"/>
    <w:rsid w:val="004E0ABE"/>
    <w:rsid w:val="004E1F9F"/>
    <w:rsid w:val="004E2978"/>
    <w:rsid w:val="004E2DD9"/>
    <w:rsid w:val="004F421E"/>
    <w:rsid w:val="004F4F37"/>
    <w:rsid w:val="004F6D30"/>
    <w:rsid w:val="004F6D3C"/>
    <w:rsid w:val="005000EF"/>
    <w:rsid w:val="005005EF"/>
    <w:rsid w:val="0050141F"/>
    <w:rsid w:val="00504051"/>
    <w:rsid w:val="00505D47"/>
    <w:rsid w:val="00507B73"/>
    <w:rsid w:val="00516CCD"/>
    <w:rsid w:val="00516ECB"/>
    <w:rsid w:val="00517A9F"/>
    <w:rsid w:val="00520E61"/>
    <w:rsid w:val="005275D4"/>
    <w:rsid w:val="00532668"/>
    <w:rsid w:val="00536EA6"/>
    <w:rsid w:val="00544C69"/>
    <w:rsid w:val="00545338"/>
    <w:rsid w:val="005479C7"/>
    <w:rsid w:val="00550F76"/>
    <w:rsid w:val="0055169B"/>
    <w:rsid w:val="00562647"/>
    <w:rsid w:val="00565013"/>
    <w:rsid w:val="005651E7"/>
    <w:rsid w:val="00567548"/>
    <w:rsid w:val="00572230"/>
    <w:rsid w:val="005737BA"/>
    <w:rsid w:val="00573A31"/>
    <w:rsid w:val="005779DB"/>
    <w:rsid w:val="00580021"/>
    <w:rsid w:val="00581904"/>
    <w:rsid w:val="00582101"/>
    <w:rsid w:val="00587392"/>
    <w:rsid w:val="00590379"/>
    <w:rsid w:val="00592256"/>
    <w:rsid w:val="00596ECD"/>
    <w:rsid w:val="0059703A"/>
    <w:rsid w:val="00597A4A"/>
    <w:rsid w:val="005A3495"/>
    <w:rsid w:val="005B11D8"/>
    <w:rsid w:val="005B1802"/>
    <w:rsid w:val="005B24B1"/>
    <w:rsid w:val="005C249B"/>
    <w:rsid w:val="005C6FAC"/>
    <w:rsid w:val="005C7B14"/>
    <w:rsid w:val="005D0738"/>
    <w:rsid w:val="005D3B11"/>
    <w:rsid w:val="005D4220"/>
    <w:rsid w:val="005D7942"/>
    <w:rsid w:val="005E0CDF"/>
    <w:rsid w:val="005E2223"/>
    <w:rsid w:val="005E39A2"/>
    <w:rsid w:val="005E67FD"/>
    <w:rsid w:val="005E7BA7"/>
    <w:rsid w:val="005F26D7"/>
    <w:rsid w:val="005F39D4"/>
    <w:rsid w:val="005F41EF"/>
    <w:rsid w:val="00601700"/>
    <w:rsid w:val="00604BBB"/>
    <w:rsid w:val="00616CCF"/>
    <w:rsid w:val="00617B4A"/>
    <w:rsid w:val="00621DAC"/>
    <w:rsid w:val="00625E88"/>
    <w:rsid w:val="00631424"/>
    <w:rsid w:val="006375D1"/>
    <w:rsid w:val="0064546D"/>
    <w:rsid w:val="006503CA"/>
    <w:rsid w:val="00653105"/>
    <w:rsid w:val="00655D56"/>
    <w:rsid w:val="006565E6"/>
    <w:rsid w:val="006615CB"/>
    <w:rsid w:val="006623B5"/>
    <w:rsid w:val="00664224"/>
    <w:rsid w:val="00666B47"/>
    <w:rsid w:val="006704C8"/>
    <w:rsid w:val="0067164E"/>
    <w:rsid w:val="0067759F"/>
    <w:rsid w:val="00681157"/>
    <w:rsid w:val="00684637"/>
    <w:rsid w:val="00686683"/>
    <w:rsid w:val="006871EA"/>
    <w:rsid w:val="006958CE"/>
    <w:rsid w:val="0069592E"/>
    <w:rsid w:val="006A4143"/>
    <w:rsid w:val="006A637C"/>
    <w:rsid w:val="006A79EA"/>
    <w:rsid w:val="006B6F71"/>
    <w:rsid w:val="006C0BCC"/>
    <w:rsid w:val="006C684A"/>
    <w:rsid w:val="006C7512"/>
    <w:rsid w:val="006D12BD"/>
    <w:rsid w:val="006D2614"/>
    <w:rsid w:val="006D3F06"/>
    <w:rsid w:val="006D626A"/>
    <w:rsid w:val="006D68DC"/>
    <w:rsid w:val="006D7126"/>
    <w:rsid w:val="006D7C5F"/>
    <w:rsid w:val="006D7E74"/>
    <w:rsid w:val="006E0F66"/>
    <w:rsid w:val="006E40F4"/>
    <w:rsid w:val="006E567F"/>
    <w:rsid w:val="006F0A6E"/>
    <w:rsid w:val="006F16F3"/>
    <w:rsid w:val="006F24F5"/>
    <w:rsid w:val="006F5F37"/>
    <w:rsid w:val="00701D0F"/>
    <w:rsid w:val="00703642"/>
    <w:rsid w:val="0070558A"/>
    <w:rsid w:val="00705A6C"/>
    <w:rsid w:val="0070765E"/>
    <w:rsid w:val="0072489B"/>
    <w:rsid w:val="007255C0"/>
    <w:rsid w:val="007268F2"/>
    <w:rsid w:val="00731C25"/>
    <w:rsid w:val="00732677"/>
    <w:rsid w:val="00735094"/>
    <w:rsid w:val="00735EFC"/>
    <w:rsid w:val="007364A7"/>
    <w:rsid w:val="007371DC"/>
    <w:rsid w:val="00737AFA"/>
    <w:rsid w:val="0074287D"/>
    <w:rsid w:val="00746A76"/>
    <w:rsid w:val="00746C34"/>
    <w:rsid w:val="007519F4"/>
    <w:rsid w:val="00755A56"/>
    <w:rsid w:val="0076060A"/>
    <w:rsid w:val="007620BD"/>
    <w:rsid w:val="007702E8"/>
    <w:rsid w:val="00774232"/>
    <w:rsid w:val="0077443D"/>
    <w:rsid w:val="00780640"/>
    <w:rsid w:val="00780D0B"/>
    <w:rsid w:val="00790248"/>
    <w:rsid w:val="007917C1"/>
    <w:rsid w:val="00794286"/>
    <w:rsid w:val="007953F9"/>
    <w:rsid w:val="007971AE"/>
    <w:rsid w:val="00797840"/>
    <w:rsid w:val="007A51A0"/>
    <w:rsid w:val="007A7615"/>
    <w:rsid w:val="007B2CED"/>
    <w:rsid w:val="007B3F4E"/>
    <w:rsid w:val="007B5ACE"/>
    <w:rsid w:val="007B65D6"/>
    <w:rsid w:val="007C1DEA"/>
    <w:rsid w:val="007C473C"/>
    <w:rsid w:val="007C4AE1"/>
    <w:rsid w:val="007C4D70"/>
    <w:rsid w:val="007D0538"/>
    <w:rsid w:val="007D68EC"/>
    <w:rsid w:val="007D6C82"/>
    <w:rsid w:val="007E10A0"/>
    <w:rsid w:val="007E374F"/>
    <w:rsid w:val="007F03F4"/>
    <w:rsid w:val="007F1E7C"/>
    <w:rsid w:val="007F2068"/>
    <w:rsid w:val="007F2769"/>
    <w:rsid w:val="007F686D"/>
    <w:rsid w:val="0080097F"/>
    <w:rsid w:val="00810844"/>
    <w:rsid w:val="00812927"/>
    <w:rsid w:val="00820BCD"/>
    <w:rsid w:val="00824D7A"/>
    <w:rsid w:val="00825A82"/>
    <w:rsid w:val="0082798F"/>
    <w:rsid w:val="00830B13"/>
    <w:rsid w:val="00830CEC"/>
    <w:rsid w:val="00833683"/>
    <w:rsid w:val="008368E0"/>
    <w:rsid w:val="0084413B"/>
    <w:rsid w:val="00846B8B"/>
    <w:rsid w:val="008540C3"/>
    <w:rsid w:val="00861D77"/>
    <w:rsid w:val="00862739"/>
    <w:rsid w:val="00866033"/>
    <w:rsid w:val="008674D8"/>
    <w:rsid w:val="00867BF8"/>
    <w:rsid w:val="00870A06"/>
    <w:rsid w:val="00871BC1"/>
    <w:rsid w:val="00872DB4"/>
    <w:rsid w:val="0088493C"/>
    <w:rsid w:val="00887ADA"/>
    <w:rsid w:val="00887F75"/>
    <w:rsid w:val="00891252"/>
    <w:rsid w:val="008931F5"/>
    <w:rsid w:val="008937A2"/>
    <w:rsid w:val="00894D84"/>
    <w:rsid w:val="00895309"/>
    <w:rsid w:val="008A0C43"/>
    <w:rsid w:val="008A25AA"/>
    <w:rsid w:val="008A3E3C"/>
    <w:rsid w:val="008A7C86"/>
    <w:rsid w:val="008B168A"/>
    <w:rsid w:val="008B2806"/>
    <w:rsid w:val="008B28DC"/>
    <w:rsid w:val="008C0F1E"/>
    <w:rsid w:val="008C4190"/>
    <w:rsid w:val="008C4560"/>
    <w:rsid w:val="008C67A5"/>
    <w:rsid w:val="008D4056"/>
    <w:rsid w:val="008D4A07"/>
    <w:rsid w:val="008E64E3"/>
    <w:rsid w:val="008E76CF"/>
    <w:rsid w:val="008F0026"/>
    <w:rsid w:val="008F612E"/>
    <w:rsid w:val="00900735"/>
    <w:rsid w:val="00901F00"/>
    <w:rsid w:val="00906B8B"/>
    <w:rsid w:val="00910B53"/>
    <w:rsid w:val="00915C9D"/>
    <w:rsid w:val="009167AF"/>
    <w:rsid w:val="00923578"/>
    <w:rsid w:val="00924CE5"/>
    <w:rsid w:val="009301CC"/>
    <w:rsid w:val="0093646B"/>
    <w:rsid w:val="00940699"/>
    <w:rsid w:val="00942029"/>
    <w:rsid w:val="009534FD"/>
    <w:rsid w:val="0095494F"/>
    <w:rsid w:val="009549CF"/>
    <w:rsid w:val="00954C14"/>
    <w:rsid w:val="00954D29"/>
    <w:rsid w:val="009615FB"/>
    <w:rsid w:val="00967785"/>
    <w:rsid w:val="00970BEC"/>
    <w:rsid w:val="00970DAA"/>
    <w:rsid w:val="00972689"/>
    <w:rsid w:val="00977F52"/>
    <w:rsid w:val="009809D2"/>
    <w:rsid w:val="00986EDC"/>
    <w:rsid w:val="009920C6"/>
    <w:rsid w:val="00992347"/>
    <w:rsid w:val="00992D82"/>
    <w:rsid w:val="0099348A"/>
    <w:rsid w:val="009950B4"/>
    <w:rsid w:val="009967D2"/>
    <w:rsid w:val="00997774"/>
    <w:rsid w:val="009A0854"/>
    <w:rsid w:val="009A419F"/>
    <w:rsid w:val="009A52EE"/>
    <w:rsid w:val="009A720D"/>
    <w:rsid w:val="009B04FB"/>
    <w:rsid w:val="009B0D5C"/>
    <w:rsid w:val="009C0B61"/>
    <w:rsid w:val="009C17F7"/>
    <w:rsid w:val="009C1AA3"/>
    <w:rsid w:val="009C2993"/>
    <w:rsid w:val="009C42C5"/>
    <w:rsid w:val="009C4FCC"/>
    <w:rsid w:val="009D0722"/>
    <w:rsid w:val="009D186B"/>
    <w:rsid w:val="009D3002"/>
    <w:rsid w:val="009E2C24"/>
    <w:rsid w:val="009E4390"/>
    <w:rsid w:val="009F08D9"/>
    <w:rsid w:val="009F148B"/>
    <w:rsid w:val="009F53DE"/>
    <w:rsid w:val="009F5FC9"/>
    <w:rsid w:val="00A037D8"/>
    <w:rsid w:val="00A051CB"/>
    <w:rsid w:val="00A06158"/>
    <w:rsid w:val="00A067C9"/>
    <w:rsid w:val="00A11B0F"/>
    <w:rsid w:val="00A14FC6"/>
    <w:rsid w:val="00A15646"/>
    <w:rsid w:val="00A22782"/>
    <w:rsid w:val="00A24B19"/>
    <w:rsid w:val="00A2649E"/>
    <w:rsid w:val="00A3381B"/>
    <w:rsid w:val="00A351C6"/>
    <w:rsid w:val="00A40E68"/>
    <w:rsid w:val="00A44941"/>
    <w:rsid w:val="00A519FD"/>
    <w:rsid w:val="00A51CC4"/>
    <w:rsid w:val="00A51EB6"/>
    <w:rsid w:val="00A556B5"/>
    <w:rsid w:val="00A56761"/>
    <w:rsid w:val="00A57A20"/>
    <w:rsid w:val="00A615D8"/>
    <w:rsid w:val="00A70A39"/>
    <w:rsid w:val="00A70EB2"/>
    <w:rsid w:val="00A720AF"/>
    <w:rsid w:val="00A75299"/>
    <w:rsid w:val="00A75630"/>
    <w:rsid w:val="00A77406"/>
    <w:rsid w:val="00A776B2"/>
    <w:rsid w:val="00A811FD"/>
    <w:rsid w:val="00A81849"/>
    <w:rsid w:val="00A864F7"/>
    <w:rsid w:val="00A8686B"/>
    <w:rsid w:val="00A938BA"/>
    <w:rsid w:val="00A94122"/>
    <w:rsid w:val="00A96065"/>
    <w:rsid w:val="00AA136E"/>
    <w:rsid w:val="00AA1E2D"/>
    <w:rsid w:val="00AA299B"/>
    <w:rsid w:val="00AA2AB0"/>
    <w:rsid w:val="00AB44DD"/>
    <w:rsid w:val="00AC19CC"/>
    <w:rsid w:val="00AC3110"/>
    <w:rsid w:val="00AC7B4A"/>
    <w:rsid w:val="00AD139F"/>
    <w:rsid w:val="00AD2063"/>
    <w:rsid w:val="00AD4BEA"/>
    <w:rsid w:val="00AE159A"/>
    <w:rsid w:val="00AE2AA8"/>
    <w:rsid w:val="00AE329D"/>
    <w:rsid w:val="00AE4D5F"/>
    <w:rsid w:val="00AE564B"/>
    <w:rsid w:val="00AE5F1F"/>
    <w:rsid w:val="00AF0C98"/>
    <w:rsid w:val="00AF7069"/>
    <w:rsid w:val="00B025C6"/>
    <w:rsid w:val="00B053BD"/>
    <w:rsid w:val="00B1434D"/>
    <w:rsid w:val="00B15AAF"/>
    <w:rsid w:val="00B168F1"/>
    <w:rsid w:val="00B16BFC"/>
    <w:rsid w:val="00B17F25"/>
    <w:rsid w:val="00B2015A"/>
    <w:rsid w:val="00B242C0"/>
    <w:rsid w:val="00B24B85"/>
    <w:rsid w:val="00B306EC"/>
    <w:rsid w:val="00B4025E"/>
    <w:rsid w:val="00B43D78"/>
    <w:rsid w:val="00B44194"/>
    <w:rsid w:val="00B534B6"/>
    <w:rsid w:val="00B53556"/>
    <w:rsid w:val="00B544C7"/>
    <w:rsid w:val="00B561D1"/>
    <w:rsid w:val="00B66597"/>
    <w:rsid w:val="00B66D92"/>
    <w:rsid w:val="00B66DBF"/>
    <w:rsid w:val="00B75007"/>
    <w:rsid w:val="00B76976"/>
    <w:rsid w:val="00B76AF9"/>
    <w:rsid w:val="00B81CB9"/>
    <w:rsid w:val="00B84E0E"/>
    <w:rsid w:val="00B85FE0"/>
    <w:rsid w:val="00B865B7"/>
    <w:rsid w:val="00B86971"/>
    <w:rsid w:val="00B87238"/>
    <w:rsid w:val="00B878D4"/>
    <w:rsid w:val="00B92882"/>
    <w:rsid w:val="00B942AE"/>
    <w:rsid w:val="00B952A0"/>
    <w:rsid w:val="00B95865"/>
    <w:rsid w:val="00B96C28"/>
    <w:rsid w:val="00B97142"/>
    <w:rsid w:val="00B97B4C"/>
    <w:rsid w:val="00BA0A1D"/>
    <w:rsid w:val="00BA0C18"/>
    <w:rsid w:val="00BA0E7C"/>
    <w:rsid w:val="00BA1939"/>
    <w:rsid w:val="00BA5A17"/>
    <w:rsid w:val="00BA6005"/>
    <w:rsid w:val="00BA7D3E"/>
    <w:rsid w:val="00BB5B0F"/>
    <w:rsid w:val="00BB6BD4"/>
    <w:rsid w:val="00BC1551"/>
    <w:rsid w:val="00BC3562"/>
    <w:rsid w:val="00BC42CA"/>
    <w:rsid w:val="00BC43E4"/>
    <w:rsid w:val="00BC6762"/>
    <w:rsid w:val="00BD26AD"/>
    <w:rsid w:val="00BE2632"/>
    <w:rsid w:val="00BE2FC2"/>
    <w:rsid w:val="00BF6CA0"/>
    <w:rsid w:val="00C007F5"/>
    <w:rsid w:val="00C0314F"/>
    <w:rsid w:val="00C036EB"/>
    <w:rsid w:val="00C052D6"/>
    <w:rsid w:val="00C06EF1"/>
    <w:rsid w:val="00C12880"/>
    <w:rsid w:val="00C153F0"/>
    <w:rsid w:val="00C23A8E"/>
    <w:rsid w:val="00C31847"/>
    <w:rsid w:val="00C33A39"/>
    <w:rsid w:val="00C34502"/>
    <w:rsid w:val="00C41CAB"/>
    <w:rsid w:val="00C4420E"/>
    <w:rsid w:val="00C4428D"/>
    <w:rsid w:val="00C51AB2"/>
    <w:rsid w:val="00C55035"/>
    <w:rsid w:val="00C55A07"/>
    <w:rsid w:val="00C5724E"/>
    <w:rsid w:val="00C61288"/>
    <w:rsid w:val="00C63F49"/>
    <w:rsid w:val="00C65D87"/>
    <w:rsid w:val="00C667E3"/>
    <w:rsid w:val="00C70F1A"/>
    <w:rsid w:val="00C710DE"/>
    <w:rsid w:val="00C76312"/>
    <w:rsid w:val="00C80125"/>
    <w:rsid w:val="00C80610"/>
    <w:rsid w:val="00C8505C"/>
    <w:rsid w:val="00C852BF"/>
    <w:rsid w:val="00C87B0E"/>
    <w:rsid w:val="00C90D19"/>
    <w:rsid w:val="00C9265D"/>
    <w:rsid w:val="00C93DA1"/>
    <w:rsid w:val="00C96BC3"/>
    <w:rsid w:val="00CA08D6"/>
    <w:rsid w:val="00CA0EF2"/>
    <w:rsid w:val="00CA14D9"/>
    <w:rsid w:val="00CA1A7F"/>
    <w:rsid w:val="00CB037A"/>
    <w:rsid w:val="00CB051C"/>
    <w:rsid w:val="00CB1752"/>
    <w:rsid w:val="00CB446B"/>
    <w:rsid w:val="00CB47B9"/>
    <w:rsid w:val="00CC225A"/>
    <w:rsid w:val="00CC4C14"/>
    <w:rsid w:val="00CC63FF"/>
    <w:rsid w:val="00CC7641"/>
    <w:rsid w:val="00CD5DD7"/>
    <w:rsid w:val="00CD62E9"/>
    <w:rsid w:val="00CD6304"/>
    <w:rsid w:val="00CE0B8D"/>
    <w:rsid w:val="00CE23F1"/>
    <w:rsid w:val="00CE2965"/>
    <w:rsid w:val="00CE3E89"/>
    <w:rsid w:val="00CE4881"/>
    <w:rsid w:val="00CE4B9F"/>
    <w:rsid w:val="00CE5A69"/>
    <w:rsid w:val="00CE694E"/>
    <w:rsid w:val="00CF1459"/>
    <w:rsid w:val="00CF240B"/>
    <w:rsid w:val="00D01515"/>
    <w:rsid w:val="00D02363"/>
    <w:rsid w:val="00D0366C"/>
    <w:rsid w:val="00D06D40"/>
    <w:rsid w:val="00D10779"/>
    <w:rsid w:val="00D11E38"/>
    <w:rsid w:val="00D12723"/>
    <w:rsid w:val="00D13071"/>
    <w:rsid w:val="00D13265"/>
    <w:rsid w:val="00D13EBC"/>
    <w:rsid w:val="00D20676"/>
    <w:rsid w:val="00D21575"/>
    <w:rsid w:val="00D21BAA"/>
    <w:rsid w:val="00D2556B"/>
    <w:rsid w:val="00D30DE7"/>
    <w:rsid w:val="00D323BF"/>
    <w:rsid w:val="00D33045"/>
    <w:rsid w:val="00D33FE6"/>
    <w:rsid w:val="00D420A5"/>
    <w:rsid w:val="00D46C2F"/>
    <w:rsid w:val="00D51BE9"/>
    <w:rsid w:val="00D540AE"/>
    <w:rsid w:val="00D57772"/>
    <w:rsid w:val="00D60822"/>
    <w:rsid w:val="00D649FE"/>
    <w:rsid w:val="00D65C4C"/>
    <w:rsid w:val="00D71366"/>
    <w:rsid w:val="00D73882"/>
    <w:rsid w:val="00D74BA8"/>
    <w:rsid w:val="00D75726"/>
    <w:rsid w:val="00D76A34"/>
    <w:rsid w:val="00D842BE"/>
    <w:rsid w:val="00D84DAC"/>
    <w:rsid w:val="00D86632"/>
    <w:rsid w:val="00D94F7F"/>
    <w:rsid w:val="00DA14D2"/>
    <w:rsid w:val="00DA22C6"/>
    <w:rsid w:val="00DA3E00"/>
    <w:rsid w:val="00DA4157"/>
    <w:rsid w:val="00DA4888"/>
    <w:rsid w:val="00DA5409"/>
    <w:rsid w:val="00DA5F0A"/>
    <w:rsid w:val="00DB0E1D"/>
    <w:rsid w:val="00DB27B2"/>
    <w:rsid w:val="00DB31D9"/>
    <w:rsid w:val="00DB32B8"/>
    <w:rsid w:val="00DB675A"/>
    <w:rsid w:val="00DB7C6A"/>
    <w:rsid w:val="00DC00F5"/>
    <w:rsid w:val="00DC324F"/>
    <w:rsid w:val="00DC5015"/>
    <w:rsid w:val="00DC54E7"/>
    <w:rsid w:val="00DC651E"/>
    <w:rsid w:val="00DC6F32"/>
    <w:rsid w:val="00DD04EB"/>
    <w:rsid w:val="00DD4232"/>
    <w:rsid w:val="00DD549B"/>
    <w:rsid w:val="00DD5E3A"/>
    <w:rsid w:val="00DE0675"/>
    <w:rsid w:val="00DE0679"/>
    <w:rsid w:val="00DE09AF"/>
    <w:rsid w:val="00DE5A09"/>
    <w:rsid w:val="00DF5634"/>
    <w:rsid w:val="00DF5AD3"/>
    <w:rsid w:val="00E04650"/>
    <w:rsid w:val="00E06E89"/>
    <w:rsid w:val="00E104F4"/>
    <w:rsid w:val="00E10A48"/>
    <w:rsid w:val="00E13A4A"/>
    <w:rsid w:val="00E13C79"/>
    <w:rsid w:val="00E14E3F"/>
    <w:rsid w:val="00E15953"/>
    <w:rsid w:val="00E16104"/>
    <w:rsid w:val="00E1790D"/>
    <w:rsid w:val="00E22CCE"/>
    <w:rsid w:val="00E23986"/>
    <w:rsid w:val="00E2612E"/>
    <w:rsid w:val="00E2761D"/>
    <w:rsid w:val="00E313C1"/>
    <w:rsid w:val="00E349DA"/>
    <w:rsid w:val="00E35927"/>
    <w:rsid w:val="00E37903"/>
    <w:rsid w:val="00E46229"/>
    <w:rsid w:val="00E4732E"/>
    <w:rsid w:val="00E475AF"/>
    <w:rsid w:val="00E51134"/>
    <w:rsid w:val="00E5159A"/>
    <w:rsid w:val="00E53782"/>
    <w:rsid w:val="00E7230A"/>
    <w:rsid w:val="00E72DE7"/>
    <w:rsid w:val="00E73B74"/>
    <w:rsid w:val="00E752FB"/>
    <w:rsid w:val="00E7741A"/>
    <w:rsid w:val="00E80260"/>
    <w:rsid w:val="00E81CD5"/>
    <w:rsid w:val="00E90DF6"/>
    <w:rsid w:val="00E95CC1"/>
    <w:rsid w:val="00EA0BE0"/>
    <w:rsid w:val="00EA2E85"/>
    <w:rsid w:val="00EA6844"/>
    <w:rsid w:val="00EA6ACD"/>
    <w:rsid w:val="00EA6F6A"/>
    <w:rsid w:val="00EB05B2"/>
    <w:rsid w:val="00EB2129"/>
    <w:rsid w:val="00EB3967"/>
    <w:rsid w:val="00EB4BB7"/>
    <w:rsid w:val="00EB5E3F"/>
    <w:rsid w:val="00EC0C50"/>
    <w:rsid w:val="00EC2C80"/>
    <w:rsid w:val="00EC5C0B"/>
    <w:rsid w:val="00ED11DA"/>
    <w:rsid w:val="00ED2DD6"/>
    <w:rsid w:val="00ED366E"/>
    <w:rsid w:val="00ED4784"/>
    <w:rsid w:val="00ED4B42"/>
    <w:rsid w:val="00EE0996"/>
    <w:rsid w:val="00EE124C"/>
    <w:rsid w:val="00EE230F"/>
    <w:rsid w:val="00EE2E3F"/>
    <w:rsid w:val="00EE383B"/>
    <w:rsid w:val="00EE397C"/>
    <w:rsid w:val="00EE4CE8"/>
    <w:rsid w:val="00EF0EB1"/>
    <w:rsid w:val="00EF19FA"/>
    <w:rsid w:val="00EF1CC4"/>
    <w:rsid w:val="00EF5319"/>
    <w:rsid w:val="00EF6E81"/>
    <w:rsid w:val="00F128DF"/>
    <w:rsid w:val="00F12B57"/>
    <w:rsid w:val="00F1463D"/>
    <w:rsid w:val="00F20BB2"/>
    <w:rsid w:val="00F21395"/>
    <w:rsid w:val="00F21D48"/>
    <w:rsid w:val="00F30C6D"/>
    <w:rsid w:val="00F3315B"/>
    <w:rsid w:val="00F34897"/>
    <w:rsid w:val="00F34ACB"/>
    <w:rsid w:val="00F3682C"/>
    <w:rsid w:val="00F369E0"/>
    <w:rsid w:val="00F37CA5"/>
    <w:rsid w:val="00F4074B"/>
    <w:rsid w:val="00F44725"/>
    <w:rsid w:val="00F52DAD"/>
    <w:rsid w:val="00F539E2"/>
    <w:rsid w:val="00F56E11"/>
    <w:rsid w:val="00F6607C"/>
    <w:rsid w:val="00F660C9"/>
    <w:rsid w:val="00F66558"/>
    <w:rsid w:val="00F67230"/>
    <w:rsid w:val="00F70985"/>
    <w:rsid w:val="00F71156"/>
    <w:rsid w:val="00F7241E"/>
    <w:rsid w:val="00F74D8A"/>
    <w:rsid w:val="00F76010"/>
    <w:rsid w:val="00F819AA"/>
    <w:rsid w:val="00F821F9"/>
    <w:rsid w:val="00F82375"/>
    <w:rsid w:val="00F84AFB"/>
    <w:rsid w:val="00F85879"/>
    <w:rsid w:val="00F90843"/>
    <w:rsid w:val="00F939DD"/>
    <w:rsid w:val="00F93C9B"/>
    <w:rsid w:val="00F94809"/>
    <w:rsid w:val="00F94C77"/>
    <w:rsid w:val="00F9543B"/>
    <w:rsid w:val="00F9649D"/>
    <w:rsid w:val="00FA2F1E"/>
    <w:rsid w:val="00FA5D57"/>
    <w:rsid w:val="00FA7988"/>
    <w:rsid w:val="00FB21E4"/>
    <w:rsid w:val="00FB2563"/>
    <w:rsid w:val="00FB2707"/>
    <w:rsid w:val="00FB329E"/>
    <w:rsid w:val="00FC1044"/>
    <w:rsid w:val="00FC3BE7"/>
    <w:rsid w:val="00FC5798"/>
    <w:rsid w:val="00FD12A1"/>
    <w:rsid w:val="00FD3ECF"/>
    <w:rsid w:val="00FD44F1"/>
    <w:rsid w:val="00FD544E"/>
    <w:rsid w:val="00FD637A"/>
    <w:rsid w:val="00FD64D5"/>
    <w:rsid w:val="00FD6E6E"/>
    <w:rsid w:val="00FD71C6"/>
    <w:rsid w:val="00FD7254"/>
    <w:rsid w:val="00FE0307"/>
    <w:rsid w:val="00FE3EB3"/>
    <w:rsid w:val="00FE4281"/>
    <w:rsid w:val="00FF0737"/>
    <w:rsid w:val="00FF58BF"/>
    <w:rsid w:val="00FF5A6E"/>
    <w:rsid w:val="00FF63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4B53A"/>
  <w15:docId w15:val="{EDADECFF-1D89-4360-8A0C-31DDAC95A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72689"/>
    <w:pPr>
      <w:spacing w:after="120" w:line="276" w:lineRule="auto"/>
    </w:pPr>
    <w:rPr>
      <w:rFonts w:ascii="Calibri" w:eastAsia="Times New Roman" w:hAnsi="Calibri" w:cs="Times New Roman"/>
      <w:lang w:eastAsia="pl-PL"/>
    </w:rPr>
  </w:style>
  <w:style w:type="paragraph" w:styleId="Nagwek1">
    <w:name w:val="heading 1"/>
    <w:basedOn w:val="Normalny"/>
    <w:next w:val="Normalny"/>
    <w:link w:val="Nagwek1Znak"/>
    <w:uiPriority w:val="9"/>
    <w:qFormat/>
    <w:rsid w:val="00355D70"/>
    <w:pPr>
      <w:keepNext/>
      <w:keepLines/>
      <w:spacing w:before="480" w:after="0"/>
      <w:outlineLvl w:val="0"/>
    </w:pPr>
    <w:rPr>
      <w:rFonts w:ascii="Cambria" w:hAnsi="Cambria"/>
      <w:b/>
      <w:color w:val="21798E"/>
      <w:sz w:val="28"/>
      <w:szCs w:val="20"/>
      <w:lang w:val="x-none" w:eastAsia="x-none"/>
    </w:rPr>
  </w:style>
  <w:style w:type="paragraph" w:styleId="Nagwek2">
    <w:name w:val="heading 2"/>
    <w:basedOn w:val="Normalny"/>
    <w:next w:val="Normalny"/>
    <w:link w:val="Nagwek2Znak"/>
    <w:uiPriority w:val="9"/>
    <w:semiHidden/>
    <w:unhideWhenUsed/>
    <w:qFormat/>
    <w:rsid w:val="00355D70"/>
    <w:pPr>
      <w:keepNext/>
      <w:keepLines/>
      <w:spacing w:before="200" w:after="0"/>
      <w:outlineLvl w:val="1"/>
    </w:pPr>
    <w:rPr>
      <w:rFonts w:ascii="Cambria" w:hAnsi="Cambria"/>
      <w:b/>
      <w:color w:val="2DA2BF"/>
      <w:sz w:val="26"/>
      <w:szCs w:val="20"/>
      <w:lang w:val="x-none" w:eastAsia="x-none"/>
    </w:rPr>
  </w:style>
  <w:style w:type="paragraph" w:styleId="Nagwek3">
    <w:name w:val="heading 3"/>
    <w:basedOn w:val="Normalny"/>
    <w:next w:val="Normalny"/>
    <w:link w:val="Nagwek3Znak"/>
    <w:uiPriority w:val="9"/>
    <w:semiHidden/>
    <w:unhideWhenUsed/>
    <w:qFormat/>
    <w:rsid w:val="00355D70"/>
    <w:pPr>
      <w:keepNext/>
      <w:keepLines/>
      <w:spacing w:before="200" w:after="0"/>
      <w:outlineLvl w:val="2"/>
    </w:pPr>
    <w:rPr>
      <w:rFonts w:ascii="Cambria" w:hAnsi="Cambria"/>
      <w:b/>
      <w:color w:val="2DA2BF"/>
      <w:sz w:val="20"/>
      <w:szCs w:val="20"/>
      <w:lang w:val="x-none" w:eastAsia="x-none"/>
    </w:rPr>
  </w:style>
  <w:style w:type="paragraph" w:styleId="Nagwek4">
    <w:name w:val="heading 4"/>
    <w:basedOn w:val="Normalny"/>
    <w:next w:val="Normalny"/>
    <w:link w:val="Nagwek4Znak"/>
    <w:uiPriority w:val="9"/>
    <w:semiHidden/>
    <w:unhideWhenUsed/>
    <w:qFormat/>
    <w:rsid w:val="00355D70"/>
    <w:pPr>
      <w:keepNext/>
      <w:keepLines/>
      <w:spacing w:before="200" w:after="0"/>
      <w:outlineLvl w:val="3"/>
    </w:pPr>
    <w:rPr>
      <w:rFonts w:ascii="Cambria" w:hAnsi="Cambria"/>
      <w:b/>
      <w:i/>
      <w:color w:val="2DA2BF"/>
      <w:sz w:val="20"/>
      <w:szCs w:val="20"/>
      <w:lang w:val="x-none" w:eastAsia="x-none"/>
    </w:rPr>
  </w:style>
  <w:style w:type="paragraph" w:styleId="Nagwek5">
    <w:name w:val="heading 5"/>
    <w:basedOn w:val="Normalny"/>
    <w:next w:val="Normalny"/>
    <w:link w:val="Nagwek5Znak"/>
    <w:uiPriority w:val="9"/>
    <w:unhideWhenUsed/>
    <w:qFormat/>
    <w:rsid w:val="00355D70"/>
    <w:pPr>
      <w:keepNext/>
      <w:keepLines/>
      <w:spacing w:before="200" w:after="0"/>
      <w:outlineLvl w:val="4"/>
    </w:pPr>
    <w:rPr>
      <w:rFonts w:ascii="Cambria" w:hAnsi="Cambria"/>
      <w:color w:val="16505E"/>
      <w:sz w:val="20"/>
      <w:szCs w:val="20"/>
      <w:lang w:val="x-none" w:eastAsia="x-none"/>
    </w:rPr>
  </w:style>
  <w:style w:type="paragraph" w:styleId="Nagwek6">
    <w:name w:val="heading 6"/>
    <w:basedOn w:val="Normalny"/>
    <w:next w:val="Normalny"/>
    <w:link w:val="Nagwek6Znak"/>
    <w:uiPriority w:val="9"/>
    <w:semiHidden/>
    <w:unhideWhenUsed/>
    <w:qFormat/>
    <w:rsid w:val="00355D70"/>
    <w:pPr>
      <w:keepNext/>
      <w:keepLines/>
      <w:spacing w:before="200" w:after="0"/>
      <w:outlineLvl w:val="5"/>
    </w:pPr>
    <w:rPr>
      <w:rFonts w:ascii="Cambria" w:hAnsi="Cambria"/>
      <w:i/>
      <w:color w:val="16505E"/>
      <w:sz w:val="20"/>
      <w:szCs w:val="20"/>
      <w:lang w:val="x-none" w:eastAsia="x-none"/>
    </w:rPr>
  </w:style>
  <w:style w:type="paragraph" w:styleId="Nagwek7">
    <w:name w:val="heading 7"/>
    <w:basedOn w:val="Normalny"/>
    <w:next w:val="Normalny"/>
    <w:link w:val="Nagwek7Znak"/>
    <w:uiPriority w:val="9"/>
    <w:semiHidden/>
    <w:unhideWhenUsed/>
    <w:qFormat/>
    <w:rsid w:val="00355D70"/>
    <w:pPr>
      <w:keepNext/>
      <w:keepLines/>
      <w:spacing w:before="200" w:after="0"/>
      <w:outlineLvl w:val="6"/>
    </w:pPr>
    <w:rPr>
      <w:rFonts w:ascii="Cambria" w:hAnsi="Cambria"/>
      <w:i/>
      <w:color w:val="404040"/>
      <w:sz w:val="20"/>
      <w:szCs w:val="20"/>
      <w:lang w:val="x-none" w:eastAsia="x-none"/>
    </w:rPr>
  </w:style>
  <w:style w:type="paragraph" w:styleId="Nagwek8">
    <w:name w:val="heading 8"/>
    <w:basedOn w:val="Normalny"/>
    <w:next w:val="Normalny"/>
    <w:link w:val="Nagwek8Znak"/>
    <w:uiPriority w:val="9"/>
    <w:semiHidden/>
    <w:unhideWhenUsed/>
    <w:qFormat/>
    <w:rsid w:val="00355D70"/>
    <w:pPr>
      <w:keepNext/>
      <w:keepLines/>
      <w:spacing w:before="200" w:after="0"/>
      <w:outlineLvl w:val="7"/>
    </w:pPr>
    <w:rPr>
      <w:rFonts w:ascii="Cambria" w:hAnsi="Cambria"/>
      <w:color w:val="2DA2BF"/>
      <w:sz w:val="20"/>
      <w:szCs w:val="20"/>
      <w:lang w:val="x-none" w:eastAsia="x-none"/>
    </w:rPr>
  </w:style>
  <w:style w:type="paragraph" w:styleId="Nagwek9">
    <w:name w:val="heading 9"/>
    <w:basedOn w:val="Normalny"/>
    <w:next w:val="Normalny"/>
    <w:link w:val="Nagwek9Znak"/>
    <w:uiPriority w:val="9"/>
    <w:semiHidden/>
    <w:unhideWhenUsed/>
    <w:qFormat/>
    <w:rsid w:val="00355D70"/>
    <w:pPr>
      <w:keepNext/>
      <w:keepLines/>
      <w:spacing w:before="200" w:after="0"/>
      <w:outlineLvl w:val="8"/>
    </w:pPr>
    <w:rPr>
      <w:rFonts w:ascii="Cambria" w:hAnsi="Cambria"/>
      <w:i/>
      <w:color w:val="404040"/>
      <w:sz w:val="20"/>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55D70"/>
    <w:rPr>
      <w:rFonts w:ascii="Cambria" w:eastAsia="Times New Roman" w:hAnsi="Cambria" w:cs="Times New Roman"/>
      <w:b/>
      <w:color w:val="21798E"/>
      <w:sz w:val="28"/>
      <w:szCs w:val="20"/>
      <w:lang w:val="x-none" w:eastAsia="x-none"/>
    </w:rPr>
  </w:style>
  <w:style w:type="character" w:customStyle="1" w:styleId="Nagwek2Znak">
    <w:name w:val="Nagłówek 2 Znak"/>
    <w:basedOn w:val="Domylnaczcionkaakapitu"/>
    <w:link w:val="Nagwek2"/>
    <w:uiPriority w:val="9"/>
    <w:semiHidden/>
    <w:rsid w:val="00355D70"/>
    <w:rPr>
      <w:rFonts w:ascii="Cambria" w:eastAsia="Times New Roman" w:hAnsi="Cambria" w:cs="Times New Roman"/>
      <w:b/>
      <w:color w:val="2DA2BF"/>
      <w:sz w:val="26"/>
      <w:szCs w:val="20"/>
      <w:lang w:val="x-none" w:eastAsia="x-none"/>
    </w:rPr>
  </w:style>
  <w:style w:type="character" w:customStyle="1" w:styleId="Nagwek3Znak">
    <w:name w:val="Nagłówek 3 Znak"/>
    <w:basedOn w:val="Domylnaczcionkaakapitu"/>
    <w:link w:val="Nagwek3"/>
    <w:uiPriority w:val="9"/>
    <w:semiHidden/>
    <w:rsid w:val="00355D70"/>
    <w:rPr>
      <w:rFonts w:ascii="Cambria" w:eastAsia="Times New Roman" w:hAnsi="Cambria" w:cs="Times New Roman"/>
      <w:b/>
      <w:color w:val="2DA2BF"/>
      <w:sz w:val="20"/>
      <w:szCs w:val="20"/>
      <w:lang w:val="x-none" w:eastAsia="x-none"/>
    </w:rPr>
  </w:style>
  <w:style w:type="character" w:customStyle="1" w:styleId="Nagwek4Znak">
    <w:name w:val="Nagłówek 4 Znak"/>
    <w:basedOn w:val="Domylnaczcionkaakapitu"/>
    <w:link w:val="Nagwek4"/>
    <w:uiPriority w:val="9"/>
    <w:semiHidden/>
    <w:rsid w:val="00355D70"/>
    <w:rPr>
      <w:rFonts w:ascii="Cambria" w:eastAsia="Times New Roman" w:hAnsi="Cambria" w:cs="Times New Roman"/>
      <w:b/>
      <w:i/>
      <w:color w:val="2DA2BF"/>
      <w:sz w:val="20"/>
      <w:szCs w:val="20"/>
      <w:lang w:val="x-none" w:eastAsia="x-none"/>
    </w:rPr>
  </w:style>
  <w:style w:type="character" w:customStyle="1" w:styleId="Nagwek5Znak">
    <w:name w:val="Nagłówek 5 Znak"/>
    <w:basedOn w:val="Domylnaczcionkaakapitu"/>
    <w:link w:val="Nagwek5"/>
    <w:uiPriority w:val="9"/>
    <w:rsid w:val="00355D70"/>
    <w:rPr>
      <w:rFonts w:ascii="Cambria" w:eastAsia="Times New Roman" w:hAnsi="Cambria" w:cs="Times New Roman"/>
      <w:color w:val="16505E"/>
      <w:sz w:val="20"/>
      <w:szCs w:val="20"/>
      <w:lang w:val="x-none" w:eastAsia="x-none"/>
    </w:rPr>
  </w:style>
  <w:style w:type="character" w:customStyle="1" w:styleId="Nagwek6Znak">
    <w:name w:val="Nagłówek 6 Znak"/>
    <w:basedOn w:val="Domylnaczcionkaakapitu"/>
    <w:link w:val="Nagwek6"/>
    <w:uiPriority w:val="9"/>
    <w:semiHidden/>
    <w:rsid w:val="00355D70"/>
    <w:rPr>
      <w:rFonts w:ascii="Cambria" w:eastAsia="Times New Roman" w:hAnsi="Cambria" w:cs="Times New Roman"/>
      <w:i/>
      <w:color w:val="16505E"/>
      <w:sz w:val="20"/>
      <w:szCs w:val="20"/>
      <w:lang w:val="x-none" w:eastAsia="x-none"/>
    </w:rPr>
  </w:style>
  <w:style w:type="character" w:customStyle="1" w:styleId="Nagwek7Znak">
    <w:name w:val="Nagłówek 7 Znak"/>
    <w:basedOn w:val="Domylnaczcionkaakapitu"/>
    <w:link w:val="Nagwek7"/>
    <w:uiPriority w:val="9"/>
    <w:semiHidden/>
    <w:rsid w:val="00355D70"/>
    <w:rPr>
      <w:rFonts w:ascii="Cambria" w:eastAsia="Times New Roman" w:hAnsi="Cambria" w:cs="Times New Roman"/>
      <w:i/>
      <w:color w:val="404040"/>
      <w:sz w:val="20"/>
      <w:szCs w:val="20"/>
      <w:lang w:val="x-none" w:eastAsia="x-none"/>
    </w:rPr>
  </w:style>
  <w:style w:type="character" w:customStyle="1" w:styleId="Nagwek8Znak">
    <w:name w:val="Nagłówek 8 Znak"/>
    <w:basedOn w:val="Domylnaczcionkaakapitu"/>
    <w:link w:val="Nagwek8"/>
    <w:uiPriority w:val="9"/>
    <w:semiHidden/>
    <w:rsid w:val="00355D70"/>
    <w:rPr>
      <w:rFonts w:ascii="Cambria" w:eastAsia="Times New Roman" w:hAnsi="Cambria" w:cs="Times New Roman"/>
      <w:color w:val="2DA2BF"/>
      <w:sz w:val="20"/>
      <w:szCs w:val="20"/>
      <w:lang w:val="x-none" w:eastAsia="x-none"/>
    </w:rPr>
  </w:style>
  <w:style w:type="character" w:customStyle="1" w:styleId="Nagwek9Znak">
    <w:name w:val="Nagłówek 9 Znak"/>
    <w:basedOn w:val="Domylnaczcionkaakapitu"/>
    <w:link w:val="Nagwek9"/>
    <w:uiPriority w:val="9"/>
    <w:semiHidden/>
    <w:rsid w:val="00355D70"/>
    <w:rPr>
      <w:rFonts w:ascii="Cambria" w:eastAsia="Times New Roman" w:hAnsi="Cambria" w:cs="Times New Roman"/>
      <w:i/>
      <w:color w:val="404040"/>
      <w:sz w:val="20"/>
      <w:szCs w:val="20"/>
      <w:lang w:val="x-none" w:eastAsia="x-none"/>
    </w:rPr>
  </w:style>
  <w:style w:type="character" w:styleId="Hipercze">
    <w:name w:val="Hyperlink"/>
    <w:uiPriority w:val="99"/>
    <w:unhideWhenUsed/>
    <w:rsid w:val="00355D70"/>
    <w:rPr>
      <w:color w:val="0066CC"/>
      <w:u w:val="single"/>
    </w:rPr>
  </w:style>
  <w:style w:type="character" w:styleId="UyteHipercze">
    <w:name w:val="FollowedHyperlink"/>
    <w:basedOn w:val="Domylnaczcionkaakapitu"/>
    <w:uiPriority w:val="99"/>
    <w:semiHidden/>
    <w:unhideWhenUsed/>
    <w:rsid w:val="00355D70"/>
    <w:rPr>
      <w:color w:val="954F72" w:themeColor="followedHyperlink"/>
      <w:u w:val="single"/>
    </w:rPr>
  </w:style>
  <w:style w:type="character" w:styleId="Uwydatnienie">
    <w:name w:val="Emphasis"/>
    <w:uiPriority w:val="20"/>
    <w:qFormat/>
    <w:rsid w:val="00355D70"/>
    <w:rPr>
      <w:i/>
      <w:iCs w:val="0"/>
    </w:rPr>
  </w:style>
  <w:style w:type="character" w:styleId="Pogrubienie">
    <w:name w:val="Strong"/>
    <w:uiPriority w:val="22"/>
    <w:qFormat/>
    <w:rsid w:val="00355D70"/>
    <w:rPr>
      <w:b/>
      <w:bCs w:val="0"/>
    </w:rPr>
  </w:style>
  <w:style w:type="paragraph" w:customStyle="1" w:styleId="msonormal0">
    <w:name w:val="msonormal"/>
    <w:basedOn w:val="Normalny"/>
    <w:uiPriority w:val="99"/>
    <w:rsid w:val="00355D70"/>
    <w:pPr>
      <w:spacing w:after="0" w:line="240" w:lineRule="auto"/>
      <w:ind w:left="188"/>
    </w:pPr>
    <w:rPr>
      <w:rFonts w:ascii="Times New Roman" w:hAnsi="Times New Roman"/>
      <w:sz w:val="24"/>
      <w:szCs w:val="24"/>
    </w:rPr>
  </w:style>
  <w:style w:type="paragraph" w:styleId="NormalnyWeb">
    <w:name w:val="Normal (Web)"/>
    <w:basedOn w:val="Normalny"/>
    <w:uiPriority w:val="99"/>
    <w:semiHidden/>
    <w:unhideWhenUsed/>
    <w:rsid w:val="00355D70"/>
    <w:pPr>
      <w:spacing w:after="0" w:line="240" w:lineRule="auto"/>
      <w:ind w:left="188"/>
    </w:pPr>
    <w:rPr>
      <w:rFonts w:ascii="Times New Roman" w:hAnsi="Times New Roman"/>
      <w:sz w:val="24"/>
      <w:szCs w:val="24"/>
    </w:rPr>
  </w:style>
  <w:style w:type="paragraph" w:styleId="Spistreci1">
    <w:name w:val="toc 1"/>
    <w:basedOn w:val="Normalny"/>
    <w:next w:val="Normalny"/>
    <w:autoRedefine/>
    <w:uiPriority w:val="39"/>
    <w:unhideWhenUsed/>
    <w:rsid w:val="00391FFF"/>
    <w:pPr>
      <w:tabs>
        <w:tab w:val="left" w:pos="368"/>
        <w:tab w:val="left" w:pos="567"/>
        <w:tab w:val="right" w:pos="9019"/>
      </w:tabs>
      <w:ind w:right="688"/>
    </w:pPr>
    <w:rPr>
      <w:rFonts w:ascii="Cambria" w:hAnsi="Cambria"/>
      <w:b/>
      <w:bCs/>
      <w:caps/>
    </w:rPr>
  </w:style>
  <w:style w:type="paragraph" w:styleId="Spistreci2">
    <w:name w:val="toc 2"/>
    <w:basedOn w:val="Normalny"/>
    <w:next w:val="Normalny"/>
    <w:autoRedefine/>
    <w:uiPriority w:val="39"/>
    <w:semiHidden/>
    <w:unhideWhenUsed/>
    <w:rsid w:val="00355D70"/>
    <w:pPr>
      <w:spacing w:before="240"/>
    </w:pPr>
    <w:rPr>
      <w:rFonts w:cs="Calibri"/>
      <w:b/>
      <w:bCs/>
      <w:sz w:val="20"/>
      <w:szCs w:val="20"/>
    </w:rPr>
  </w:style>
  <w:style w:type="paragraph" w:styleId="Spistreci3">
    <w:name w:val="toc 3"/>
    <w:basedOn w:val="Normalny"/>
    <w:next w:val="Normalny"/>
    <w:autoRedefine/>
    <w:uiPriority w:val="39"/>
    <w:semiHidden/>
    <w:unhideWhenUsed/>
    <w:rsid w:val="00355D70"/>
    <w:pPr>
      <w:ind w:left="240"/>
    </w:pPr>
    <w:rPr>
      <w:rFonts w:cs="Calibri"/>
      <w:sz w:val="20"/>
      <w:szCs w:val="20"/>
    </w:rPr>
  </w:style>
  <w:style w:type="paragraph" w:styleId="Spistreci4">
    <w:name w:val="toc 4"/>
    <w:basedOn w:val="Normalny"/>
    <w:next w:val="Normalny"/>
    <w:autoRedefine/>
    <w:uiPriority w:val="39"/>
    <w:semiHidden/>
    <w:unhideWhenUsed/>
    <w:rsid w:val="00355D70"/>
    <w:pPr>
      <w:ind w:left="480"/>
    </w:pPr>
    <w:rPr>
      <w:rFonts w:cs="Calibri"/>
      <w:sz w:val="20"/>
      <w:szCs w:val="20"/>
    </w:rPr>
  </w:style>
  <w:style w:type="paragraph" w:styleId="Spistreci5">
    <w:name w:val="toc 5"/>
    <w:basedOn w:val="Normalny"/>
    <w:next w:val="Normalny"/>
    <w:autoRedefine/>
    <w:uiPriority w:val="39"/>
    <w:semiHidden/>
    <w:unhideWhenUsed/>
    <w:rsid w:val="00355D70"/>
    <w:pPr>
      <w:ind w:left="720"/>
    </w:pPr>
    <w:rPr>
      <w:rFonts w:cs="Calibri"/>
      <w:sz w:val="20"/>
      <w:szCs w:val="20"/>
    </w:rPr>
  </w:style>
  <w:style w:type="paragraph" w:styleId="Spistreci6">
    <w:name w:val="toc 6"/>
    <w:basedOn w:val="Normalny"/>
    <w:next w:val="Normalny"/>
    <w:autoRedefine/>
    <w:uiPriority w:val="39"/>
    <w:semiHidden/>
    <w:unhideWhenUsed/>
    <w:rsid w:val="00355D70"/>
    <w:pPr>
      <w:ind w:left="960"/>
    </w:pPr>
    <w:rPr>
      <w:rFonts w:cs="Calibri"/>
      <w:sz w:val="20"/>
      <w:szCs w:val="20"/>
    </w:rPr>
  </w:style>
  <w:style w:type="paragraph" w:styleId="Spistreci7">
    <w:name w:val="toc 7"/>
    <w:basedOn w:val="Normalny"/>
    <w:next w:val="Normalny"/>
    <w:autoRedefine/>
    <w:uiPriority w:val="39"/>
    <w:semiHidden/>
    <w:unhideWhenUsed/>
    <w:rsid w:val="00355D70"/>
    <w:pPr>
      <w:ind w:left="1200"/>
    </w:pPr>
    <w:rPr>
      <w:rFonts w:cs="Calibri"/>
      <w:sz w:val="20"/>
      <w:szCs w:val="20"/>
    </w:rPr>
  </w:style>
  <w:style w:type="paragraph" w:styleId="Spistreci8">
    <w:name w:val="toc 8"/>
    <w:basedOn w:val="Normalny"/>
    <w:next w:val="Normalny"/>
    <w:autoRedefine/>
    <w:uiPriority w:val="39"/>
    <w:semiHidden/>
    <w:unhideWhenUsed/>
    <w:rsid w:val="00355D70"/>
    <w:pPr>
      <w:ind w:left="1440"/>
    </w:pPr>
    <w:rPr>
      <w:rFonts w:cs="Calibri"/>
      <w:sz w:val="20"/>
      <w:szCs w:val="20"/>
    </w:rPr>
  </w:style>
  <w:style w:type="paragraph" w:styleId="Spistreci9">
    <w:name w:val="toc 9"/>
    <w:basedOn w:val="Normalny"/>
    <w:next w:val="Normalny"/>
    <w:autoRedefine/>
    <w:uiPriority w:val="39"/>
    <w:semiHidden/>
    <w:unhideWhenUsed/>
    <w:rsid w:val="00355D70"/>
    <w:pPr>
      <w:ind w:left="1680"/>
    </w:pPr>
    <w:rPr>
      <w:rFonts w:cs="Calibri"/>
      <w:sz w:val="20"/>
      <w:szCs w:val="20"/>
    </w:rPr>
  </w:style>
  <w:style w:type="paragraph" w:styleId="Tekstprzypisudolnego">
    <w:name w:val="footnote text"/>
    <w:basedOn w:val="Normalny"/>
    <w:link w:val="TekstprzypisudolnegoZnak"/>
    <w:uiPriority w:val="99"/>
    <w:semiHidden/>
    <w:unhideWhenUsed/>
    <w:rsid w:val="00355D70"/>
    <w:rPr>
      <w:sz w:val="20"/>
      <w:szCs w:val="20"/>
      <w:lang w:val="x-none" w:eastAsia="x-none"/>
    </w:rPr>
  </w:style>
  <w:style w:type="character" w:customStyle="1" w:styleId="TekstprzypisudolnegoZnak">
    <w:name w:val="Tekst przypisu dolnego Znak"/>
    <w:basedOn w:val="Domylnaczcionkaakapitu"/>
    <w:link w:val="Tekstprzypisudolnego"/>
    <w:uiPriority w:val="99"/>
    <w:semiHidden/>
    <w:rsid w:val="00355D70"/>
    <w:rPr>
      <w:rFonts w:ascii="Calibri" w:eastAsia="Times New Roman" w:hAnsi="Calibri" w:cs="Times New Roman"/>
      <w:sz w:val="20"/>
      <w:szCs w:val="20"/>
      <w:lang w:val="x-none" w:eastAsia="x-none"/>
    </w:rPr>
  </w:style>
  <w:style w:type="paragraph" w:styleId="Tekstkomentarza">
    <w:name w:val="annotation text"/>
    <w:basedOn w:val="Normalny"/>
    <w:link w:val="TekstkomentarzaZnak"/>
    <w:uiPriority w:val="99"/>
    <w:semiHidden/>
    <w:unhideWhenUsed/>
    <w:rsid w:val="00355D70"/>
    <w:rPr>
      <w:sz w:val="20"/>
      <w:szCs w:val="20"/>
      <w:lang w:val="x-none" w:eastAsia="x-none"/>
    </w:rPr>
  </w:style>
  <w:style w:type="character" w:customStyle="1" w:styleId="TekstkomentarzaZnak">
    <w:name w:val="Tekst komentarza Znak"/>
    <w:basedOn w:val="Domylnaczcionkaakapitu"/>
    <w:link w:val="Tekstkomentarza"/>
    <w:uiPriority w:val="99"/>
    <w:semiHidden/>
    <w:rsid w:val="00355D70"/>
    <w:rPr>
      <w:rFonts w:ascii="Calibri" w:eastAsia="Times New Roman" w:hAnsi="Calibri" w:cs="Times New Roman"/>
      <w:sz w:val="20"/>
      <w:szCs w:val="20"/>
      <w:lang w:val="x-none" w:eastAsia="x-none"/>
    </w:rPr>
  </w:style>
  <w:style w:type="paragraph" w:styleId="Nagwek">
    <w:name w:val="header"/>
    <w:basedOn w:val="Normalny"/>
    <w:link w:val="NagwekZnak"/>
    <w:uiPriority w:val="99"/>
    <w:unhideWhenUsed/>
    <w:rsid w:val="00355D70"/>
    <w:pPr>
      <w:tabs>
        <w:tab w:val="center" w:pos="4536"/>
        <w:tab w:val="right" w:pos="9072"/>
      </w:tabs>
    </w:pPr>
    <w:rPr>
      <w:sz w:val="20"/>
      <w:szCs w:val="20"/>
      <w:lang w:val="x-none" w:eastAsia="x-none"/>
    </w:rPr>
  </w:style>
  <w:style w:type="character" w:customStyle="1" w:styleId="NagwekZnak">
    <w:name w:val="Nagłówek Znak"/>
    <w:basedOn w:val="Domylnaczcionkaakapitu"/>
    <w:link w:val="Nagwek"/>
    <w:uiPriority w:val="99"/>
    <w:rsid w:val="00355D70"/>
    <w:rPr>
      <w:rFonts w:ascii="Calibri" w:eastAsia="Times New Roman" w:hAnsi="Calibri" w:cs="Times New Roman"/>
      <w:sz w:val="20"/>
      <w:szCs w:val="20"/>
      <w:lang w:val="x-none" w:eastAsia="x-none"/>
    </w:rPr>
  </w:style>
  <w:style w:type="paragraph" w:styleId="Stopka">
    <w:name w:val="footer"/>
    <w:basedOn w:val="Normalny"/>
    <w:link w:val="StopkaZnak"/>
    <w:uiPriority w:val="99"/>
    <w:unhideWhenUsed/>
    <w:rsid w:val="00355D70"/>
    <w:pPr>
      <w:tabs>
        <w:tab w:val="center" w:pos="4536"/>
        <w:tab w:val="right" w:pos="9072"/>
      </w:tabs>
    </w:pPr>
    <w:rPr>
      <w:sz w:val="20"/>
      <w:szCs w:val="20"/>
      <w:lang w:val="x-none" w:eastAsia="x-none"/>
    </w:rPr>
  </w:style>
  <w:style w:type="character" w:customStyle="1" w:styleId="StopkaZnak">
    <w:name w:val="Stopka Znak"/>
    <w:basedOn w:val="Domylnaczcionkaakapitu"/>
    <w:link w:val="Stopka"/>
    <w:uiPriority w:val="99"/>
    <w:rsid w:val="00355D70"/>
    <w:rPr>
      <w:rFonts w:ascii="Calibri" w:eastAsia="Times New Roman" w:hAnsi="Calibri" w:cs="Times New Roman"/>
      <w:sz w:val="20"/>
      <w:szCs w:val="20"/>
      <w:lang w:val="x-none" w:eastAsia="x-none"/>
    </w:rPr>
  </w:style>
  <w:style w:type="paragraph" w:styleId="Legenda">
    <w:name w:val="caption"/>
    <w:basedOn w:val="Normalny"/>
    <w:next w:val="Normalny"/>
    <w:uiPriority w:val="99"/>
    <w:semiHidden/>
    <w:unhideWhenUsed/>
    <w:qFormat/>
    <w:rsid w:val="00355D70"/>
    <w:pPr>
      <w:spacing w:line="240" w:lineRule="auto"/>
    </w:pPr>
    <w:rPr>
      <w:b/>
      <w:bCs/>
      <w:color w:val="2DA2BF"/>
      <w:sz w:val="18"/>
      <w:szCs w:val="18"/>
    </w:rPr>
  </w:style>
  <w:style w:type="paragraph" w:styleId="Tekstprzypisukocowego">
    <w:name w:val="endnote text"/>
    <w:basedOn w:val="Normalny"/>
    <w:link w:val="TekstprzypisukocowegoZnak"/>
    <w:uiPriority w:val="99"/>
    <w:semiHidden/>
    <w:unhideWhenUsed/>
    <w:rsid w:val="00355D70"/>
    <w:rPr>
      <w:sz w:val="20"/>
      <w:szCs w:val="20"/>
      <w:lang w:val="x-none" w:eastAsia="x-none"/>
    </w:rPr>
  </w:style>
  <w:style w:type="character" w:customStyle="1" w:styleId="TekstprzypisukocowegoZnak">
    <w:name w:val="Tekst przypisu końcowego Znak"/>
    <w:basedOn w:val="Domylnaczcionkaakapitu"/>
    <w:link w:val="Tekstprzypisukocowego"/>
    <w:uiPriority w:val="99"/>
    <w:semiHidden/>
    <w:rsid w:val="00355D70"/>
    <w:rPr>
      <w:rFonts w:ascii="Calibri" w:eastAsia="Times New Roman" w:hAnsi="Calibri" w:cs="Times New Roman"/>
      <w:sz w:val="20"/>
      <w:szCs w:val="20"/>
      <w:lang w:val="x-none" w:eastAsia="x-none"/>
    </w:rPr>
  </w:style>
  <w:style w:type="paragraph" w:styleId="Lista">
    <w:name w:val="List"/>
    <w:basedOn w:val="Normalny"/>
    <w:uiPriority w:val="99"/>
    <w:semiHidden/>
    <w:unhideWhenUsed/>
    <w:rsid w:val="00355D70"/>
    <w:pPr>
      <w:spacing w:after="0" w:line="240" w:lineRule="auto"/>
      <w:ind w:left="283" w:hanging="283"/>
    </w:pPr>
    <w:rPr>
      <w:rFonts w:ascii="Times New Roman" w:hAnsi="Times New Roman"/>
      <w:sz w:val="20"/>
      <w:szCs w:val="20"/>
    </w:rPr>
  </w:style>
  <w:style w:type="paragraph" w:styleId="Lista2">
    <w:name w:val="List 2"/>
    <w:basedOn w:val="Normalny"/>
    <w:uiPriority w:val="99"/>
    <w:semiHidden/>
    <w:unhideWhenUsed/>
    <w:rsid w:val="00355D70"/>
    <w:pPr>
      <w:spacing w:after="0" w:line="240" w:lineRule="auto"/>
      <w:ind w:left="566" w:hanging="283"/>
      <w:contextualSpacing/>
    </w:pPr>
    <w:rPr>
      <w:rFonts w:ascii="Times New Roman" w:hAnsi="Times New Roman"/>
      <w:sz w:val="20"/>
      <w:szCs w:val="20"/>
    </w:rPr>
  </w:style>
  <w:style w:type="paragraph" w:styleId="Tytu">
    <w:name w:val="Title"/>
    <w:basedOn w:val="Normalny"/>
    <w:next w:val="Normalny"/>
    <w:link w:val="TytuZnak"/>
    <w:uiPriority w:val="99"/>
    <w:qFormat/>
    <w:rsid w:val="00355D70"/>
    <w:pPr>
      <w:pBdr>
        <w:bottom w:val="single" w:sz="8" w:space="4" w:color="2DA2BF"/>
      </w:pBdr>
      <w:spacing w:after="300" w:line="240" w:lineRule="auto"/>
      <w:contextualSpacing/>
    </w:pPr>
    <w:rPr>
      <w:rFonts w:ascii="Cambria" w:hAnsi="Cambria"/>
      <w:color w:val="343434"/>
      <w:spacing w:val="5"/>
      <w:kern w:val="28"/>
      <w:sz w:val="52"/>
      <w:szCs w:val="20"/>
      <w:lang w:val="x-none" w:eastAsia="x-none"/>
    </w:rPr>
  </w:style>
  <w:style w:type="character" w:customStyle="1" w:styleId="TytuZnak">
    <w:name w:val="Tytuł Znak"/>
    <w:basedOn w:val="Domylnaczcionkaakapitu"/>
    <w:link w:val="Tytu"/>
    <w:uiPriority w:val="99"/>
    <w:rsid w:val="00355D70"/>
    <w:rPr>
      <w:rFonts w:ascii="Cambria" w:eastAsia="Times New Roman" w:hAnsi="Cambria" w:cs="Times New Roman"/>
      <w:color w:val="343434"/>
      <w:spacing w:val="5"/>
      <w:kern w:val="28"/>
      <w:sz w:val="52"/>
      <w:szCs w:val="20"/>
      <w:lang w:val="x-none" w:eastAsia="x-none"/>
    </w:rPr>
  </w:style>
  <w:style w:type="paragraph" w:styleId="Tekstpodstawowy">
    <w:name w:val="Body Text"/>
    <w:basedOn w:val="Normalny"/>
    <w:link w:val="TekstpodstawowyZnak"/>
    <w:unhideWhenUsed/>
    <w:rsid w:val="00355D70"/>
    <w:pPr>
      <w:spacing w:line="240" w:lineRule="auto"/>
    </w:pPr>
    <w:rPr>
      <w:rFonts w:ascii="Times New Roman" w:hAnsi="Times New Roman"/>
      <w:sz w:val="24"/>
      <w:szCs w:val="24"/>
      <w:lang w:val="x-none" w:eastAsia="x-none"/>
    </w:rPr>
  </w:style>
  <w:style w:type="character" w:customStyle="1" w:styleId="TekstpodstawowyZnak">
    <w:name w:val="Tekst podstawowy Znak"/>
    <w:basedOn w:val="Domylnaczcionkaakapitu"/>
    <w:link w:val="Tekstpodstawowy"/>
    <w:rsid w:val="00355D70"/>
    <w:rPr>
      <w:rFonts w:ascii="Times New Roman" w:eastAsia="Times New Roman" w:hAnsi="Times New Roman" w:cs="Times New Roman"/>
      <w:sz w:val="24"/>
      <w:szCs w:val="24"/>
      <w:lang w:val="x-none" w:eastAsia="x-none"/>
    </w:rPr>
  </w:style>
  <w:style w:type="paragraph" w:styleId="Tekstpodstawowywcity">
    <w:name w:val="Body Text Indent"/>
    <w:basedOn w:val="Normalny"/>
    <w:link w:val="TekstpodstawowywcityZnak"/>
    <w:uiPriority w:val="99"/>
    <w:semiHidden/>
    <w:unhideWhenUsed/>
    <w:rsid w:val="00355D70"/>
    <w:pPr>
      <w:ind w:left="283"/>
    </w:pPr>
    <w:rPr>
      <w:lang w:val="x-none" w:eastAsia="x-none"/>
    </w:rPr>
  </w:style>
  <w:style w:type="character" w:customStyle="1" w:styleId="TekstpodstawowywcityZnak">
    <w:name w:val="Tekst podstawowy wcięty Znak"/>
    <w:basedOn w:val="Domylnaczcionkaakapitu"/>
    <w:link w:val="Tekstpodstawowywcity"/>
    <w:uiPriority w:val="99"/>
    <w:semiHidden/>
    <w:rsid w:val="00355D70"/>
    <w:rPr>
      <w:rFonts w:ascii="Calibri" w:eastAsia="Times New Roman" w:hAnsi="Calibri" w:cs="Times New Roman"/>
      <w:lang w:val="x-none" w:eastAsia="x-none"/>
    </w:rPr>
  </w:style>
  <w:style w:type="paragraph" w:styleId="Podtytu">
    <w:name w:val="Subtitle"/>
    <w:basedOn w:val="Normalny"/>
    <w:next w:val="Normalny"/>
    <w:link w:val="PodtytuZnak"/>
    <w:uiPriority w:val="11"/>
    <w:qFormat/>
    <w:rsid w:val="00355D70"/>
    <w:rPr>
      <w:rFonts w:ascii="Cambria" w:hAnsi="Cambria"/>
      <w:i/>
      <w:color w:val="2DA2BF"/>
      <w:spacing w:val="15"/>
      <w:sz w:val="24"/>
      <w:szCs w:val="20"/>
      <w:lang w:val="x-none" w:eastAsia="x-none"/>
    </w:rPr>
  </w:style>
  <w:style w:type="character" w:customStyle="1" w:styleId="PodtytuZnak">
    <w:name w:val="Podtytuł Znak"/>
    <w:basedOn w:val="Domylnaczcionkaakapitu"/>
    <w:link w:val="Podtytu"/>
    <w:uiPriority w:val="11"/>
    <w:rsid w:val="00355D70"/>
    <w:rPr>
      <w:rFonts w:ascii="Cambria" w:eastAsia="Times New Roman" w:hAnsi="Cambria" w:cs="Times New Roman"/>
      <w:i/>
      <w:color w:val="2DA2BF"/>
      <w:spacing w:val="15"/>
      <w:sz w:val="24"/>
      <w:szCs w:val="20"/>
      <w:lang w:val="x-none" w:eastAsia="x-none"/>
    </w:rPr>
  </w:style>
  <w:style w:type="paragraph" w:styleId="Tekstpodstawowy2">
    <w:name w:val="Body Text 2"/>
    <w:basedOn w:val="Normalny"/>
    <w:link w:val="Tekstpodstawowy2Znak"/>
    <w:uiPriority w:val="99"/>
    <w:semiHidden/>
    <w:unhideWhenUsed/>
    <w:rsid w:val="00355D70"/>
    <w:pPr>
      <w:spacing w:line="480" w:lineRule="auto"/>
    </w:pPr>
    <w:rPr>
      <w:lang w:val="x-none" w:eastAsia="x-none"/>
    </w:rPr>
  </w:style>
  <w:style w:type="character" w:customStyle="1" w:styleId="Tekstpodstawowy2Znak">
    <w:name w:val="Tekst podstawowy 2 Znak"/>
    <w:basedOn w:val="Domylnaczcionkaakapitu"/>
    <w:link w:val="Tekstpodstawowy2"/>
    <w:uiPriority w:val="99"/>
    <w:semiHidden/>
    <w:rsid w:val="00355D70"/>
    <w:rPr>
      <w:rFonts w:ascii="Calibri" w:eastAsia="Times New Roman" w:hAnsi="Calibri" w:cs="Times New Roman"/>
      <w:lang w:val="x-none" w:eastAsia="x-none"/>
    </w:rPr>
  </w:style>
  <w:style w:type="paragraph" w:styleId="Tekstpodstawowy3">
    <w:name w:val="Body Text 3"/>
    <w:basedOn w:val="Normalny"/>
    <w:link w:val="Tekstpodstawowy3Znak"/>
    <w:uiPriority w:val="99"/>
    <w:semiHidden/>
    <w:unhideWhenUsed/>
    <w:rsid w:val="00355D70"/>
    <w:rPr>
      <w:sz w:val="16"/>
      <w:szCs w:val="16"/>
      <w:lang w:val="x-none" w:eastAsia="x-none"/>
    </w:rPr>
  </w:style>
  <w:style w:type="character" w:customStyle="1" w:styleId="Tekstpodstawowy3Znak">
    <w:name w:val="Tekst podstawowy 3 Znak"/>
    <w:basedOn w:val="Domylnaczcionkaakapitu"/>
    <w:link w:val="Tekstpodstawowy3"/>
    <w:uiPriority w:val="99"/>
    <w:semiHidden/>
    <w:rsid w:val="00355D70"/>
    <w:rPr>
      <w:rFonts w:ascii="Calibri" w:eastAsia="Times New Roman" w:hAnsi="Calibri" w:cs="Times New Roman"/>
      <w:sz w:val="16"/>
      <w:szCs w:val="16"/>
      <w:lang w:val="x-none" w:eastAsia="x-none"/>
    </w:rPr>
  </w:style>
  <w:style w:type="paragraph" w:styleId="Tekstpodstawowywcity2">
    <w:name w:val="Body Text Indent 2"/>
    <w:basedOn w:val="Normalny"/>
    <w:link w:val="Tekstpodstawowywcity2Znak"/>
    <w:uiPriority w:val="99"/>
    <w:unhideWhenUsed/>
    <w:rsid w:val="00355D70"/>
    <w:pPr>
      <w:overflowPunct w:val="0"/>
      <w:autoSpaceDE w:val="0"/>
      <w:autoSpaceDN w:val="0"/>
      <w:adjustRightInd w:val="0"/>
      <w:spacing w:after="0" w:line="240" w:lineRule="auto"/>
      <w:ind w:left="284"/>
      <w:jc w:val="both"/>
    </w:pPr>
    <w:rPr>
      <w:lang w:val="x-none" w:eastAsia="x-none"/>
    </w:rPr>
  </w:style>
  <w:style w:type="character" w:customStyle="1" w:styleId="Tekstpodstawowywcity2Znak">
    <w:name w:val="Tekst podstawowy wcięty 2 Znak"/>
    <w:basedOn w:val="Domylnaczcionkaakapitu"/>
    <w:link w:val="Tekstpodstawowywcity2"/>
    <w:uiPriority w:val="99"/>
    <w:rsid w:val="00355D70"/>
    <w:rPr>
      <w:rFonts w:ascii="Calibri" w:eastAsia="Times New Roman" w:hAnsi="Calibri" w:cs="Times New Roman"/>
      <w:lang w:val="x-none" w:eastAsia="x-none"/>
    </w:rPr>
  </w:style>
  <w:style w:type="paragraph" w:styleId="Zwykytekst">
    <w:name w:val="Plain Text"/>
    <w:basedOn w:val="Normalny"/>
    <w:link w:val="ZwykytekstZnak"/>
    <w:uiPriority w:val="99"/>
    <w:unhideWhenUsed/>
    <w:rsid w:val="00355D70"/>
    <w:pPr>
      <w:autoSpaceDE w:val="0"/>
      <w:autoSpaceDN w:val="0"/>
      <w:spacing w:after="0" w:line="240" w:lineRule="auto"/>
    </w:pPr>
    <w:rPr>
      <w:rFonts w:ascii="Courier New" w:hAnsi="Courier New"/>
      <w:sz w:val="20"/>
      <w:szCs w:val="20"/>
      <w:lang w:val="x-none" w:eastAsia="x-none"/>
    </w:rPr>
  </w:style>
  <w:style w:type="character" w:customStyle="1" w:styleId="ZwykytekstZnak">
    <w:name w:val="Zwykły tekst Znak"/>
    <w:basedOn w:val="Domylnaczcionkaakapitu"/>
    <w:link w:val="Zwykytekst"/>
    <w:uiPriority w:val="99"/>
    <w:rsid w:val="00355D70"/>
    <w:rPr>
      <w:rFonts w:ascii="Courier New" w:eastAsia="Times New Roman" w:hAnsi="Courier New" w:cs="Times New Roman"/>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355D70"/>
    <w:rPr>
      <w:b/>
      <w:bCs/>
    </w:rPr>
  </w:style>
  <w:style w:type="character" w:customStyle="1" w:styleId="TematkomentarzaZnak">
    <w:name w:val="Temat komentarza Znak"/>
    <w:basedOn w:val="TekstkomentarzaZnak"/>
    <w:link w:val="Tematkomentarza"/>
    <w:uiPriority w:val="99"/>
    <w:semiHidden/>
    <w:rsid w:val="00355D70"/>
    <w:rPr>
      <w:rFonts w:ascii="Calibri" w:eastAsia="Times New Roman" w:hAnsi="Calibri" w:cs="Times New Roman"/>
      <w:b/>
      <w:bCs/>
      <w:sz w:val="20"/>
      <w:szCs w:val="20"/>
      <w:lang w:val="x-none" w:eastAsia="x-none"/>
    </w:rPr>
  </w:style>
  <w:style w:type="paragraph" w:styleId="Tekstdymka">
    <w:name w:val="Balloon Text"/>
    <w:basedOn w:val="Normalny"/>
    <w:link w:val="TekstdymkaZnak"/>
    <w:uiPriority w:val="99"/>
    <w:semiHidden/>
    <w:unhideWhenUsed/>
    <w:rsid w:val="00355D70"/>
    <w:rPr>
      <w:rFonts w:ascii="Tahoma" w:hAnsi="Tahoma"/>
      <w:sz w:val="16"/>
      <w:szCs w:val="20"/>
      <w:lang w:val="x-none" w:eastAsia="x-none"/>
    </w:rPr>
  </w:style>
  <w:style w:type="character" w:customStyle="1" w:styleId="TekstdymkaZnak">
    <w:name w:val="Tekst dymka Znak"/>
    <w:basedOn w:val="Domylnaczcionkaakapitu"/>
    <w:link w:val="Tekstdymka"/>
    <w:uiPriority w:val="99"/>
    <w:semiHidden/>
    <w:rsid w:val="00355D70"/>
    <w:rPr>
      <w:rFonts w:ascii="Tahoma" w:eastAsia="Times New Roman" w:hAnsi="Tahoma" w:cs="Times New Roman"/>
      <w:sz w:val="16"/>
      <w:szCs w:val="20"/>
      <w:lang w:val="x-none" w:eastAsia="x-none"/>
    </w:rPr>
  </w:style>
  <w:style w:type="character" w:customStyle="1" w:styleId="BezodstpwZnak">
    <w:name w:val="Bez odstępów Znak"/>
    <w:link w:val="Bezodstpw"/>
    <w:uiPriority w:val="1"/>
    <w:locked/>
    <w:rsid w:val="00355D70"/>
    <w:rPr>
      <w:rFonts w:ascii="Times New Roman" w:hAnsi="Times New Roman" w:cs="Times New Roman"/>
    </w:rPr>
  </w:style>
  <w:style w:type="paragraph" w:styleId="Bezodstpw">
    <w:name w:val="No Spacing"/>
    <w:link w:val="BezodstpwZnak"/>
    <w:uiPriority w:val="1"/>
    <w:qFormat/>
    <w:rsid w:val="00355D70"/>
    <w:pPr>
      <w:spacing w:after="0" w:line="240" w:lineRule="auto"/>
    </w:pPr>
    <w:rPr>
      <w:rFonts w:ascii="Times New Roman" w:hAnsi="Times New Roman" w:cs="Times New Roman"/>
    </w:rPr>
  </w:style>
  <w:style w:type="paragraph" w:styleId="Poprawka">
    <w:name w:val="Revision"/>
    <w:uiPriority w:val="99"/>
    <w:semiHidden/>
    <w:rsid w:val="00355D70"/>
    <w:pPr>
      <w:spacing w:after="0" w:line="240" w:lineRule="auto"/>
    </w:pPr>
    <w:rPr>
      <w:rFonts w:ascii="Calibri" w:eastAsia="Times New Roman" w:hAnsi="Calibri" w:cs="Times New Roman"/>
      <w:lang w:eastAsia="pl-PL"/>
    </w:rPr>
  </w:style>
  <w:style w:type="paragraph" w:styleId="Akapitzlist">
    <w:name w:val="List Paragraph"/>
    <w:aliases w:val="CW_Lista,Podsis rysunku,Akapit z listą BS,L1,Numerowanie,List Paragraph,Akapit z listą5,maz_wyliczenie,opis dzialania,K-P_odwolanie,A_wyliczenie,Akapit z listą 1"/>
    <w:basedOn w:val="Normalny"/>
    <w:link w:val="AkapitzlistZnak"/>
    <w:uiPriority w:val="34"/>
    <w:qFormat/>
    <w:rsid w:val="00355D70"/>
    <w:pPr>
      <w:spacing w:after="160" w:line="256" w:lineRule="auto"/>
      <w:ind w:left="720"/>
      <w:contextualSpacing/>
    </w:pPr>
    <w:rPr>
      <w:rFonts w:eastAsia="Calibri"/>
      <w:lang w:eastAsia="en-US"/>
    </w:rPr>
  </w:style>
  <w:style w:type="paragraph" w:styleId="Cytat">
    <w:name w:val="Quote"/>
    <w:basedOn w:val="Normalny"/>
    <w:next w:val="Normalny"/>
    <w:link w:val="CytatZnak"/>
    <w:uiPriority w:val="29"/>
    <w:qFormat/>
    <w:rsid w:val="00355D70"/>
    <w:rPr>
      <w:i/>
      <w:color w:val="000000"/>
      <w:sz w:val="20"/>
      <w:szCs w:val="20"/>
      <w:lang w:val="x-none" w:eastAsia="x-none"/>
    </w:rPr>
  </w:style>
  <w:style w:type="character" w:customStyle="1" w:styleId="CytatZnak">
    <w:name w:val="Cytat Znak"/>
    <w:basedOn w:val="Domylnaczcionkaakapitu"/>
    <w:link w:val="Cytat"/>
    <w:uiPriority w:val="29"/>
    <w:rsid w:val="00355D70"/>
    <w:rPr>
      <w:rFonts w:ascii="Calibri" w:eastAsia="Times New Roman" w:hAnsi="Calibri" w:cs="Times New Roman"/>
      <w:i/>
      <w:color w:val="000000"/>
      <w:sz w:val="20"/>
      <w:szCs w:val="20"/>
      <w:lang w:val="x-none" w:eastAsia="x-none"/>
    </w:rPr>
  </w:style>
  <w:style w:type="paragraph" w:styleId="Cytatintensywny">
    <w:name w:val="Intense Quote"/>
    <w:basedOn w:val="Normalny"/>
    <w:next w:val="Normalny"/>
    <w:link w:val="CytatintensywnyZnak"/>
    <w:uiPriority w:val="30"/>
    <w:qFormat/>
    <w:rsid w:val="00355D70"/>
    <w:pPr>
      <w:pBdr>
        <w:bottom w:val="single" w:sz="4" w:space="4" w:color="2DA2BF"/>
      </w:pBdr>
      <w:spacing w:before="200" w:after="280"/>
      <w:ind w:left="936" w:right="936"/>
    </w:pPr>
    <w:rPr>
      <w:b/>
      <w:i/>
      <w:color w:val="2DA2BF"/>
      <w:sz w:val="20"/>
      <w:szCs w:val="20"/>
      <w:lang w:val="x-none" w:eastAsia="x-none"/>
    </w:rPr>
  </w:style>
  <w:style w:type="character" w:customStyle="1" w:styleId="CytatintensywnyZnak">
    <w:name w:val="Cytat intensywny Znak"/>
    <w:basedOn w:val="Domylnaczcionkaakapitu"/>
    <w:link w:val="Cytatintensywny"/>
    <w:uiPriority w:val="30"/>
    <w:rsid w:val="00355D70"/>
    <w:rPr>
      <w:rFonts w:ascii="Calibri" w:eastAsia="Times New Roman" w:hAnsi="Calibri" w:cs="Times New Roman"/>
      <w:b/>
      <w:i/>
      <w:color w:val="2DA2BF"/>
      <w:sz w:val="20"/>
      <w:szCs w:val="20"/>
      <w:lang w:val="x-none" w:eastAsia="x-none"/>
    </w:rPr>
  </w:style>
  <w:style w:type="paragraph" w:styleId="Nagwekspisutreci">
    <w:name w:val="TOC Heading"/>
    <w:basedOn w:val="Nagwek1"/>
    <w:next w:val="Normalny"/>
    <w:uiPriority w:val="39"/>
    <w:semiHidden/>
    <w:unhideWhenUsed/>
    <w:qFormat/>
    <w:rsid w:val="00355D70"/>
    <w:pPr>
      <w:outlineLvl w:val="9"/>
    </w:pPr>
  </w:style>
  <w:style w:type="paragraph" w:customStyle="1" w:styleId="Style1">
    <w:name w:val="Style1"/>
    <w:basedOn w:val="Normalny"/>
    <w:uiPriority w:val="99"/>
    <w:rsid w:val="00355D70"/>
  </w:style>
  <w:style w:type="paragraph" w:customStyle="1" w:styleId="Style2">
    <w:name w:val="Style2"/>
    <w:basedOn w:val="Normalny"/>
    <w:uiPriority w:val="99"/>
    <w:rsid w:val="00355D70"/>
  </w:style>
  <w:style w:type="paragraph" w:customStyle="1" w:styleId="Style3">
    <w:name w:val="Style3"/>
    <w:basedOn w:val="Normalny"/>
    <w:uiPriority w:val="99"/>
    <w:rsid w:val="00355D70"/>
  </w:style>
  <w:style w:type="paragraph" w:customStyle="1" w:styleId="Style4">
    <w:name w:val="Style4"/>
    <w:basedOn w:val="Normalny"/>
    <w:uiPriority w:val="99"/>
    <w:rsid w:val="00355D70"/>
  </w:style>
  <w:style w:type="paragraph" w:customStyle="1" w:styleId="Style5">
    <w:name w:val="Style5"/>
    <w:basedOn w:val="Normalny"/>
    <w:uiPriority w:val="99"/>
    <w:rsid w:val="00355D70"/>
  </w:style>
  <w:style w:type="paragraph" w:customStyle="1" w:styleId="Style6">
    <w:name w:val="Style6"/>
    <w:basedOn w:val="Normalny"/>
    <w:uiPriority w:val="99"/>
    <w:rsid w:val="00355D70"/>
  </w:style>
  <w:style w:type="paragraph" w:customStyle="1" w:styleId="Style7">
    <w:name w:val="Style7"/>
    <w:basedOn w:val="Normalny"/>
    <w:uiPriority w:val="99"/>
    <w:rsid w:val="00355D70"/>
  </w:style>
  <w:style w:type="paragraph" w:customStyle="1" w:styleId="Style8">
    <w:name w:val="Style8"/>
    <w:basedOn w:val="Normalny"/>
    <w:uiPriority w:val="99"/>
    <w:rsid w:val="00355D70"/>
  </w:style>
  <w:style w:type="paragraph" w:customStyle="1" w:styleId="Style9">
    <w:name w:val="Style9"/>
    <w:basedOn w:val="Normalny"/>
    <w:uiPriority w:val="99"/>
    <w:rsid w:val="00355D70"/>
  </w:style>
  <w:style w:type="paragraph" w:customStyle="1" w:styleId="Style10">
    <w:name w:val="Style10"/>
    <w:basedOn w:val="Normalny"/>
    <w:uiPriority w:val="99"/>
    <w:rsid w:val="00355D70"/>
  </w:style>
  <w:style w:type="paragraph" w:customStyle="1" w:styleId="Style11">
    <w:name w:val="Style11"/>
    <w:basedOn w:val="Normalny"/>
    <w:uiPriority w:val="99"/>
    <w:rsid w:val="00355D70"/>
  </w:style>
  <w:style w:type="paragraph" w:customStyle="1" w:styleId="Style12">
    <w:name w:val="Style12"/>
    <w:basedOn w:val="Normalny"/>
    <w:uiPriority w:val="99"/>
    <w:rsid w:val="00355D70"/>
  </w:style>
  <w:style w:type="paragraph" w:customStyle="1" w:styleId="Style13">
    <w:name w:val="Style13"/>
    <w:basedOn w:val="Normalny"/>
    <w:uiPriority w:val="99"/>
    <w:rsid w:val="00355D70"/>
  </w:style>
  <w:style w:type="paragraph" w:customStyle="1" w:styleId="Style14">
    <w:name w:val="Style14"/>
    <w:basedOn w:val="Normalny"/>
    <w:uiPriority w:val="99"/>
    <w:rsid w:val="00355D70"/>
  </w:style>
  <w:style w:type="paragraph" w:customStyle="1" w:styleId="Style15">
    <w:name w:val="Style15"/>
    <w:basedOn w:val="Normalny"/>
    <w:uiPriority w:val="99"/>
    <w:rsid w:val="00355D70"/>
  </w:style>
  <w:style w:type="paragraph" w:customStyle="1" w:styleId="Style16">
    <w:name w:val="Style16"/>
    <w:basedOn w:val="Normalny"/>
    <w:uiPriority w:val="99"/>
    <w:rsid w:val="00355D70"/>
  </w:style>
  <w:style w:type="paragraph" w:customStyle="1" w:styleId="Style17">
    <w:name w:val="Style17"/>
    <w:basedOn w:val="Normalny"/>
    <w:uiPriority w:val="99"/>
    <w:rsid w:val="00355D70"/>
  </w:style>
  <w:style w:type="paragraph" w:customStyle="1" w:styleId="Style18">
    <w:name w:val="Style18"/>
    <w:basedOn w:val="Normalny"/>
    <w:uiPriority w:val="99"/>
    <w:rsid w:val="00355D70"/>
  </w:style>
  <w:style w:type="paragraph" w:customStyle="1" w:styleId="Style19">
    <w:name w:val="Style19"/>
    <w:basedOn w:val="Normalny"/>
    <w:uiPriority w:val="99"/>
    <w:rsid w:val="00355D70"/>
  </w:style>
  <w:style w:type="paragraph" w:customStyle="1" w:styleId="Style20">
    <w:name w:val="Style20"/>
    <w:basedOn w:val="Normalny"/>
    <w:uiPriority w:val="99"/>
    <w:rsid w:val="00355D70"/>
  </w:style>
  <w:style w:type="paragraph" w:customStyle="1" w:styleId="Style21">
    <w:name w:val="Style21"/>
    <w:basedOn w:val="Normalny"/>
    <w:uiPriority w:val="99"/>
    <w:rsid w:val="00355D70"/>
  </w:style>
  <w:style w:type="paragraph" w:customStyle="1" w:styleId="Style22">
    <w:name w:val="Style22"/>
    <w:basedOn w:val="Normalny"/>
    <w:uiPriority w:val="99"/>
    <w:rsid w:val="00355D70"/>
  </w:style>
  <w:style w:type="paragraph" w:customStyle="1" w:styleId="Style23">
    <w:name w:val="Style23"/>
    <w:basedOn w:val="Normalny"/>
    <w:uiPriority w:val="99"/>
    <w:rsid w:val="00355D70"/>
  </w:style>
  <w:style w:type="paragraph" w:customStyle="1" w:styleId="Style24">
    <w:name w:val="Style24"/>
    <w:basedOn w:val="Normalny"/>
    <w:uiPriority w:val="99"/>
    <w:rsid w:val="00355D70"/>
  </w:style>
  <w:style w:type="paragraph" w:customStyle="1" w:styleId="Style25">
    <w:name w:val="Style25"/>
    <w:basedOn w:val="Normalny"/>
    <w:uiPriority w:val="99"/>
    <w:rsid w:val="00355D70"/>
  </w:style>
  <w:style w:type="paragraph" w:customStyle="1" w:styleId="Style26">
    <w:name w:val="Style26"/>
    <w:basedOn w:val="Normalny"/>
    <w:uiPriority w:val="99"/>
    <w:rsid w:val="00355D70"/>
  </w:style>
  <w:style w:type="paragraph" w:customStyle="1" w:styleId="Style27">
    <w:name w:val="Style27"/>
    <w:basedOn w:val="Normalny"/>
    <w:uiPriority w:val="99"/>
    <w:rsid w:val="00355D70"/>
  </w:style>
  <w:style w:type="paragraph" w:customStyle="1" w:styleId="Style28">
    <w:name w:val="Style28"/>
    <w:basedOn w:val="Normalny"/>
    <w:uiPriority w:val="99"/>
    <w:rsid w:val="00355D70"/>
  </w:style>
  <w:style w:type="paragraph" w:customStyle="1" w:styleId="Style29">
    <w:name w:val="Style29"/>
    <w:basedOn w:val="Normalny"/>
    <w:uiPriority w:val="99"/>
    <w:rsid w:val="00355D70"/>
  </w:style>
  <w:style w:type="paragraph" w:customStyle="1" w:styleId="Style30">
    <w:name w:val="Style30"/>
    <w:basedOn w:val="Normalny"/>
    <w:uiPriority w:val="99"/>
    <w:rsid w:val="00355D70"/>
  </w:style>
  <w:style w:type="paragraph" w:customStyle="1" w:styleId="Style31">
    <w:name w:val="Style31"/>
    <w:basedOn w:val="Normalny"/>
    <w:uiPriority w:val="99"/>
    <w:rsid w:val="00355D70"/>
  </w:style>
  <w:style w:type="paragraph" w:customStyle="1" w:styleId="Style32">
    <w:name w:val="Style32"/>
    <w:basedOn w:val="Normalny"/>
    <w:uiPriority w:val="99"/>
    <w:rsid w:val="00355D70"/>
  </w:style>
  <w:style w:type="paragraph" w:customStyle="1" w:styleId="Style33">
    <w:name w:val="Style33"/>
    <w:basedOn w:val="Normalny"/>
    <w:uiPriority w:val="99"/>
    <w:rsid w:val="00355D70"/>
  </w:style>
  <w:style w:type="paragraph" w:customStyle="1" w:styleId="Style34">
    <w:name w:val="Style34"/>
    <w:basedOn w:val="Normalny"/>
    <w:uiPriority w:val="99"/>
    <w:rsid w:val="00355D70"/>
  </w:style>
  <w:style w:type="paragraph" w:customStyle="1" w:styleId="Style35">
    <w:name w:val="Style35"/>
    <w:basedOn w:val="Normalny"/>
    <w:uiPriority w:val="99"/>
    <w:rsid w:val="00355D70"/>
  </w:style>
  <w:style w:type="paragraph" w:customStyle="1" w:styleId="Style36">
    <w:name w:val="Style36"/>
    <w:basedOn w:val="Normalny"/>
    <w:uiPriority w:val="99"/>
    <w:rsid w:val="00355D70"/>
  </w:style>
  <w:style w:type="paragraph" w:customStyle="1" w:styleId="Style37">
    <w:name w:val="Style37"/>
    <w:basedOn w:val="Normalny"/>
    <w:uiPriority w:val="99"/>
    <w:rsid w:val="00355D70"/>
  </w:style>
  <w:style w:type="paragraph" w:customStyle="1" w:styleId="Akapitzlist1">
    <w:name w:val="Akapit z listą1"/>
    <w:aliases w:val="sw tekst,Akapit z listą11,Akapit z listą111"/>
    <w:basedOn w:val="Normalny"/>
    <w:qFormat/>
    <w:rsid w:val="00355D70"/>
    <w:pPr>
      <w:ind w:left="720"/>
      <w:contextualSpacing/>
    </w:pPr>
  </w:style>
  <w:style w:type="paragraph" w:customStyle="1" w:styleId="Default">
    <w:name w:val="Default"/>
    <w:rsid w:val="00355D70"/>
    <w:pPr>
      <w:widowControl w:val="0"/>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customStyle="1" w:styleId="Tekstpodstawowy24">
    <w:name w:val="Tekst podstawowy 24"/>
    <w:basedOn w:val="Normalny"/>
    <w:uiPriority w:val="99"/>
    <w:rsid w:val="00355D70"/>
    <w:pPr>
      <w:suppressAutoHyphens/>
      <w:spacing w:line="240" w:lineRule="auto"/>
      <w:jc w:val="both"/>
    </w:pPr>
    <w:rPr>
      <w:rFonts w:ascii="Times New Roman" w:hAnsi="Times New Roman"/>
      <w:sz w:val="24"/>
      <w:szCs w:val="24"/>
      <w:lang w:eastAsia="ar-SA"/>
    </w:rPr>
  </w:style>
  <w:style w:type="paragraph" w:customStyle="1" w:styleId="pkt">
    <w:name w:val="pkt"/>
    <w:basedOn w:val="Normalny"/>
    <w:uiPriority w:val="99"/>
    <w:rsid w:val="00355D70"/>
    <w:pPr>
      <w:autoSpaceDE w:val="0"/>
      <w:autoSpaceDN w:val="0"/>
      <w:spacing w:before="60" w:after="60" w:line="360" w:lineRule="auto"/>
      <w:ind w:left="851" w:hanging="295"/>
      <w:jc w:val="both"/>
    </w:pPr>
    <w:rPr>
      <w:rFonts w:ascii="Univers-PL" w:hAnsi="Univers-PL"/>
      <w:sz w:val="19"/>
      <w:szCs w:val="19"/>
    </w:rPr>
  </w:style>
  <w:style w:type="paragraph" w:customStyle="1" w:styleId="WW-Tekstpodstawowy3">
    <w:name w:val="WW-Tekst podstawowy 3"/>
    <w:basedOn w:val="Normalny"/>
    <w:uiPriority w:val="99"/>
    <w:rsid w:val="00355D70"/>
    <w:pPr>
      <w:tabs>
        <w:tab w:val="left" w:pos="1134"/>
      </w:tabs>
      <w:suppressAutoHyphens/>
      <w:spacing w:after="0" w:line="240" w:lineRule="auto"/>
      <w:jc w:val="both"/>
    </w:pPr>
    <w:rPr>
      <w:rFonts w:ascii="Times New Roman" w:hAnsi="Times New Roman"/>
      <w:b/>
      <w:kern w:val="2"/>
      <w:szCs w:val="24"/>
      <w:lang w:eastAsia="ar-SA"/>
    </w:rPr>
  </w:style>
  <w:style w:type="paragraph" w:customStyle="1" w:styleId="Tekstpodstawowy21">
    <w:name w:val="Tekst podstawowy 21"/>
    <w:basedOn w:val="Normalny"/>
    <w:uiPriority w:val="99"/>
    <w:rsid w:val="00355D70"/>
    <w:pPr>
      <w:suppressAutoHyphens/>
      <w:spacing w:line="480" w:lineRule="auto"/>
    </w:pPr>
    <w:rPr>
      <w:rFonts w:ascii="Times New Roman" w:hAnsi="Times New Roman"/>
      <w:kern w:val="2"/>
      <w:sz w:val="24"/>
      <w:szCs w:val="24"/>
      <w:lang w:eastAsia="ar-SA"/>
    </w:rPr>
  </w:style>
  <w:style w:type="paragraph" w:customStyle="1" w:styleId="danka1">
    <w:name w:val="danka1"/>
    <w:basedOn w:val="Normalny"/>
    <w:uiPriority w:val="99"/>
    <w:rsid w:val="00355D70"/>
    <w:pPr>
      <w:keepNext/>
      <w:tabs>
        <w:tab w:val="left" w:pos="567"/>
      </w:tabs>
      <w:spacing w:after="0" w:line="360" w:lineRule="auto"/>
      <w:ind w:right="-2"/>
      <w:jc w:val="center"/>
    </w:pPr>
    <w:rPr>
      <w:rFonts w:ascii="Verdana" w:hAnsi="Verdana"/>
      <w:b/>
      <w:sz w:val="18"/>
      <w:szCs w:val="20"/>
    </w:rPr>
  </w:style>
  <w:style w:type="paragraph" w:customStyle="1" w:styleId="Tekstpodstawowy32">
    <w:name w:val="Tekst podstawowy 32"/>
    <w:basedOn w:val="Normalny"/>
    <w:rsid w:val="00355D70"/>
    <w:pPr>
      <w:suppressAutoHyphens/>
      <w:spacing w:after="0" w:line="240" w:lineRule="auto"/>
    </w:pPr>
    <w:rPr>
      <w:rFonts w:ascii="Times New Roman" w:hAnsi="Times New Roman"/>
      <w:sz w:val="24"/>
      <w:szCs w:val="20"/>
      <w:lang w:eastAsia="ar-SA"/>
    </w:rPr>
  </w:style>
  <w:style w:type="paragraph" w:customStyle="1" w:styleId="Zawartotabeli">
    <w:name w:val="Zawartość tabeli"/>
    <w:basedOn w:val="Normalny"/>
    <w:uiPriority w:val="99"/>
    <w:rsid w:val="00355D70"/>
    <w:pPr>
      <w:widowControl w:val="0"/>
      <w:suppressLineNumbers/>
      <w:suppressAutoHyphens/>
      <w:spacing w:after="0" w:line="240" w:lineRule="auto"/>
    </w:pPr>
    <w:rPr>
      <w:rFonts w:ascii="Times New Roman" w:eastAsia="Lucida Sans Unicode" w:hAnsi="Times New Roman"/>
      <w:sz w:val="24"/>
      <w:szCs w:val="24"/>
    </w:rPr>
  </w:style>
  <w:style w:type="paragraph" w:customStyle="1" w:styleId="tekwzpod">
    <w:name w:val="tekwzpod"/>
    <w:uiPriority w:val="99"/>
    <w:rsid w:val="00355D70"/>
    <w:pPr>
      <w:widowControl w:val="0"/>
      <w:tabs>
        <w:tab w:val="left" w:pos="822"/>
        <w:tab w:val="left" w:leader="dot" w:pos="1417"/>
      </w:tabs>
      <w:autoSpaceDE w:val="0"/>
      <w:autoSpaceDN w:val="0"/>
      <w:spacing w:after="0" w:line="220" w:lineRule="atLeast"/>
      <w:ind w:left="822" w:right="567" w:hanging="255"/>
      <w:jc w:val="both"/>
    </w:pPr>
    <w:rPr>
      <w:rFonts w:ascii="Arial" w:eastAsia="Times New Roman" w:hAnsi="Arial" w:cs="Arial"/>
      <w:sz w:val="19"/>
      <w:szCs w:val="19"/>
      <w:lang w:eastAsia="pl-PL"/>
    </w:rPr>
  </w:style>
  <w:style w:type="character" w:customStyle="1" w:styleId="NormalBoldChar">
    <w:name w:val="NormalBold Char"/>
    <w:link w:val="NormalBold"/>
    <w:locked/>
    <w:rsid w:val="00355D70"/>
    <w:rPr>
      <w:rFonts w:ascii="Times New Roman" w:hAnsi="Times New Roman" w:cs="Times New Roman"/>
      <w:b/>
      <w:sz w:val="24"/>
      <w:lang w:val="x-none" w:eastAsia="en-GB"/>
    </w:rPr>
  </w:style>
  <w:style w:type="paragraph" w:customStyle="1" w:styleId="NormalBold">
    <w:name w:val="NormalBold"/>
    <w:basedOn w:val="Normalny"/>
    <w:link w:val="NormalBoldChar"/>
    <w:rsid w:val="00355D70"/>
    <w:pPr>
      <w:widowControl w:val="0"/>
      <w:spacing w:after="0" w:line="240" w:lineRule="auto"/>
    </w:pPr>
    <w:rPr>
      <w:rFonts w:ascii="Times New Roman" w:eastAsiaTheme="minorHAnsi" w:hAnsi="Times New Roman"/>
      <w:b/>
      <w:sz w:val="24"/>
      <w:lang w:val="x-none" w:eastAsia="en-GB"/>
    </w:rPr>
  </w:style>
  <w:style w:type="paragraph" w:customStyle="1" w:styleId="Text1">
    <w:name w:val="Text 1"/>
    <w:basedOn w:val="Normalny"/>
    <w:uiPriority w:val="99"/>
    <w:rsid w:val="00355D70"/>
    <w:pPr>
      <w:spacing w:before="120" w:line="240" w:lineRule="auto"/>
      <w:ind w:left="850"/>
      <w:jc w:val="both"/>
    </w:pPr>
    <w:rPr>
      <w:rFonts w:ascii="Times New Roman" w:eastAsia="Calibri" w:hAnsi="Times New Roman"/>
      <w:sz w:val="24"/>
      <w:lang w:eastAsia="en-GB"/>
    </w:rPr>
  </w:style>
  <w:style w:type="paragraph" w:customStyle="1" w:styleId="NormalLeft">
    <w:name w:val="Normal Left"/>
    <w:basedOn w:val="Normalny"/>
    <w:uiPriority w:val="99"/>
    <w:rsid w:val="00355D70"/>
    <w:pPr>
      <w:spacing w:before="120" w:line="240" w:lineRule="auto"/>
    </w:pPr>
    <w:rPr>
      <w:rFonts w:ascii="Times New Roman" w:eastAsia="Calibri" w:hAnsi="Times New Roman"/>
      <w:sz w:val="24"/>
      <w:lang w:eastAsia="en-GB"/>
    </w:rPr>
  </w:style>
  <w:style w:type="paragraph" w:customStyle="1" w:styleId="Tiret0">
    <w:name w:val="Tiret 0"/>
    <w:basedOn w:val="Normalny"/>
    <w:uiPriority w:val="99"/>
    <w:rsid w:val="00355D70"/>
    <w:pPr>
      <w:numPr>
        <w:numId w:val="1"/>
      </w:numPr>
      <w:spacing w:before="120" w:line="240" w:lineRule="auto"/>
      <w:jc w:val="both"/>
    </w:pPr>
    <w:rPr>
      <w:rFonts w:ascii="Times New Roman" w:eastAsia="Calibri" w:hAnsi="Times New Roman"/>
      <w:sz w:val="24"/>
      <w:lang w:eastAsia="en-GB"/>
    </w:rPr>
  </w:style>
  <w:style w:type="paragraph" w:customStyle="1" w:styleId="Tiret1">
    <w:name w:val="Tiret 1"/>
    <w:basedOn w:val="Normalny"/>
    <w:uiPriority w:val="99"/>
    <w:rsid w:val="00355D70"/>
    <w:pPr>
      <w:numPr>
        <w:numId w:val="2"/>
      </w:numPr>
      <w:spacing w:before="120" w:line="240" w:lineRule="auto"/>
      <w:jc w:val="both"/>
    </w:pPr>
    <w:rPr>
      <w:rFonts w:ascii="Times New Roman" w:eastAsia="Calibri" w:hAnsi="Times New Roman"/>
      <w:sz w:val="24"/>
      <w:lang w:eastAsia="en-GB"/>
    </w:rPr>
  </w:style>
  <w:style w:type="paragraph" w:customStyle="1" w:styleId="NumPar1">
    <w:name w:val="NumPar 1"/>
    <w:basedOn w:val="Normalny"/>
    <w:next w:val="Text1"/>
    <w:uiPriority w:val="99"/>
    <w:rsid w:val="00355D70"/>
    <w:pPr>
      <w:numPr>
        <w:numId w:val="3"/>
      </w:numPr>
      <w:spacing w:before="120" w:line="240" w:lineRule="auto"/>
      <w:jc w:val="both"/>
    </w:pPr>
    <w:rPr>
      <w:rFonts w:ascii="Times New Roman" w:eastAsia="Calibri" w:hAnsi="Times New Roman"/>
      <w:sz w:val="24"/>
      <w:lang w:eastAsia="en-GB"/>
    </w:rPr>
  </w:style>
  <w:style w:type="paragraph" w:customStyle="1" w:styleId="NumPar2">
    <w:name w:val="NumPar 2"/>
    <w:basedOn w:val="Normalny"/>
    <w:next w:val="Text1"/>
    <w:uiPriority w:val="99"/>
    <w:rsid w:val="00355D70"/>
    <w:pPr>
      <w:numPr>
        <w:ilvl w:val="1"/>
        <w:numId w:val="3"/>
      </w:numPr>
      <w:spacing w:before="120" w:line="240" w:lineRule="auto"/>
      <w:jc w:val="both"/>
    </w:pPr>
    <w:rPr>
      <w:rFonts w:ascii="Times New Roman" w:eastAsia="Calibri" w:hAnsi="Times New Roman"/>
      <w:sz w:val="24"/>
      <w:lang w:eastAsia="en-GB"/>
    </w:rPr>
  </w:style>
  <w:style w:type="paragraph" w:customStyle="1" w:styleId="NumPar3">
    <w:name w:val="NumPar 3"/>
    <w:basedOn w:val="Normalny"/>
    <w:next w:val="Text1"/>
    <w:uiPriority w:val="99"/>
    <w:rsid w:val="00355D70"/>
    <w:pPr>
      <w:numPr>
        <w:ilvl w:val="2"/>
        <w:numId w:val="3"/>
      </w:numPr>
      <w:spacing w:before="120" w:line="240" w:lineRule="auto"/>
      <w:jc w:val="both"/>
    </w:pPr>
    <w:rPr>
      <w:rFonts w:ascii="Times New Roman" w:eastAsia="Calibri" w:hAnsi="Times New Roman"/>
      <w:sz w:val="24"/>
      <w:lang w:eastAsia="en-GB"/>
    </w:rPr>
  </w:style>
  <w:style w:type="paragraph" w:customStyle="1" w:styleId="NumPar4">
    <w:name w:val="NumPar 4"/>
    <w:basedOn w:val="Normalny"/>
    <w:next w:val="Text1"/>
    <w:uiPriority w:val="99"/>
    <w:rsid w:val="00355D70"/>
    <w:pPr>
      <w:numPr>
        <w:ilvl w:val="3"/>
        <w:numId w:val="3"/>
      </w:numPr>
      <w:spacing w:before="120" w:line="240" w:lineRule="auto"/>
      <w:jc w:val="both"/>
    </w:pPr>
    <w:rPr>
      <w:rFonts w:ascii="Times New Roman" w:eastAsia="Calibri" w:hAnsi="Times New Roman"/>
      <w:sz w:val="24"/>
      <w:lang w:eastAsia="en-GB"/>
    </w:rPr>
  </w:style>
  <w:style w:type="paragraph" w:customStyle="1" w:styleId="ChapterTitle">
    <w:name w:val="ChapterTitle"/>
    <w:basedOn w:val="Normalny"/>
    <w:next w:val="Normalny"/>
    <w:uiPriority w:val="99"/>
    <w:rsid w:val="00355D70"/>
    <w:pPr>
      <w:keepNext/>
      <w:spacing w:before="120" w:after="360" w:line="240" w:lineRule="auto"/>
      <w:jc w:val="center"/>
    </w:pPr>
    <w:rPr>
      <w:rFonts w:ascii="Times New Roman" w:eastAsia="Calibri" w:hAnsi="Times New Roman"/>
      <w:b/>
      <w:sz w:val="32"/>
      <w:lang w:eastAsia="en-GB"/>
    </w:rPr>
  </w:style>
  <w:style w:type="paragraph" w:customStyle="1" w:styleId="SectionTitle">
    <w:name w:val="SectionTitle"/>
    <w:basedOn w:val="Normalny"/>
    <w:next w:val="Nagwek1"/>
    <w:uiPriority w:val="99"/>
    <w:rsid w:val="00355D70"/>
    <w:pPr>
      <w:keepNext/>
      <w:spacing w:before="120" w:after="360" w:line="240" w:lineRule="auto"/>
      <w:jc w:val="center"/>
    </w:pPr>
    <w:rPr>
      <w:rFonts w:ascii="Times New Roman" w:eastAsia="Calibri" w:hAnsi="Times New Roman"/>
      <w:b/>
      <w:smallCaps/>
      <w:sz w:val="28"/>
      <w:lang w:eastAsia="en-GB"/>
    </w:rPr>
  </w:style>
  <w:style w:type="paragraph" w:customStyle="1" w:styleId="Annexetitre">
    <w:name w:val="Annexe titre"/>
    <w:basedOn w:val="Normalny"/>
    <w:next w:val="Normalny"/>
    <w:uiPriority w:val="99"/>
    <w:rsid w:val="00355D70"/>
    <w:pPr>
      <w:spacing w:before="120" w:line="240" w:lineRule="auto"/>
      <w:jc w:val="center"/>
    </w:pPr>
    <w:rPr>
      <w:rFonts w:ascii="Times New Roman" w:eastAsia="Calibri" w:hAnsi="Times New Roman"/>
      <w:b/>
      <w:sz w:val="24"/>
      <w:u w:val="single"/>
      <w:lang w:eastAsia="en-GB"/>
    </w:rPr>
  </w:style>
  <w:style w:type="character" w:styleId="Odwoanieprzypisudolnego">
    <w:name w:val="footnote reference"/>
    <w:uiPriority w:val="99"/>
    <w:semiHidden/>
    <w:unhideWhenUsed/>
    <w:rsid w:val="00355D70"/>
    <w:rPr>
      <w:vertAlign w:val="superscript"/>
    </w:rPr>
  </w:style>
  <w:style w:type="character" w:styleId="Odwoaniedokomentarza">
    <w:name w:val="annotation reference"/>
    <w:uiPriority w:val="99"/>
    <w:semiHidden/>
    <w:unhideWhenUsed/>
    <w:rsid w:val="00355D70"/>
    <w:rPr>
      <w:sz w:val="16"/>
      <w:szCs w:val="16"/>
    </w:rPr>
  </w:style>
  <w:style w:type="character" w:styleId="Odwoanieprzypisukocowego">
    <w:name w:val="endnote reference"/>
    <w:uiPriority w:val="99"/>
    <w:semiHidden/>
    <w:unhideWhenUsed/>
    <w:rsid w:val="00355D70"/>
    <w:rPr>
      <w:vertAlign w:val="superscript"/>
    </w:rPr>
  </w:style>
  <w:style w:type="character" w:styleId="Tekstzastpczy">
    <w:name w:val="Placeholder Text"/>
    <w:uiPriority w:val="99"/>
    <w:semiHidden/>
    <w:rsid w:val="00355D70"/>
    <w:rPr>
      <w:color w:val="808080"/>
    </w:rPr>
  </w:style>
  <w:style w:type="character" w:styleId="Wyrnieniedelikatne">
    <w:name w:val="Subtle Emphasis"/>
    <w:uiPriority w:val="19"/>
    <w:qFormat/>
    <w:rsid w:val="00355D70"/>
    <w:rPr>
      <w:i/>
      <w:iCs w:val="0"/>
      <w:color w:val="808080"/>
    </w:rPr>
  </w:style>
  <w:style w:type="character" w:styleId="Wyrnienieintensywne">
    <w:name w:val="Intense Emphasis"/>
    <w:uiPriority w:val="21"/>
    <w:qFormat/>
    <w:rsid w:val="00355D70"/>
    <w:rPr>
      <w:b/>
      <w:bCs w:val="0"/>
      <w:i/>
      <w:iCs w:val="0"/>
      <w:color w:val="2DA2BF"/>
    </w:rPr>
  </w:style>
  <w:style w:type="character" w:styleId="Odwoaniedelikatne">
    <w:name w:val="Subtle Reference"/>
    <w:uiPriority w:val="31"/>
    <w:qFormat/>
    <w:rsid w:val="00355D70"/>
    <w:rPr>
      <w:smallCaps/>
      <w:color w:val="DA1F28"/>
      <w:u w:val="single"/>
    </w:rPr>
  </w:style>
  <w:style w:type="character" w:styleId="Odwoanieintensywne">
    <w:name w:val="Intense Reference"/>
    <w:uiPriority w:val="32"/>
    <w:qFormat/>
    <w:rsid w:val="00355D70"/>
    <w:rPr>
      <w:b/>
      <w:bCs w:val="0"/>
      <w:smallCaps/>
      <w:color w:val="DA1F28"/>
      <w:spacing w:val="5"/>
      <w:u w:val="single"/>
    </w:rPr>
  </w:style>
  <w:style w:type="character" w:styleId="Tytuksiki">
    <w:name w:val="Book Title"/>
    <w:uiPriority w:val="33"/>
    <w:qFormat/>
    <w:rsid w:val="00355D70"/>
    <w:rPr>
      <w:b/>
      <w:bCs w:val="0"/>
      <w:smallCaps/>
      <w:spacing w:val="5"/>
    </w:rPr>
  </w:style>
  <w:style w:type="character" w:customStyle="1" w:styleId="FontStyle39">
    <w:name w:val="Font Style39"/>
    <w:uiPriority w:val="99"/>
    <w:rsid w:val="00355D70"/>
    <w:rPr>
      <w:rFonts w:ascii="Candara" w:hAnsi="Candara" w:hint="default"/>
      <w:b/>
      <w:bCs w:val="0"/>
      <w:color w:val="000000"/>
      <w:sz w:val="124"/>
    </w:rPr>
  </w:style>
  <w:style w:type="character" w:customStyle="1" w:styleId="FontStyle40">
    <w:name w:val="Font Style40"/>
    <w:uiPriority w:val="99"/>
    <w:rsid w:val="00355D70"/>
    <w:rPr>
      <w:rFonts w:ascii="Times New Roman" w:hAnsi="Times New Roman" w:cs="Times New Roman" w:hint="default"/>
      <w:b/>
      <w:bCs w:val="0"/>
      <w:color w:val="000000"/>
      <w:spacing w:val="110"/>
      <w:w w:val="120"/>
      <w:sz w:val="34"/>
    </w:rPr>
  </w:style>
  <w:style w:type="character" w:customStyle="1" w:styleId="FontStyle41">
    <w:name w:val="Font Style41"/>
    <w:uiPriority w:val="99"/>
    <w:rsid w:val="00355D70"/>
    <w:rPr>
      <w:rFonts w:ascii="Times New Roman" w:hAnsi="Times New Roman" w:cs="Times New Roman" w:hint="default"/>
      <w:color w:val="000000"/>
      <w:sz w:val="32"/>
    </w:rPr>
  </w:style>
  <w:style w:type="character" w:customStyle="1" w:styleId="FontStyle42">
    <w:name w:val="Font Style42"/>
    <w:uiPriority w:val="99"/>
    <w:rsid w:val="00355D70"/>
    <w:rPr>
      <w:rFonts w:ascii="Times New Roman" w:hAnsi="Times New Roman" w:cs="Times New Roman" w:hint="default"/>
      <w:i/>
      <w:iCs w:val="0"/>
      <w:color w:val="000000"/>
      <w:sz w:val="46"/>
    </w:rPr>
  </w:style>
  <w:style w:type="character" w:customStyle="1" w:styleId="FontStyle43">
    <w:name w:val="Font Style43"/>
    <w:uiPriority w:val="99"/>
    <w:rsid w:val="00355D70"/>
    <w:rPr>
      <w:rFonts w:ascii="Times New Roman" w:hAnsi="Times New Roman" w:cs="Times New Roman" w:hint="default"/>
      <w:b/>
      <w:bCs w:val="0"/>
      <w:i/>
      <w:iCs w:val="0"/>
      <w:color w:val="000000"/>
      <w:sz w:val="22"/>
    </w:rPr>
  </w:style>
  <w:style w:type="character" w:customStyle="1" w:styleId="FontStyle44">
    <w:name w:val="Font Style44"/>
    <w:uiPriority w:val="99"/>
    <w:rsid w:val="00355D70"/>
    <w:rPr>
      <w:rFonts w:ascii="Times New Roman" w:hAnsi="Times New Roman" w:cs="Times New Roman" w:hint="default"/>
      <w:b/>
      <w:bCs w:val="0"/>
      <w:i/>
      <w:iCs w:val="0"/>
      <w:color w:val="000000"/>
      <w:sz w:val="22"/>
    </w:rPr>
  </w:style>
  <w:style w:type="character" w:customStyle="1" w:styleId="FontStyle45">
    <w:name w:val="Font Style45"/>
    <w:uiPriority w:val="99"/>
    <w:rsid w:val="00355D70"/>
    <w:rPr>
      <w:rFonts w:ascii="Times New Roman" w:hAnsi="Times New Roman" w:cs="Times New Roman" w:hint="default"/>
      <w:b/>
      <w:bCs w:val="0"/>
      <w:color w:val="000000"/>
      <w:sz w:val="22"/>
    </w:rPr>
  </w:style>
  <w:style w:type="character" w:customStyle="1" w:styleId="FontStyle46">
    <w:name w:val="Font Style46"/>
    <w:uiPriority w:val="99"/>
    <w:rsid w:val="00355D70"/>
    <w:rPr>
      <w:rFonts w:ascii="Times New Roman" w:hAnsi="Times New Roman" w:cs="Times New Roman" w:hint="default"/>
      <w:color w:val="000000"/>
      <w:sz w:val="22"/>
    </w:rPr>
  </w:style>
  <w:style w:type="character" w:customStyle="1" w:styleId="FontStyle47">
    <w:name w:val="Font Style47"/>
    <w:uiPriority w:val="99"/>
    <w:rsid w:val="00355D70"/>
    <w:rPr>
      <w:rFonts w:ascii="Times New Roman" w:hAnsi="Times New Roman" w:cs="Times New Roman" w:hint="default"/>
      <w:b/>
      <w:bCs w:val="0"/>
      <w:color w:val="000000"/>
      <w:sz w:val="20"/>
    </w:rPr>
  </w:style>
  <w:style w:type="character" w:customStyle="1" w:styleId="FontStyle48">
    <w:name w:val="Font Style48"/>
    <w:uiPriority w:val="99"/>
    <w:rsid w:val="00355D70"/>
    <w:rPr>
      <w:rFonts w:ascii="Times New Roman" w:hAnsi="Times New Roman" w:cs="Times New Roman" w:hint="default"/>
      <w:b/>
      <w:bCs w:val="0"/>
      <w:color w:val="000000"/>
      <w:sz w:val="18"/>
    </w:rPr>
  </w:style>
  <w:style w:type="character" w:customStyle="1" w:styleId="FontStyle49">
    <w:name w:val="Font Style49"/>
    <w:uiPriority w:val="99"/>
    <w:rsid w:val="00355D70"/>
    <w:rPr>
      <w:rFonts w:ascii="Arial" w:hAnsi="Arial" w:cs="Arial" w:hint="default"/>
      <w:b/>
      <w:bCs w:val="0"/>
      <w:color w:val="000000"/>
      <w:spacing w:val="-10"/>
      <w:sz w:val="12"/>
    </w:rPr>
  </w:style>
  <w:style w:type="character" w:customStyle="1" w:styleId="FontStyle50">
    <w:name w:val="Font Style50"/>
    <w:uiPriority w:val="99"/>
    <w:rsid w:val="00355D70"/>
    <w:rPr>
      <w:rFonts w:ascii="Times New Roman" w:hAnsi="Times New Roman" w:cs="Times New Roman" w:hint="default"/>
      <w:b/>
      <w:bCs w:val="0"/>
      <w:color w:val="000000"/>
      <w:sz w:val="16"/>
    </w:rPr>
  </w:style>
  <w:style w:type="character" w:customStyle="1" w:styleId="FontStyle51">
    <w:name w:val="Font Style51"/>
    <w:uiPriority w:val="99"/>
    <w:rsid w:val="00355D70"/>
    <w:rPr>
      <w:rFonts w:ascii="Times New Roman" w:hAnsi="Times New Roman" w:cs="Times New Roman" w:hint="default"/>
      <w:b/>
      <w:bCs w:val="0"/>
      <w:color w:val="000000"/>
      <w:sz w:val="14"/>
    </w:rPr>
  </w:style>
  <w:style w:type="character" w:customStyle="1" w:styleId="FontStyle52">
    <w:name w:val="Font Style52"/>
    <w:uiPriority w:val="99"/>
    <w:rsid w:val="00355D70"/>
    <w:rPr>
      <w:rFonts w:ascii="Calibri" w:hAnsi="Calibri" w:cs="Calibri" w:hint="default"/>
      <w:b/>
      <w:bCs w:val="0"/>
      <w:color w:val="000000"/>
      <w:sz w:val="30"/>
    </w:rPr>
  </w:style>
  <w:style w:type="character" w:customStyle="1" w:styleId="FontStyle53">
    <w:name w:val="Font Style53"/>
    <w:uiPriority w:val="99"/>
    <w:rsid w:val="00355D70"/>
    <w:rPr>
      <w:rFonts w:ascii="Arial" w:hAnsi="Arial" w:cs="Arial" w:hint="default"/>
      <w:b/>
      <w:bCs w:val="0"/>
      <w:color w:val="000000"/>
      <w:sz w:val="12"/>
    </w:rPr>
  </w:style>
  <w:style w:type="character" w:customStyle="1" w:styleId="FontStyle54">
    <w:name w:val="Font Style54"/>
    <w:uiPriority w:val="99"/>
    <w:rsid w:val="00355D70"/>
    <w:rPr>
      <w:rFonts w:ascii="Arial" w:hAnsi="Arial" w:cs="Arial" w:hint="default"/>
      <w:b/>
      <w:bCs w:val="0"/>
      <w:color w:val="000000"/>
      <w:sz w:val="10"/>
    </w:rPr>
  </w:style>
  <w:style w:type="character" w:customStyle="1" w:styleId="apple-style-span">
    <w:name w:val="apple-style-span"/>
    <w:basedOn w:val="Domylnaczcionkaakapitu"/>
    <w:rsid w:val="00355D70"/>
  </w:style>
  <w:style w:type="character" w:customStyle="1" w:styleId="skypepnhcontainer">
    <w:name w:val="skype_pnh_container"/>
    <w:rsid w:val="00355D70"/>
  </w:style>
  <w:style w:type="character" w:customStyle="1" w:styleId="alb">
    <w:name w:val="a_lb"/>
    <w:basedOn w:val="Domylnaczcionkaakapitu"/>
    <w:rsid w:val="00355D70"/>
  </w:style>
  <w:style w:type="character" w:customStyle="1" w:styleId="DeltaViewInsertion">
    <w:name w:val="DeltaView Insertion"/>
    <w:rsid w:val="00355D70"/>
    <w:rPr>
      <w:b/>
      <w:bCs w:val="0"/>
      <w:i/>
      <w:iCs w:val="0"/>
      <w:spacing w:val="0"/>
    </w:rPr>
  </w:style>
  <w:style w:type="character" w:customStyle="1" w:styleId="dane1">
    <w:name w:val="dane1"/>
    <w:rsid w:val="00355D70"/>
    <w:rPr>
      <w:color w:val="auto"/>
    </w:rPr>
  </w:style>
  <w:style w:type="character" w:customStyle="1" w:styleId="fn-ref">
    <w:name w:val="fn-ref"/>
    <w:basedOn w:val="Domylnaczcionkaakapitu"/>
    <w:rsid w:val="00355D70"/>
  </w:style>
  <w:style w:type="character" w:customStyle="1" w:styleId="alb-s">
    <w:name w:val="a_lb-s"/>
    <w:basedOn w:val="Domylnaczcionkaakapitu"/>
    <w:rsid w:val="00355D70"/>
  </w:style>
  <w:style w:type="character" w:customStyle="1" w:styleId="FontStyle36">
    <w:name w:val="Font Style36"/>
    <w:uiPriority w:val="99"/>
    <w:qFormat/>
    <w:rsid w:val="00355D70"/>
    <w:rPr>
      <w:rFonts w:ascii="Arial" w:hAnsi="Arial" w:cs="Arial" w:hint="default"/>
      <w:color w:val="000000"/>
      <w:sz w:val="18"/>
      <w:szCs w:val="18"/>
    </w:rPr>
  </w:style>
  <w:style w:type="character" w:customStyle="1" w:styleId="hps">
    <w:name w:val="hps"/>
    <w:uiPriority w:val="99"/>
    <w:rsid w:val="00355D70"/>
    <w:rPr>
      <w:rFonts w:ascii="Times New Roman" w:hAnsi="Times New Roman" w:cs="Times New Roman" w:hint="default"/>
    </w:rPr>
  </w:style>
  <w:style w:type="table" w:styleId="Tabela-Siatka">
    <w:name w:val="Table Grid"/>
    <w:basedOn w:val="Standardowy"/>
    <w:uiPriority w:val="59"/>
    <w:rsid w:val="00355D70"/>
    <w:pPr>
      <w:spacing w:after="0" w:line="240" w:lineRule="auto"/>
    </w:pPr>
    <w:rPr>
      <w:rFonts w:ascii="Calibri" w:eastAsia="Times New Roman" w:hAnsi="Calibri"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dnialista21">
    <w:name w:val="Średnia lista 21"/>
    <w:basedOn w:val="Standardowy"/>
    <w:uiPriority w:val="66"/>
    <w:rsid w:val="00355D70"/>
    <w:pPr>
      <w:spacing w:after="0" w:line="240" w:lineRule="auto"/>
    </w:pPr>
    <w:rPr>
      <w:rFonts w:ascii="Cambria" w:eastAsia="Times New Roman" w:hAnsi="Cambria" w:cs="Times New Roman"/>
      <w:color w:val="000000"/>
      <w:sz w:val="20"/>
      <w:szCs w:val="20"/>
      <w:lang w:eastAsia="pl-PL"/>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Jasnalista1">
    <w:name w:val="Jasna lista1"/>
    <w:basedOn w:val="Standardowy"/>
    <w:uiPriority w:val="61"/>
    <w:rsid w:val="00355D70"/>
    <w:pPr>
      <w:spacing w:after="0" w:line="240" w:lineRule="auto"/>
    </w:pPr>
    <w:rPr>
      <w:rFonts w:ascii="Calibri" w:eastAsia="Times New Roman" w:hAnsi="Calibri" w:cs="Calibri"/>
      <w:sz w:val="20"/>
      <w:szCs w:val="20"/>
      <w:lang w:eastAsia="pl-PL"/>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kapitzlistZnak">
    <w:name w:val="Akapit z listą Znak"/>
    <w:aliases w:val="CW_Lista Znak,Podsis rysunku Znak,Akapit z listą BS Znak,L1 Znak,Numerowanie Znak,List Paragraph Znak,Akapit z listą5 Znak,maz_wyliczenie Znak,opis dzialania Znak,K-P_odwolanie Znak,A_wyliczenie Znak,Akapit z listą 1 Znak"/>
    <w:link w:val="Akapitzlist"/>
    <w:uiPriority w:val="34"/>
    <w:rsid w:val="00C4428D"/>
    <w:rPr>
      <w:rFonts w:ascii="Calibri" w:eastAsia="Calibri" w:hAnsi="Calibri" w:cs="Times New Roman"/>
    </w:rPr>
  </w:style>
  <w:style w:type="character" w:styleId="Numerstrony">
    <w:name w:val="page number"/>
    <w:basedOn w:val="Domylnaczcionkaakapitu"/>
    <w:unhideWhenUsed/>
    <w:rsid w:val="00C442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569711">
      <w:bodyDiv w:val="1"/>
      <w:marLeft w:val="0"/>
      <w:marRight w:val="0"/>
      <w:marTop w:val="0"/>
      <w:marBottom w:val="0"/>
      <w:divBdr>
        <w:top w:val="none" w:sz="0" w:space="0" w:color="auto"/>
        <w:left w:val="none" w:sz="0" w:space="0" w:color="auto"/>
        <w:bottom w:val="none" w:sz="0" w:space="0" w:color="auto"/>
        <w:right w:val="none" w:sz="0" w:space="0" w:color="auto"/>
      </w:divBdr>
    </w:div>
    <w:div w:id="1316303268">
      <w:bodyDiv w:val="1"/>
      <w:marLeft w:val="0"/>
      <w:marRight w:val="0"/>
      <w:marTop w:val="0"/>
      <w:marBottom w:val="0"/>
      <w:divBdr>
        <w:top w:val="none" w:sz="0" w:space="0" w:color="auto"/>
        <w:left w:val="none" w:sz="0" w:space="0" w:color="auto"/>
        <w:bottom w:val="none" w:sz="0" w:space="0" w:color="auto"/>
        <w:right w:val="none" w:sz="0" w:space="0" w:color="auto"/>
      </w:divBdr>
    </w:div>
    <w:div w:id="1377467063">
      <w:bodyDiv w:val="1"/>
      <w:marLeft w:val="0"/>
      <w:marRight w:val="0"/>
      <w:marTop w:val="0"/>
      <w:marBottom w:val="0"/>
      <w:divBdr>
        <w:top w:val="none" w:sz="0" w:space="0" w:color="auto"/>
        <w:left w:val="none" w:sz="0" w:space="0" w:color="auto"/>
        <w:bottom w:val="none" w:sz="0" w:space="0" w:color="auto"/>
        <w:right w:val="none" w:sz="0" w:space="0" w:color="auto"/>
      </w:divBdr>
    </w:div>
    <w:div w:id="1414356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uzeumrolnictwa.pl" TargetMode="External"/><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hyperlink" Target="mailto:l.zacharewicz@interia.pl" TargetMode="External"/><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endnotes" Target="endnotes.xml"/><Relationship Id="rId12" Type="http://schemas.openxmlformats.org/officeDocument/2006/relationships/hyperlink" Target="mailto:iod@kancelariarp.pl" TargetMode="External"/><Relationship Id="rId17" Type="http://schemas.openxmlformats.org/officeDocument/2006/relationships/image" Target="media/image8.jpeg"/><Relationship Id="rId25" Type="http://schemas.openxmlformats.org/officeDocument/2006/relationships/image" Target="media/image16.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15.jpeg"/><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image" Target="media/image14.jpeg"/><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hyperlink" Target="http://www.muzeumrolnictwa.pl" TargetMode="External"/><Relationship Id="rId14" Type="http://schemas.openxmlformats.org/officeDocument/2006/relationships/image" Target="media/image5.jpeg"/><Relationship Id="rId22" Type="http://schemas.openxmlformats.org/officeDocument/2006/relationships/image" Target="media/image13.jpeg"/><Relationship Id="rId27" Type="http://schemas.openxmlformats.org/officeDocument/2006/relationships/image" Target="media/image17.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A7BBC-6750-4ED1-8721-C2F7B3EDD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TotalTime>
  <Pages>1</Pages>
  <Words>11283</Words>
  <Characters>67701</Characters>
  <Application>Microsoft Office Word</Application>
  <DocSecurity>0</DocSecurity>
  <Lines>564</Lines>
  <Paragraphs>157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Aneta</cp:lastModifiedBy>
  <cp:revision>16</cp:revision>
  <cp:lastPrinted>2020-08-05T12:40:00Z</cp:lastPrinted>
  <dcterms:created xsi:type="dcterms:W3CDTF">2019-10-08T10:05:00Z</dcterms:created>
  <dcterms:modified xsi:type="dcterms:W3CDTF">2020-08-05T12:40:00Z</dcterms:modified>
</cp:coreProperties>
</file>