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1403A5" w:rsidRPr="00216644" w:rsidRDefault="000E1B20">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FB5460" w:rsidRDefault="00FB5460">
      <w:pPr>
        <w:spacing w:after="0" w:line="259" w:lineRule="auto"/>
        <w:ind w:left="197" w:firstLine="0"/>
        <w:jc w:val="center"/>
        <w:rPr>
          <w:rFonts w:ascii="Calibri" w:hAnsi="Calibri" w:cs="Calibri"/>
          <w:b/>
          <w:sz w:val="32"/>
        </w:rPr>
      </w:pP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332CA9"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REMONT I TRANSLOKACJA WIATRAKA KOŹLAK NA TEREN MUZEUM ROLNICTWA W CIECHANOWCU</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140940">
        <w:rPr>
          <w:rFonts w:ascii="Calibri" w:hAnsi="Calibri" w:cs="Calibri"/>
        </w:rPr>
        <w:t xml:space="preserve"> U. z 2021 r. poz. 1129</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403A5" w:rsidRPr="00216644" w:rsidRDefault="001403A5">
      <w:pPr>
        <w:spacing w:after="0" w:line="259" w:lineRule="auto"/>
        <w:ind w:left="178" w:firstLine="0"/>
        <w:jc w:val="center"/>
        <w:rPr>
          <w:rFonts w:ascii="Calibri" w:hAnsi="Calibri" w:cs="Calibri"/>
        </w:rPr>
      </w:pPr>
    </w:p>
    <w:p w:rsidR="001403A5" w:rsidRPr="00216644" w:rsidRDefault="000E1B20" w:rsidP="00FB5460">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rsidP="00216644">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6C2A8D" w:rsidRDefault="000E1B20" w:rsidP="00216644">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9D015C">
        <w:rPr>
          <w:rFonts w:ascii="Calibri" w:hAnsi="Calibri" w:cs="Calibri"/>
        </w:rPr>
        <w:t>13</w:t>
      </w:r>
      <w:r w:rsidR="00332CA9">
        <w:rPr>
          <w:rFonts w:ascii="Calibri" w:hAnsi="Calibri" w:cs="Calibri"/>
        </w:rPr>
        <w:t xml:space="preserve"> lipiec </w:t>
      </w:r>
      <w:r w:rsidRPr="006C2A8D">
        <w:rPr>
          <w:rFonts w:ascii="Calibri" w:hAnsi="Calibri" w:cs="Calibri"/>
        </w:rPr>
        <w:t xml:space="preserve"> 2021 r.  </w:t>
      </w:r>
    </w:p>
    <w:p w:rsidR="001403A5" w:rsidRPr="00216644" w:rsidRDefault="000E1B20">
      <w:pPr>
        <w:spacing w:after="180" w:line="259" w:lineRule="auto"/>
        <w:ind w:left="322" w:firstLine="0"/>
        <w:jc w:val="left"/>
        <w:rPr>
          <w:rFonts w:ascii="Calibri" w:hAnsi="Calibri" w:cs="Calibri"/>
        </w:rPr>
      </w:pPr>
      <w:r w:rsidRPr="00216644">
        <w:rPr>
          <w:rFonts w:ascii="Calibri" w:hAnsi="Calibri" w:cs="Calibri"/>
        </w:rPr>
        <w:lastRenderedPageBreak/>
        <w:t xml:space="preserve">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140940">
        <w:rPr>
          <w:rFonts w:ascii="Calibri" w:hAnsi="Calibri" w:cs="Calibri"/>
        </w:rPr>
        <w:t>(Dz. U. z 2021 r. poz. 1129</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A54975">
      <w:pPr>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810A3F" w:rsidRDefault="00AA0306" w:rsidP="00A54975">
      <w:pPr>
        <w:pStyle w:val="Akapitzlist"/>
        <w:numPr>
          <w:ilvl w:val="1"/>
          <w:numId w:val="25"/>
        </w:numPr>
        <w:spacing w:after="1" w:line="250" w:lineRule="auto"/>
        <w:ind w:right="43"/>
        <w:rPr>
          <w:rFonts w:ascii="Calibri" w:hAnsi="Calibri" w:cs="Calibri"/>
          <w:u w:val="single"/>
        </w:rPr>
      </w:pPr>
      <w:r w:rsidRPr="00810A3F">
        <w:rPr>
          <w:rFonts w:ascii="Calibri" w:hAnsi="Calibri" w:cs="Calibri"/>
          <w:u w:val="single"/>
        </w:rPr>
        <w:t>PRZEDMIOT ZAMÓWIENIA</w:t>
      </w:r>
    </w:p>
    <w:p w:rsidR="009C36A4" w:rsidRDefault="009C36A4" w:rsidP="00A54975">
      <w:pPr>
        <w:pStyle w:val="Akapitzlist"/>
        <w:numPr>
          <w:ilvl w:val="0"/>
          <w:numId w:val="26"/>
        </w:numPr>
        <w:spacing w:after="1" w:line="250" w:lineRule="auto"/>
        <w:ind w:right="43"/>
        <w:rPr>
          <w:rFonts w:ascii="Calibri" w:hAnsi="Calibri" w:cs="Calibri"/>
        </w:rPr>
      </w:pPr>
      <w:r w:rsidRPr="00810A3F">
        <w:rPr>
          <w:rFonts w:ascii="Calibri" w:hAnsi="Calibri" w:cs="Calibri"/>
        </w:rPr>
        <w:t xml:space="preserve">Przedmiotem zamówienia jest </w:t>
      </w:r>
      <w:r w:rsidR="00140940">
        <w:rPr>
          <w:rFonts w:ascii="Calibri" w:hAnsi="Calibri" w:cs="Calibri"/>
        </w:rPr>
        <w:t xml:space="preserve">translokacja </w:t>
      </w:r>
      <w:r w:rsidR="009B5C4A">
        <w:rPr>
          <w:rFonts w:ascii="Calibri" w:hAnsi="Calibri" w:cs="Calibri"/>
        </w:rPr>
        <w:t>oraz renowacja (konstrukcji, elewacji, wnętrza obiektu i zachowanych urządzeń młyńskich) wiatraka</w:t>
      </w:r>
      <w:r w:rsidR="00140940">
        <w:rPr>
          <w:rFonts w:ascii="Calibri" w:hAnsi="Calibri" w:cs="Calibri"/>
        </w:rPr>
        <w:t xml:space="preserve"> typu koźlak </w:t>
      </w:r>
      <w:r w:rsidR="00EF757B">
        <w:rPr>
          <w:rFonts w:ascii="Calibri" w:hAnsi="Calibri" w:cs="Calibri"/>
        </w:rPr>
        <w:t xml:space="preserve">z miejscowości Grabowiec </w:t>
      </w:r>
      <w:r w:rsidR="00091142" w:rsidRPr="00810A3F">
        <w:rPr>
          <w:rFonts w:ascii="Calibri" w:hAnsi="Calibri" w:cs="Calibri"/>
        </w:rPr>
        <w:t xml:space="preserve"> </w:t>
      </w:r>
      <w:r w:rsidR="00EF757B">
        <w:rPr>
          <w:rFonts w:ascii="Calibri" w:hAnsi="Calibri" w:cs="Calibri"/>
        </w:rPr>
        <w:t xml:space="preserve">(gm. Dubicze Cerkiewne) na teren Muzeum Rolnictwa w Ciechanowcu. </w:t>
      </w:r>
    </w:p>
    <w:p w:rsidR="009B5C4A" w:rsidRDefault="009B5C4A" w:rsidP="00A54975">
      <w:pPr>
        <w:pStyle w:val="Akapitzlist"/>
        <w:numPr>
          <w:ilvl w:val="0"/>
          <w:numId w:val="26"/>
        </w:numPr>
        <w:spacing w:after="1" w:line="250" w:lineRule="auto"/>
        <w:ind w:right="43"/>
        <w:rPr>
          <w:rFonts w:ascii="Calibri" w:hAnsi="Calibri" w:cs="Calibri"/>
        </w:rPr>
      </w:pPr>
      <w:r>
        <w:rPr>
          <w:rFonts w:ascii="Calibri" w:hAnsi="Calibri" w:cs="Calibri"/>
        </w:rPr>
        <w:t>Zakres robót obejmuje następujące prace:</w:t>
      </w:r>
    </w:p>
    <w:p w:rsidR="009B5C4A" w:rsidRDefault="009B5C4A" w:rsidP="009B5C4A">
      <w:pPr>
        <w:pStyle w:val="Akapitzlist"/>
        <w:numPr>
          <w:ilvl w:val="0"/>
          <w:numId w:val="38"/>
        </w:numPr>
        <w:spacing w:after="1" w:line="250" w:lineRule="auto"/>
        <w:ind w:right="43"/>
        <w:rPr>
          <w:rFonts w:ascii="Calibri" w:hAnsi="Calibri" w:cs="Calibri"/>
        </w:rPr>
      </w:pPr>
      <w:r>
        <w:rPr>
          <w:rFonts w:ascii="Calibri" w:hAnsi="Calibri" w:cs="Calibri"/>
        </w:rPr>
        <w:t>Prace w zakresie renowacji elementów konstrukcyjnych:</w:t>
      </w:r>
    </w:p>
    <w:p w:rsidR="00C66554" w:rsidRDefault="00C66554" w:rsidP="00DC011A">
      <w:pPr>
        <w:pStyle w:val="Akapitzlist"/>
        <w:numPr>
          <w:ilvl w:val="0"/>
          <w:numId w:val="39"/>
        </w:numPr>
        <w:spacing w:after="1" w:line="250" w:lineRule="auto"/>
        <w:ind w:left="1418" w:right="43" w:hanging="284"/>
        <w:rPr>
          <w:rFonts w:ascii="Calibri" w:hAnsi="Calibri" w:cs="Calibri"/>
        </w:rPr>
      </w:pPr>
      <w:r>
        <w:rPr>
          <w:rFonts w:ascii="Calibri" w:hAnsi="Calibri" w:cs="Calibri"/>
        </w:rPr>
        <w:t>konserwacja konstrukcyjnych elementów drewnianych kozła – podwaliny,</w:t>
      </w:r>
      <w:r w:rsidR="00DC011A">
        <w:rPr>
          <w:rFonts w:ascii="Calibri" w:hAnsi="Calibri" w:cs="Calibri"/>
        </w:rPr>
        <w:t xml:space="preserve"> sztember, zastrzały, siodło,</w:t>
      </w:r>
    </w:p>
    <w:p w:rsidR="00C66554" w:rsidRPr="00C66554" w:rsidRDefault="00C66554" w:rsidP="00DC011A">
      <w:pPr>
        <w:pStyle w:val="Akapitzlist"/>
        <w:numPr>
          <w:ilvl w:val="0"/>
          <w:numId w:val="39"/>
        </w:numPr>
        <w:spacing w:after="1" w:line="250" w:lineRule="auto"/>
        <w:ind w:left="1418" w:right="43" w:hanging="284"/>
        <w:rPr>
          <w:rFonts w:ascii="Calibri" w:hAnsi="Calibri" w:cs="Calibri"/>
        </w:rPr>
      </w:pPr>
      <w:r w:rsidRPr="00C66554">
        <w:rPr>
          <w:rFonts w:ascii="Calibri" w:hAnsi="Calibri" w:cs="Calibri"/>
        </w:rPr>
        <w:t>konserwacja konstrukcyjnych elementów części obracalnej – drewniana konstrukcja słupowo – ryglowa, szkieletowa: rygiel, zastrzały, oczep, podwalina, słupy, mącznica, belki izbicowe, naprożnice.</w:t>
      </w:r>
    </w:p>
    <w:p w:rsidR="009B5C4A" w:rsidRDefault="009B5C4A" w:rsidP="009B5C4A">
      <w:pPr>
        <w:pStyle w:val="Akapitzlist"/>
        <w:numPr>
          <w:ilvl w:val="0"/>
          <w:numId w:val="38"/>
        </w:numPr>
        <w:spacing w:after="1" w:line="250" w:lineRule="auto"/>
        <w:ind w:right="43"/>
        <w:rPr>
          <w:rFonts w:ascii="Calibri" w:hAnsi="Calibri" w:cs="Calibri"/>
        </w:rPr>
      </w:pPr>
      <w:r>
        <w:rPr>
          <w:rFonts w:ascii="Calibri" w:hAnsi="Calibri" w:cs="Calibri"/>
        </w:rPr>
        <w:lastRenderedPageBreak/>
        <w:t>Prace w zakresie renowacji elewacji:</w:t>
      </w:r>
    </w:p>
    <w:p w:rsidR="00D44429" w:rsidRDefault="00D44429" w:rsidP="00D44429">
      <w:pPr>
        <w:pStyle w:val="Akapitzlist"/>
        <w:spacing w:after="1" w:line="250" w:lineRule="auto"/>
        <w:ind w:left="1201" w:right="43" w:firstLine="0"/>
        <w:rPr>
          <w:rFonts w:ascii="Calibri" w:hAnsi="Calibri" w:cs="Calibri"/>
        </w:rPr>
      </w:pPr>
      <w:r>
        <w:rPr>
          <w:rFonts w:ascii="Calibri" w:hAnsi="Calibri" w:cs="Calibri"/>
        </w:rPr>
        <w:t xml:space="preserve">- </w:t>
      </w:r>
      <w:r w:rsidR="00DC011A">
        <w:rPr>
          <w:rFonts w:ascii="Calibri" w:hAnsi="Calibri" w:cs="Calibri"/>
        </w:rPr>
        <w:t xml:space="preserve">wymiana deskowania pionowego i wykonanie elewacji „w nakładkę” z desek, </w:t>
      </w:r>
    </w:p>
    <w:p w:rsidR="00DC011A" w:rsidRDefault="00DC011A" w:rsidP="00D44429">
      <w:pPr>
        <w:pStyle w:val="Akapitzlist"/>
        <w:spacing w:after="1" w:line="250" w:lineRule="auto"/>
        <w:ind w:left="1201" w:right="43" w:firstLine="0"/>
        <w:rPr>
          <w:rFonts w:ascii="Calibri" w:hAnsi="Calibri" w:cs="Calibri"/>
        </w:rPr>
      </w:pPr>
      <w:r>
        <w:rPr>
          <w:rFonts w:ascii="Calibri" w:hAnsi="Calibri" w:cs="Calibri"/>
        </w:rPr>
        <w:t>- wymiana pokrycia dachu – gont,</w:t>
      </w:r>
    </w:p>
    <w:p w:rsidR="00DC011A" w:rsidRDefault="00DC011A" w:rsidP="00D44429">
      <w:pPr>
        <w:pStyle w:val="Akapitzlist"/>
        <w:spacing w:after="1" w:line="250" w:lineRule="auto"/>
        <w:ind w:left="1201" w:right="43" w:firstLine="0"/>
        <w:rPr>
          <w:rFonts w:ascii="Calibri" w:hAnsi="Calibri" w:cs="Calibri"/>
        </w:rPr>
      </w:pPr>
      <w:r>
        <w:rPr>
          <w:rFonts w:ascii="Calibri" w:hAnsi="Calibri" w:cs="Calibri"/>
        </w:rPr>
        <w:t>- odtworzenie dyszla zgodnie ze stanem pierwotnym,</w:t>
      </w:r>
    </w:p>
    <w:p w:rsidR="00DC011A" w:rsidRDefault="00DC011A" w:rsidP="00D44429">
      <w:pPr>
        <w:pStyle w:val="Akapitzlist"/>
        <w:spacing w:after="1" w:line="250" w:lineRule="auto"/>
        <w:ind w:left="1201" w:right="43" w:firstLine="0"/>
        <w:rPr>
          <w:rFonts w:ascii="Calibri" w:hAnsi="Calibri" w:cs="Calibri"/>
        </w:rPr>
      </w:pPr>
      <w:r>
        <w:rPr>
          <w:rFonts w:ascii="Calibri" w:hAnsi="Calibri" w:cs="Calibri"/>
        </w:rPr>
        <w:t xml:space="preserve">- wykonanie barierki na schodach zewnętrznych i podeście. </w:t>
      </w:r>
    </w:p>
    <w:p w:rsidR="009B5C4A" w:rsidRDefault="009B5C4A" w:rsidP="009B5C4A">
      <w:pPr>
        <w:pStyle w:val="Akapitzlist"/>
        <w:numPr>
          <w:ilvl w:val="0"/>
          <w:numId w:val="38"/>
        </w:numPr>
        <w:spacing w:after="1" w:line="250" w:lineRule="auto"/>
        <w:ind w:right="43"/>
        <w:rPr>
          <w:rFonts w:ascii="Calibri" w:hAnsi="Calibri" w:cs="Calibri"/>
        </w:rPr>
      </w:pPr>
      <w:r>
        <w:rPr>
          <w:rFonts w:ascii="Calibri" w:hAnsi="Calibri" w:cs="Calibri"/>
        </w:rPr>
        <w:t>Prace w zakresie renowacji wnętrza obiektu:</w:t>
      </w:r>
    </w:p>
    <w:p w:rsidR="00DC011A" w:rsidRDefault="00DC011A" w:rsidP="00DC011A">
      <w:pPr>
        <w:pStyle w:val="Akapitzlist"/>
        <w:spacing w:after="1" w:line="250" w:lineRule="auto"/>
        <w:ind w:left="1201" w:right="43" w:firstLine="0"/>
        <w:rPr>
          <w:rFonts w:ascii="Calibri" w:hAnsi="Calibri" w:cs="Calibri"/>
        </w:rPr>
      </w:pPr>
      <w:r>
        <w:rPr>
          <w:rFonts w:ascii="Calibri" w:hAnsi="Calibri" w:cs="Calibri"/>
        </w:rPr>
        <w:t>- oczyszczenie i zabezpieczenie (impregnacja) ścian i sufitu drewnianego,</w:t>
      </w:r>
    </w:p>
    <w:p w:rsidR="00DC011A" w:rsidRDefault="00DC011A" w:rsidP="00DC011A">
      <w:pPr>
        <w:pStyle w:val="Akapitzlist"/>
        <w:spacing w:after="1" w:line="250" w:lineRule="auto"/>
        <w:ind w:left="1201" w:right="43" w:firstLine="0"/>
        <w:rPr>
          <w:rFonts w:ascii="Calibri" w:hAnsi="Calibri" w:cs="Calibri"/>
        </w:rPr>
      </w:pPr>
      <w:r>
        <w:rPr>
          <w:rFonts w:ascii="Calibri" w:hAnsi="Calibri" w:cs="Calibri"/>
        </w:rPr>
        <w:t>- oczyszczenie i zabezpieczenie (impregnacja) posadzki drewnianej.</w:t>
      </w:r>
    </w:p>
    <w:p w:rsidR="009B5C4A" w:rsidRDefault="009B5C4A" w:rsidP="009B5C4A">
      <w:pPr>
        <w:pStyle w:val="Akapitzlist"/>
        <w:numPr>
          <w:ilvl w:val="0"/>
          <w:numId w:val="38"/>
        </w:numPr>
        <w:spacing w:after="1" w:line="250" w:lineRule="auto"/>
        <w:ind w:right="43"/>
        <w:rPr>
          <w:rFonts w:ascii="Calibri" w:hAnsi="Calibri" w:cs="Calibri"/>
        </w:rPr>
      </w:pPr>
      <w:r>
        <w:rPr>
          <w:rFonts w:ascii="Calibri" w:hAnsi="Calibri" w:cs="Calibri"/>
        </w:rPr>
        <w:t>Prace w zakresie renowacji urządzeń młyńskich:</w:t>
      </w:r>
    </w:p>
    <w:p w:rsidR="00281A72" w:rsidRPr="00281A72" w:rsidRDefault="005647F3" w:rsidP="00281A72">
      <w:pPr>
        <w:pStyle w:val="Akapitzlist"/>
        <w:spacing w:after="1" w:line="250" w:lineRule="auto"/>
        <w:ind w:left="1201" w:right="43" w:firstLine="0"/>
        <w:rPr>
          <w:rFonts w:ascii="Calibri" w:hAnsi="Calibri" w:cs="Calibri"/>
        </w:rPr>
      </w:pPr>
      <w:r>
        <w:rPr>
          <w:rFonts w:ascii="Calibri" w:hAnsi="Calibri" w:cs="Calibri"/>
        </w:rPr>
        <w:t xml:space="preserve">- </w:t>
      </w:r>
      <w:r w:rsidR="00281A72">
        <w:rPr>
          <w:rFonts w:ascii="Calibri" w:hAnsi="Calibri" w:cs="Calibri"/>
        </w:rPr>
        <w:t>oczyszczenie i zabezpieczenie (impregnacja) urządzeń młyńskich,</w:t>
      </w:r>
    </w:p>
    <w:p w:rsidR="00810A3F" w:rsidRPr="00810A3F" w:rsidRDefault="00281A72" w:rsidP="00281A72">
      <w:pPr>
        <w:spacing w:after="1" w:line="250" w:lineRule="auto"/>
        <w:ind w:left="1276" w:right="43" w:hanging="142"/>
        <w:rPr>
          <w:rFonts w:ascii="Calibri" w:hAnsi="Calibri" w:cs="Calibri"/>
        </w:rPr>
      </w:pPr>
      <w:r>
        <w:rPr>
          <w:rFonts w:ascii="Calibri" w:hAnsi="Calibri" w:cs="Calibri"/>
        </w:rPr>
        <w:t xml:space="preserve"> </w:t>
      </w:r>
      <w:r w:rsidR="005647F3">
        <w:rPr>
          <w:rFonts w:ascii="Calibri" w:hAnsi="Calibri" w:cs="Calibri"/>
        </w:rPr>
        <w:t xml:space="preserve">- </w:t>
      </w:r>
      <w:r>
        <w:rPr>
          <w:rFonts w:ascii="Calibri" w:hAnsi="Calibri" w:cs="Calibri"/>
        </w:rPr>
        <w:t>o</w:t>
      </w:r>
      <w:r w:rsidRPr="00281A72">
        <w:rPr>
          <w:rFonts w:ascii="Calibri" w:hAnsi="Calibri" w:cs="Calibri"/>
        </w:rPr>
        <w:t xml:space="preserve">dtworzenie zdekompletowanych elementów urządzeń młyńskich m.in. </w:t>
      </w:r>
      <w:r>
        <w:rPr>
          <w:rFonts w:ascii="Calibri" w:hAnsi="Calibri" w:cs="Calibri"/>
        </w:rPr>
        <w:t xml:space="preserve">skrzydeł, </w:t>
      </w:r>
      <w:r w:rsidRPr="00281A72">
        <w:rPr>
          <w:rFonts w:ascii="Calibri" w:hAnsi="Calibri" w:cs="Calibri"/>
        </w:rPr>
        <w:t xml:space="preserve">koła bębnowego, wrzeciona, koła dolnego oraz pozostałych wewnętrznych części mechanizmu, zgodnie ze stanem pierwotnym. </w:t>
      </w:r>
    </w:p>
    <w:p w:rsidR="00091142" w:rsidRPr="00810A3F" w:rsidRDefault="00091142" w:rsidP="00A54975">
      <w:pPr>
        <w:pStyle w:val="Akapitzlist"/>
        <w:numPr>
          <w:ilvl w:val="0"/>
          <w:numId w:val="26"/>
        </w:numPr>
        <w:spacing w:after="1" w:line="250" w:lineRule="auto"/>
        <w:ind w:right="43"/>
        <w:rPr>
          <w:rFonts w:ascii="Calibri" w:hAnsi="Calibri" w:cs="Calibri"/>
        </w:rPr>
      </w:pPr>
      <w:r w:rsidRPr="00810A3F">
        <w:rPr>
          <w:rFonts w:ascii="Calibri" w:hAnsi="Calibri" w:cs="Calibri"/>
          <w:szCs w:val="24"/>
        </w:rPr>
        <w:t xml:space="preserve">Szczegółowo przedmiot zamówienia </w:t>
      </w:r>
      <w:r w:rsidR="00810A3F">
        <w:rPr>
          <w:rFonts w:ascii="Calibri" w:hAnsi="Calibri" w:cs="Calibri"/>
          <w:szCs w:val="24"/>
        </w:rPr>
        <w:t>wyszczególniony w pkt. 1</w:t>
      </w:r>
      <w:r w:rsidRPr="00810A3F">
        <w:rPr>
          <w:rFonts w:ascii="Calibri" w:hAnsi="Calibri" w:cs="Calibri"/>
          <w:szCs w:val="24"/>
        </w:rPr>
        <w:t xml:space="preserve"> </w:t>
      </w:r>
      <w:r w:rsidR="005647F3">
        <w:rPr>
          <w:rFonts w:ascii="Calibri" w:hAnsi="Calibri" w:cs="Calibri"/>
          <w:szCs w:val="24"/>
        </w:rPr>
        <w:t xml:space="preserve">i 2 </w:t>
      </w:r>
      <w:r w:rsidRPr="00810A3F">
        <w:rPr>
          <w:rFonts w:ascii="Calibri" w:hAnsi="Calibri" w:cs="Calibri"/>
          <w:szCs w:val="24"/>
        </w:rPr>
        <w:t xml:space="preserve">oraz zakres </w:t>
      </w:r>
      <w:r w:rsidR="00BA50B1" w:rsidRPr="00810A3F">
        <w:rPr>
          <w:rFonts w:ascii="Calibri" w:hAnsi="Calibri" w:cs="Calibri"/>
          <w:szCs w:val="24"/>
        </w:rPr>
        <w:t xml:space="preserve">prac </w:t>
      </w:r>
      <w:r w:rsidR="00BA50B1" w:rsidRPr="00810A3F">
        <w:rPr>
          <w:rFonts w:ascii="Calibri" w:hAnsi="Calibri" w:cs="Calibri"/>
          <w:szCs w:val="24"/>
        </w:rPr>
        <w:br/>
      </w:r>
      <w:r w:rsidRPr="00810A3F">
        <w:rPr>
          <w:rFonts w:ascii="Calibri" w:hAnsi="Calibri" w:cs="Calibri"/>
          <w:szCs w:val="24"/>
        </w:rPr>
        <w:t xml:space="preserve">i obowiązków Wykonawcy określa </w:t>
      </w:r>
      <w:r w:rsidR="005647F3">
        <w:rPr>
          <w:rFonts w:ascii="Calibri" w:hAnsi="Calibri" w:cs="Calibri"/>
          <w:szCs w:val="24"/>
        </w:rPr>
        <w:t xml:space="preserve">dokumentacja projektowa </w:t>
      </w:r>
      <w:r w:rsidRPr="00810A3F">
        <w:rPr>
          <w:rFonts w:ascii="Calibri" w:hAnsi="Calibri" w:cs="Calibri"/>
          <w:szCs w:val="24"/>
        </w:rPr>
        <w:t xml:space="preserve">– </w:t>
      </w:r>
      <w:r w:rsidRPr="00717473">
        <w:rPr>
          <w:rFonts w:ascii="Calibri" w:hAnsi="Calibri" w:cs="Calibri"/>
          <w:color w:val="000000" w:themeColor="text1"/>
          <w:szCs w:val="24"/>
        </w:rPr>
        <w:t xml:space="preserve">załącznik </w:t>
      </w:r>
      <w:r w:rsidR="00717473" w:rsidRPr="00717473">
        <w:rPr>
          <w:rFonts w:ascii="Calibri" w:hAnsi="Calibri" w:cs="Calibri"/>
          <w:color w:val="000000" w:themeColor="text1"/>
          <w:szCs w:val="24"/>
        </w:rPr>
        <w:t>nr 7</w:t>
      </w:r>
      <w:r w:rsidR="003C5DC8" w:rsidRPr="00717473">
        <w:rPr>
          <w:rFonts w:ascii="Calibri" w:hAnsi="Calibri" w:cs="Calibri"/>
          <w:color w:val="000000" w:themeColor="text1"/>
          <w:szCs w:val="24"/>
        </w:rPr>
        <w:t xml:space="preserve"> </w:t>
      </w:r>
      <w:r w:rsidR="00782378" w:rsidRPr="00717473">
        <w:rPr>
          <w:rFonts w:ascii="Calibri" w:hAnsi="Calibri" w:cs="Calibri"/>
          <w:color w:val="000000" w:themeColor="text1"/>
          <w:szCs w:val="24"/>
        </w:rPr>
        <w:t xml:space="preserve">do SWZ. </w:t>
      </w:r>
    </w:p>
    <w:p w:rsidR="00BA50B1" w:rsidRPr="00216644" w:rsidRDefault="00BA50B1" w:rsidP="00BA50B1">
      <w:pPr>
        <w:pStyle w:val="Akapitzlist"/>
        <w:spacing w:after="1" w:line="250" w:lineRule="auto"/>
        <w:ind w:right="43" w:firstLine="0"/>
        <w:rPr>
          <w:rFonts w:ascii="Calibri" w:hAnsi="Calibri" w:cs="Calibri"/>
        </w:rPr>
      </w:pPr>
    </w:p>
    <w:p w:rsidR="00AA0306" w:rsidRPr="00810A3F" w:rsidRDefault="00AA0306" w:rsidP="00A54975">
      <w:pPr>
        <w:pStyle w:val="Akapitzlist"/>
        <w:numPr>
          <w:ilvl w:val="1"/>
          <w:numId w:val="25"/>
        </w:numPr>
        <w:spacing w:after="1" w:line="250" w:lineRule="auto"/>
        <w:ind w:right="43"/>
        <w:rPr>
          <w:rFonts w:ascii="Calibri" w:hAnsi="Calibri" w:cs="Calibri"/>
        </w:rPr>
      </w:pPr>
      <w:r w:rsidRPr="00810A3F">
        <w:rPr>
          <w:rFonts w:ascii="Calibri" w:hAnsi="Calibri" w:cs="Calibri"/>
        </w:rPr>
        <w:t>NAZWY I KODY ZAMÓWIENIA WEDŁUG WSPÓLNEGO SŁOWNIKA ZAMÓWIEŃ (CPV):</w:t>
      </w:r>
    </w:p>
    <w:p w:rsidR="00AA0306" w:rsidRDefault="00810A3F" w:rsidP="00AA0306">
      <w:pPr>
        <w:pStyle w:val="Akapitzlist"/>
        <w:spacing w:after="1" w:line="250" w:lineRule="auto"/>
        <w:ind w:left="590" w:right="43" w:firstLine="0"/>
        <w:rPr>
          <w:rFonts w:ascii="Calibri" w:hAnsi="Calibri" w:cs="Calibri"/>
          <w:b/>
        </w:rPr>
      </w:pPr>
      <w:r w:rsidRPr="00810A3F">
        <w:rPr>
          <w:rFonts w:ascii="Calibri" w:hAnsi="Calibri" w:cs="Calibri"/>
          <w:b/>
        </w:rPr>
        <w:t xml:space="preserve">   </w:t>
      </w:r>
      <w:r w:rsidR="006C51FB">
        <w:rPr>
          <w:rFonts w:ascii="Calibri" w:hAnsi="Calibri" w:cs="Calibri"/>
          <w:b/>
        </w:rPr>
        <w:t xml:space="preserve">45000000 – 7 </w:t>
      </w:r>
      <w:r w:rsidR="00991027">
        <w:rPr>
          <w:rFonts w:ascii="Calibri" w:hAnsi="Calibri" w:cs="Calibri"/>
          <w:b/>
        </w:rPr>
        <w:t>R</w:t>
      </w:r>
      <w:r w:rsidR="006C51FB">
        <w:rPr>
          <w:rFonts w:ascii="Calibri" w:hAnsi="Calibri" w:cs="Calibri"/>
          <w:b/>
        </w:rPr>
        <w:t>oboty budowlane</w:t>
      </w:r>
    </w:p>
    <w:p w:rsidR="006C51FB" w:rsidRDefault="00991027" w:rsidP="00AA0306">
      <w:pPr>
        <w:pStyle w:val="Akapitzlist"/>
        <w:spacing w:after="1" w:line="250" w:lineRule="auto"/>
        <w:ind w:left="590" w:right="43" w:firstLine="0"/>
        <w:rPr>
          <w:rFonts w:ascii="Calibri" w:hAnsi="Calibri" w:cs="Calibri"/>
          <w:b/>
        </w:rPr>
      </w:pPr>
      <w:r>
        <w:rPr>
          <w:rFonts w:ascii="Calibri" w:hAnsi="Calibri" w:cs="Calibri"/>
          <w:b/>
        </w:rPr>
        <w:t xml:space="preserve">   45100000 – 8 Przygotowanie terenu pod budowę </w:t>
      </w:r>
    </w:p>
    <w:p w:rsidR="00991027" w:rsidRDefault="00991027" w:rsidP="00AA0306">
      <w:pPr>
        <w:pStyle w:val="Akapitzlist"/>
        <w:spacing w:after="1" w:line="250" w:lineRule="auto"/>
        <w:ind w:left="590" w:right="43" w:firstLine="0"/>
        <w:rPr>
          <w:rFonts w:ascii="Calibri" w:hAnsi="Calibri" w:cs="Calibri"/>
          <w:b/>
        </w:rPr>
      </w:pPr>
      <w:r>
        <w:rPr>
          <w:rFonts w:ascii="Calibri" w:hAnsi="Calibri" w:cs="Calibri"/>
          <w:b/>
        </w:rPr>
        <w:t xml:space="preserve">   45111300</w:t>
      </w:r>
      <w:r w:rsidR="004A6DC2">
        <w:rPr>
          <w:rFonts w:ascii="Calibri" w:hAnsi="Calibri" w:cs="Calibri"/>
          <w:b/>
        </w:rPr>
        <w:t xml:space="preserve"> – 1 </w:t>
      </w:r>
      <w:r>
        <w:rPr>
          <w:rFonts w:ascii="Calibri" w:hAnsi="Calibri" w:cs="Calibri"/>
          <w:b/>
        </w:rPr>
        <w:t xml:space="preserve">Roboty rozbiórkowe </w:t>
      </w:r>
    </w:p>
    <w:p w:rsidR="00F83A66" w:rsidRDefault="00554DDE" w:rsidP="004A6DC2">
      <w:pPr>
        <w:pStyle w:val="Akapitzlist"/>
        <w:spacing w:after="1" w:line="250" w:lineRule="auto"/>
        <w:ind w:left="2410" w:right="43" w:hanging="1701"/>
        <w:rPr>
          <w:rFonts w:ascii="Calibri" w:hAnsi="Calibri" w:cs="Calibri"/>
          <w:b/>
        </w:rPr>
      </w:pPr>
      <w:r>
        <w:rPr>
          <w:rFonts w:ascii="Calibri" w:hAnsi="Calibri" w:cs="Calibri"/>
          <w:b/>
        </w:rPr>
        <w:t xml:space="preserve"> 45200000</w:t>
      </w:r>
      <w:r w:rsidR="004A6DC2">
        <w:rPr>
          <w:rFonts w:ascii="Calibri" w:hAnsi="Calibri" w:cs="Calibri"/>
          <w:b/>
        </w:rPr>
        <w:t xml:space="preserve"> – 9  </w:t>
      </w:r>
      <w:r>
        <w:rPr>
          <w:rFonts w:ascii="Calibri" w:hAnsi="Calibri" w:cs="Calibri"/>
          <w:b/>
        </w:rPr>
        <w:t>R</w:t>
      </w:r>
      <w:r w:rsidR="00F83A66">
        <w:rPr>
          <w:rFonts w:ascii="Calibri" w:hAnsi="Calibri" w:cs="Calibri"/>
          <w:b/>
        </w:rPr>
        <w:t>oboty budowlane w zakresie wznoszenia kompletnych obiektów budowlanych</w:t>
      </w:r>
      <w:r w:rsidR="004A6DC2">
        <w:rPr>
          <w:rFonts w:ascii="Calibri" w:hAnsi="Calibri" w:cs="Calibri"/>
          <w:b/>
        </w:rPr>
        <w:t xml:space="preserve"> lub ich części oraz roboty w zakresie inżynierii lądowej i wodnej </w:t>
      </w:r>
    </w:p>
    <w:p w:rsidR="00F83A66" w:rsidRDefault="004A6DC2" w:rsidP="004A6DC2">
      <w:pPr>
        <w:pStyle w:val="Akapitzlist"/>
        <w:spacing w:after="1" w:line="250" w:lineRule="auto"/>
        <w:ind w:left="590" w:right="43" w:firstLine="119"/>
        <w:rPr>
          <w:rFonts w:ascii="Calibri" w:hAnsi="Calibri" w:cs="Calibri"/>
          <w:b/>
        </w:rPr>
      </w:pPr>
      <w:r>
        <w:rPr>
          <w:rFonts w:ascii="Calibri" w:hAnsi="Calibri" w:cs="Calibri"/>
          <w:b/>
        </w:rPr>
        <w:t xml:space="preserve">45261210 – 9  Wykonywanie pokryć dachowych </w:t>
      </w:r>
    </w:p>
    <w:p w:rsidR="00F83A66" w:rsidRDefault="00F83A66" w:rsidP="004A6DC2">
      <w:pPr>
        <w:pStyle w:val="Akapitzlist"/>
        <w:spacing w:after="1" w:line="250" w:lineRule="auto"/>
        <w:ind w:left="590" w:right="43" w:firstLine="119"/>
        <w:rPr>
          <w:rFonts w:ascii="Calibri" w:hAnsi="Calibri" w:cs="Calibri"/>
          <w:b/>
        </w:rPr>
      </w:pPr>
      <w:r>
        <w:rPr>
          <w:rFonts w:ascii="Calibri" w:hAnsi="Calibri" w:cs="Calibri"/>
          <w:b/>
        </w:rPr>
        <w:t xml:space="preserve">45311000 – 0 </w:t>
      </w:r>
      <w:r w:rsidR="004A6DC2">
        <w:rPr>
          <w:rFonts w:ascii="Calibri" w:hAnsi="Calibri" w:cs="Calibri"/>
          <w:b/>
        </w:rPr>
        <w:t xml:space="preserve"> </w:t>
      </w:r>
      <w:r>
        <w:rPr>
          <w:rFonts w:ascii="Calibri" w:hAnsi="Calibri" w:cs="Calibri"/>
          <w:b/>
        </w:rPr>
        <w:t xml:space="preserve">Roboty w zakresie okablowania oraz instalacji elektrycznych </w:t>
      </w:r>
    </w:p>
    <w:p w:rsidR="00F83A66" w:rsidRPr="00810A3F" w:rsidRDefault="00F83A66" w:rsidP="004A6DC2">
      <w:pPr>
        <w:pStyle w:val="Akapitzlist"/>
        <w:spacing w:after="1" w:line="250" w:lineRule="auto"/>
        <w:ind w:left="590" w:right="43" w:firstLine="119"/>
        <w:rPr>
          <w:rFonts w:ascii="Calibri" w:hAnsi="Calibri" w:cs="Calibri"/>
          <w:b/>
        </w:rPr>
      </w:pPr>
      <w:r>
        <w:rPr>
          <w:rFonts w:ascii="Calibri" w:hAnsi="Calibri" w:cs="Calibri"/>
          <w:b/>
        </w:rPr>
        <w:t xml:space="preserve">45316000 – 5 </w:t>
      </w:r>
      <w:r w:rsidR="004A6DC2">
        <w:rPr>
          <w:rFonts w:ascii="Calibri" w:hAnsi="Calibri" w:cs="Calibri"/>
          <w:b/>
        </w:rPr>
        <w:t xml:space="preserve"> </w:t>
      </w:r>
      <w:r>
        <w:rPr>
          <w:rFonts w:ascii="Calibri" w:hAnsi="Calibri" w:cs="Calibri"/>
          <w:b/>
        </w:rPr>
        <w:t xml:space="preserve">Instalowanie systemów oświetleniowych </w:t>
      </w:r>
    </w:p>
    <w:p w:rsidR="00AA0306" w:rsidRPr="00216644" w:rsidRDefault="00AA0306" w:rsidP="00AA0306">
      <w:pPr>
        <w:pStyle w:val="Akapitzlist"/>
        <w:spacing w:after="1" w:line="250" w:lineRule="auto"/>
        <w:ind w:left="590" w:right="43" w:firstLine="0"/>
        <w:rPr>
          <w:rFonts w:ascii="Calibri" w:hAnsi="Calibri" w:cs="Calibri"/>
        </w:rPr>
      </w:pPr>
    </w:p>
    <w:p w:rsidR="001403A5" w:rsidRPr="00810A3F" w:rsidRDefault="00477AF8" w:rsidP="00A54975">
      <w:pPr>
        <w:pStyle w:val="Akapitzlist"/>
        <w:numPr>
          <w:ilvl w:val="1"/>
          <w:numId w:val="25"/>
        </w:numPr>
        <w:spacing w:after="1" w:line="259" w:lineRule="auto"/>
        <w:jc w:val="left"/>
        <w:rPr>
          <w:rFonts w:ascii="Calibri" w:hAnsi="Calibri" w:cs="Calibri"/>
        </w:rPr>
      </w:pPr>
      <w:r w:rsidRPr="00810A3F">
        <w:rPr>
          <w:rFonts w:ascii="Calibri" w:hAnsi="Calibri" w:cs="Calibri"/>
        </w:rPr>
        <w:t xml:space="preserve">OBOWIĄZEK ZATRUDNIENIA NA PODSTAWIE UMOWY O PRACĘ. </w:t>
      </w:r>
    </w:p>
    <w:p w:rsidR="001403A5" w:rsidRPr="00810A3F" w:rsidRDefault="000E1B20" w:rsidP="00B96C17">
      <w:pPr>
        <w:pStyle w:val="Akapitzlist"/>
        <w:numPr>
          <w:ilvl w:val="0"/>
          <w:numId w:val="1"/>
        </w:numPr>
        <w:spacing w:after="120" w:line="266" w:lineRule="auto"/>
        <w:ind w:right="51" w:hanging="414"/>
        <w:rPr>
          <w:rFonts w:ascii="Calibri" w:hAnsi="Calibri" w:cs="Calibri"/>
        </w:rPr>
      </w:pPr>
      <w:r w:rsidRPr="00810A3F">
        <w:rPr>
          <w:rFonts w:ascii="Calibri" w:hAnsi="Calibri" w:cs="Calibri"/>
        </w:rPr>
        <w:t xml:space="preserve">Zamawiający stosownie do art. 95 ust. 1. ustawy wymaga zatrudnienia przez Wykonawcę i/lub podwykonawcę, na podstawie stosunku pracy osób wykonujących wskazane przez Zamawiającego czynności związane z realizacją zamówienia,  jeżeli wykonanie tych czynności polega na wykonywaniu pracy w sposób określony w art. 22 § 1 ustawy z dnia 26 czerwca 1974 r. – Kodeks pracy (Dz. U. z 2020 r. poz. 1320 ze zm.). Zamawiający wymaga, aby przy realizacji zamówienia Wykonawca zatrudnił na podstawie umowy  o pracę w rozumieniu przepisów ustawy  z dnia 26 czerwca 1974 r. – Kodeks pracy  (tj. Dz. U. z 2020 r. poz. 1320 ze zm.) pracowników, którzy będą wykonywać czynności w zakresie </w:t>
      </w:r>
      <w:r w:rsidR="006A6EF5">
        <w:rPr>
          <w:rFonts w:ascii="Calibri" w:hAnsi="Calibri" w:cs="Calibri"/>
          <w:color w:val="000000" w:themeColor="text1"/>
        </w:rPr>
        <w:t xml:space="preserve">prac </w:t>
      </w:r>
      <w:r w:rsidR="00A11773">
        <w:rPr>
          <w:rFonts w:ascii="Calibri" w:hAnsi="Calibri" w:cs="Calibri"/>
          <w:color w:val="000000" w:themeColor="text1"/>
        </w:rPr>
        <w:t>fizycznych ogólnobudowlanych</w:t>
      </w:r>
      <w:r w:rsidR="00125704" w:rsidRPr="00810A3F">
        <w:rPr>
          <w:rFonts w:ascii="Calibri" w:hAnsi="Calibri" w:cs="Calibri"/>
          <w:color w:val="000000" w:themeColor="text1"/>
        </w:rPr>
        <w:t xml:space="preserve"> </w:t>
      </w:r>
      <w:r w:rsidRPr="00810A3F">
        <w:rPr>
          <w:rFonts w:ascii="Calibri" w:hAnsi="Calibri" w:cs="Calibri"/>
        </w:rPr>
        <w:t xml:space="preserve">związanych </w:t>
      </w:r>
      <w:r w:rsidR="00A11773">
        <w:rPr>
          <w:rFonts w:ascii="Calibri" w:hAnsi="Calibri" w:cs="Calibri"/>
        </w:rPr>
        <w:br/>
      </w:r>
      <w:r w:rsidRPr="00810A3F">
        <w:rPr>
          <w:rFonts w:ascii="Calibri" w:hAnsi="Calibri" w:cs="Calibri"/>
        </w:rPr>
        <w:t xml:space="preserve">z realizacją umowy.  </w:t>
      </w:r>
    </w:p>
    <w:p w:rsidR="001403A5" w:rsidRPr="00216644" w:rsidRDefault="000E1B20" w:rsidP="00B96C17">
      <w:pPr>
        <w:numPr>
          <w:ilvl w:val="0"/>
          <w:numId w:val="1"/>
        </w:numPr>
        <w:spacing w:after="120" w:line="266" w:lineRule="auto"/>
        <w:ind w:right="51" w:hanging="427"/>
        <w:rPr>
          <w:rFonts w:ascii="Calibri" w:hAnsi="Calibri" w:cs="Calibri"/>
        </w:rPr>
      </w:pPr>
      <w:r w:rsidRPr="00216644">
        <w:rPr>
          <w:rFonts w:ascii="Calibri" w:hAnsi="Calibri" w:cs="Calibri"/>
        </w:rPr>
        <w:t xml:space="preserve">W trakcie realizacji przedmiotu umowy Zamawiający uprawniony jest do wykonywania czynności kontrolnych wobec Wykonawcy dotyczących spełniania przez Wykonawcę i/lub podwykonawcę wymogu zatrudnienia na podstawie umowy o pracę osób wykonujących wskazane w pkt. 1 czynności.  </w:t>
      </w:r>
    </w:p>
    <w:p w:rsidR="001403A5" w:rsidRPr="00216644" w:rsidRDefault="000E1B20" w:rsidP="002C13C7">
      <w:pPr>
        <w:numPr>
          <w:ilvl w:val="0"/>
          <w:numId w:val="1"/>
        </w:numPr>
        <w:ind w:right="50" w:hanging="427"/>
        <w:rPr>
          <w:rFonts w:ascii="Calibri" w:hAnsi="Calibri" w:cs="Calibri"/>
        </w:rPr>
      </w:pPr>
      <w:r w:rsidRPr="00216644">
        <w:rPr>
          <w:rFonts w:ascii="Calibri" w:hAnsi="Calibri" w:cs="Calibri"/>
        </w:rPr>
        <w:t xml:space="preserve">Zamawiający uprawniony jest w szczególności do: </w:t>
      </w:r>
    </w:p>
    <w:p w:rsidR="001403A5" w:rsidRPr="00216644" w:rsidRDefault="000E1B20">
      <w:pPr>
        <w:ind w:left="862" w:right="50"/>
        <w:rPr>
          <w:rFonts w:ascii="Calibri" w:hAnsi="Calibri" w:cs="Calibri"/>
        </w:rPr>
      </w:pPr>
      <w:r w:rsidRPr="00216644">
        <w:rPr>
          <w:rFonts w:ascii="Calibri" w:hAnsi="Calibri" w:cs="Calibri"/>
        </w:rPr>
        <w:t>a)</w:t>
      </w:r>
      <w:r w:rsidRPr="00216644">
        <w:rPr>
          <w:rFonts w:ascii="Calibri" w:eastAsia="Arial" w:hAnsi="Calibri" w:cs="Calibri"/>
        </w:rPr>
        <w:t xml:space="preserve"> </w:t>
      </w:r>
      <w:r w:rsidR="00EC619A">
        <w:rPr>
          <w:rFonts w:ascii="Calibri" w:eastAsia="Arial" w:hAnsi="Calibri" w:cs="Calibri"/>
        </w:rPr>
        <w:t xml:space="preserve">  </w:t>
      </w:r>
      <w:r w:rsidRPr="00216644">
        <w:rPr>
          <w:rFonts w:ascii="Calibri" w:hAnsi="Calibri" w:cs="Calibri"/>
        </w:rPr>
        <w:t xml:space="preserve">żądania oświadczeń i dokumentów w zakresie potwierdzenia spełniania ww. </w:t>
      </w:r>
    </w:p>
    <w:p w:rsidR="001403A5" w:rsidRPr="00216644" w:rsidRDefault="000E1B20">
      <w:pPr>
        <w:spacing w:after="36"/>
        <w:ind w:left="1222" w:right="50"/>
        <w:rPr>
          <w:rFonts w:ascii="Calibri" w:hAnsi="Calibri" w:cs="Calibri"/>
        </w:rPr>
      </w:pPr>
      <w:r w:rsidRPr="00216644">
        <w:rPr>
          <w:rFonts w:ascii="Calibri" w:hAnsi="Calibri" w:cs="Calibri"/>
        </w:rPr>
        <w:t xml:space="preserve">wymogów, m.in.: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oświadczenia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lastRenderedPageBreak/>
        <w:t xml:space="preserve">oświadczenia wykonawcy lub podwykonawcy o zatrudnieniu pracownika </w:t>
      </w:r>
      <w:r w:rsidR="00B96C17">
        <w:rPr>
          <w:rFonts w:ascii="Calibri" w:hAnsi="Calibri" w:cs="Calibri"/>
        </w:rPr>
        <w:br/>
      </w:r>
      <w:r w:rsidRPr="00216644">
        <w:rPr>
          <w:rFonts w:ascii="Calibri" w:hAnsi="Calibri" w:cs="Calibri"/>
        </w:rPr>
        <w:t xml:space="preserve">na podstawie umowy o pracę, </w:t>
      </w:r>
    </w:p>
    <w:p w:rsidR="001403A5" w:rsidRPr="00216644" w:rsidRDefault="000E1B20" w:rsidP="00A54975">
      <w:pPr>
        <w:numPr>
          <w:ilvl w:val="0"/>
          <w:numId w:val="13"/>
        </w:numPr>
        <w:spacing w:after="40"/>
        <w:ind w:right="50" w:hanging="283"/>
        <w:rPr>
          <w:rFonts w:ascii="Calibri" w:hAnsi="Calibri" w:cs="Calibri"/>
        </w:rPr>
      </w:pPr>
      <w:r w:rsidRPr="00216644">
        <w:rPr>
          <w:rFonts w:ascii="Calibri" w:hAnsi="Calibri" w:cs="Calibri"/>
        </w:rPr>
        <w:t xml:space="preserve">poświadczonej za zgodność z oryginałem kopii umowy o pracę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inne dokumenty zawierające informacje, w tym dane osobowe, niezbędne </w:t>
      </w:r>
      <w:r w:rsidR="00B96C17">
        <w:rPr>
          <w:rFonts w:ascii="Calibri" w:hAnsi="Calibri" w:cs="Calibri"/>
        </w:rPr>
        <w:br/>
      </w:r>
      <w:r w:rsidRPr="00216644">
        <w:rPr>
          <w:rFonts w:ascii="Calibri" w:hAnsi="Calibri" w:cs="Calibri"/>
        </w:rPr>
        <w:t xml:space="preserve">do weryfikacji zatrudnienia na podstawie umowy o pracę, w szczególności imię </w:t>
      </w:r>
      <w:r w:rsidR="00B96C17">
        <w:rPr>
          <w:rFonts w:ascii="Calibri" w:hAnsi="Calibri" w:cs="Calibri"/>
        </w:rPr>
        <w:br/>
      </w:r>
      <w:r w:rsidRPr="00216644">
        <w:rPr>
          <w:rFonts w:ascii="Calibri" w:hAnsi="Calibri" w:cs="Calibri"/>
        </w:rPr>
        <w:t xml:space="preserve">i nazwisko zatrudnionego pracownika, datę zawarcia umowy o pracę, rodzaj umowy o pracę  i zakres obowiązków pracownika; </w:t>
      </w:r>
    </w:p>
    <w:p w:rsidR="001403A5" w:rsidRPr="00810A3F"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W trakcie realizacji przedmiotu umowy na każde wezwanie Zamawiającego, </w:t>
      </w:r>
      <w:r w:rsidR="00B96C17">
        <w:rPr>
          <w:rFonts w:ascii="Calibri" w:hAnsi="Calibri" w:cs="Calibri"/>
        </w:rPr>
        <w:br/>
      </w:r>
      <w:r w:rsidRPr="00810A3F">
        <w:rPr>
          <w:rFonts w:ascii="Calibri" w:hAnsi="Calibri" w:cs="Calibri"/>
        </w:rPr>
        <w:t xml:space="preserve">w wyznaczonym w tym wezwaniu terminie, Wykonawca przedłoży Zamawiającemu wskazane w piśmie dowody w celu potwierdzenia spełnienia wymogu zatrudnienia </w:t>
      </w:r>
      <w:r w:rsidR="00B96C17">
        <w:rPr>
          <w:rFonts w:ascii="Calibri" w:hAnsi="Calibri" w:cs="Calibri"/>
        </w:rPr>
        <w:br/>
      </w:r>
      <w:r w:rsidRPr="00810A3F">
        <w:rPr>
          <w:rFonts w:ascii="Calibri" w:hAnsi="Calibri" w:cs="Calibri"/>
        </w:rPr>
        <w:t>na podstawie umowy o pracę przez Wykonawcę i/lub podwykonawcę osób wykonujących wskazane w ust. 1 czynności w trakc</w:t>
      </w:r>
      <w:r w:rsidR="005F5176">
        <w:rPr>
          <w:rFonts w:ascii="Calibri" w:hAnsi="Calibri" w:cs="Calibri"/>
        </w:rPr>
        <w:t>ie realizacji przedmiotu umowy.</w:t>
      </w:r>
    </w:p>
    <w:p w:rsidR="001403A5" w:rsidRPr="00216644" w:rsidRDefault="000E1B20" w:rsidP="00B96C17">
      <w:pPr>
        <w:numPr>
          <w:ilvl w:val="0"/>
          <w:numId w:val="1"/>
        </w:numPr>
        <w:spacing w:afterLines="120" w:after="288" w:line="266" w:lineRule="auto"/>
        <w:ind w:right="51" w:hanging="427"/>
        <w:rPr>
          <w:rFonts w:ascii="Calibri" w:hAnsi="Calibri" w:cs="Calibri"/>
        </w:rPr>
      </w:pPr>
      <w:r w:rsidRPr="00216644">
        <w:rPr>
          <w:rFonts w:ascii="Calibri" w:hAnsi="Calibri" w:cs="Calibri"/>
        </w:rPr>
        <w:t xml:space="preserve">Z tytułu niespełnienia przez Wykonawcę wymogu zatrudnienia na podstawie umowy </w:t>
      </w:r>
      <w:r w:rsidR="00B96C17">
        <w:rPr>
          <w:rFonts w:ascii="Calibri" w:hAnsi="Calibri" w:cs="Calibri"/>
        </w:rPr>
        <w:br/>
      </w:r>
      <w:r w:rsidRPr="00216644">
        <w:rPr>
          <w:rFonts w:ascii="Calibri" w:hAnsi="Calibri" w:cs="Calibri"/>
        </w:rPr>
        <w:t xml:space="preserve">o pracę osób wykonujących wskazane w ust. 1 czynności Zamawiający przewiduje sankcję w postaci obowiązku zapłaty przez Wykonawcę kary umownej, zgodnie </w:t>
      </w:r>
      <w:r w:rsidR="00B96C17">
        <w:rPr>
          <w:rFonts w:ascii="Calibri" w:hAnsi="Calibri" w:cs="Calibri"/>
        </w:rPr>
        <w:br/>
      </w:r>
      <w:r w:rsidRPr="00216644">
        <w:rPr>
          <w:rFonts w:ascii="Calibri" w:hAnsi="Calibri" w:cs="Calibri"/>
        </w:rPr>
        <w:t xml:space="preserve">z postanowieniami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 1 czynności. </w:t>
      </w:r>
    </w:p>
    <w:p w:rsidR="00EC619A"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Zamawiający nie określa wymagań w zakresie zatrudnienia osób, o których mowa </w:t>
      </w:r>
      <w:r w:rsidR="00B96C17">
        <w:rPr>
          <w:rFonts w:ascii="Calibri" w:hAnsi="Calibri" w:cs="Calibri"/>
        </w:rPr>
        <w:br/>
      </w:r>
      <w:r w:rsidRPr="00810A3F">
        <w:rPr>
          <w:rFonts w:ascii="Calibri" w:hAnsi="Calibri" w:cs="Calibri"/>
        </w:rPr>
        <w:t xml:space="preserve">w art. 96 ust. 2 pkt 2 ustawy. </w:t>
      </w:r>
    </w:p>
    <w:p w:rsidR="001403A5" w:rsidRPr="00810A3F" w:rsidRDefault="000E1B20" w:rsidP="00EC619A">
      <w:pPr>
        <w:pStyle w:val="Akapitzlist"/>
        <w:spacing w:after="260"/>
        <w:ind w:left="981" w:right="50" w:firstLine="0"/>
        <w:rPr>
          <w:rFonts w:ascii="Calibri" w:hAnsi="Calibri" w:cs="Calibri"/>
        </w:rPr>
      </w:pPr>
      <w:r w:rsidRPr="00810A3F">
        <w:rPr>
          <w:rFonts w:ascii="Calibri" w:hAnsi="Calibri" w:cs="Calibri"/>
        </w:rPr>
        <w:t xml:space="preserve"> </w:t>
      </w:r>
    </w:p>
    <w:p w:rsidR="001403A5" w:rsidRPr="00EC619A" w:rsidRDefault="000E1B20" w:rsidP="00A54975">
      <w:pPr>
        <w:pStyle w:val="Akapitzlist"/>
        <w:numPr>
          <w:ilvl w:val="1"/>
          <w:numId w:val="25"/>
        </w:numPr>
        <w:spacing w:after="5" w:line="271" w:lineRule="auto"/>
        <w:ind w:right="43"/>
        <w:rPr>
          <w:rFonts w:ascii="Calibri" w:hAnsi="Calibri" w:cs="Calibri"/>
        </w:rPr>
      </w:pPr>
      <w:r w:rsidRPr="00EC619A">
        <w:rPr>
          <w:rFonts w:ascii="Calibri" w:hAnsi="Calibri" w:cs="Calibri"/>
        </w:rPr>
        <w:t xml:space="preserve">PODWYKONAWCY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122AF0">
        <w:rPr>
          <w:rFonts w:ascii="Calibri" w:hAnsi="Calibri" w:cs="Calibri"/>
        </w:rPr>
        <w:t>robót budowlanych</w:t>
      </w:r>
      <w:r w:rsidR="00A25A8E" w:rsidRPr="00216644">
        <w:rPr>
          <w:rFonts w:ascii="Calibri" w:hAnsi="Calibri" w:cs="Calibri"/>
        </w:rPr>
        <w:t xml:space="preserve">. </w:t>
      </w:r>
      <w:r w:rsidRPr="00216644">
        <w:rPr>
          <w:rFonts w:ascii="Calibri" w:hAnsi="Calibri" w:cs="Calibri"/>
        </w:rPr>
        <w:t xml:space="preserve">  </w:t>
      </w:r>
    </w:p>
    <w:p w:rsidR="001403A5" w:rsidRPr="00122AF0" w:rsidRDefault="000E1B20" w:rsidP="00B96C17">
      <w:pPr>
        <w:numPr>
          <w:ilvl w:val="0"/>
          <w:numId w:val="2"/>
        </w:numPr>
        <w:spacing w:afterLines="120" w:after="288" w:line="255" w:lineRule="auto"/>
        <w:ind w:left="851" w:right="48" w:hanging="284"/>
        <w:rPr>
          <w:rFonts w:ascii="Calibri" w:hAnsi="Calibri" w:cs="Calibri"/>
          <w:szCs w:val="24"/>
        </w:rPr>
      </w:pPr>
      <w:r w:rsidRPr="00122AF0">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B96C17">
      <w:pPr>
        <w:numPr>
          <w:ilvl w:val="0"/>
          <w:numId w:val="2"/>
        </w:numPr>
        <w:spacing w:afterLines="120" w:after="288"/>
        <w:ind w:left="851" w:right="48" w:hanging="284"/>
        <w:rPr>
          <w:rFonts w:ascii="Calibri" w:hAnsi="Calibri" w:cs="Calibri"/>
        </w:rPr>
      </w:pPr>
      <w:r w:rsidRPr="00216644">
        <w:rPr>
          <w:rFonts w:ascii="Calibri" w:hAnsi="Calibri" w:cs="Calibri"/>
        </w:rPr>
        <w:t xml:space="preserve">Realizacja części przedmiotu umowy poprzez Podwykonawców nie zmienia zobowiązań Wykonawcy wobec Zamawiającego za prawidłową realizację przedmiotu umowy. Wykonawca jest odpowiedzialny wobec Zamawiającego oraz osób trzecich za działania, </w:t>
      </w:r>
      <w:r w:rsidRPr="00216644">
        <w:rPr>
          <w:rFonts w:ascii="Calibri" w:hAnsi="Calibri" w:cs="Calibri"/>
        </w:rPr>
        <w:lastRenderedPageBreak/>
        <w:t xml:space="preserve">zaniechanie działania, uchybienia i zaniedbania podwykonawców w takim samym stopniu, jakby to były działania, uchybienia lub zaniedbania jego własnych pracowników. </w:t>
      </w:r>
    </w:p>
    <w:p w:rsidR="001403A5" w:rsidRDefault="000E1B20" w:rsidP="00B96C17">
      <w:pPr>
        <w:numPr>
          <w:ilvl w:val="0"/>
          <w:numId w:val="2"/>
        </w:numPr>
        <w:spacing w:afterLines="120" w:after="288"/>
        <w:ind w:left="851" w:right="48" w:hanging="29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EC619A" w:rsidRDefault="00EC619A" w:rsidP="00EC619A">
      <w:pPr>
        <w:pStyle w:val="Akapitzlist"/>
        <w:spacing w:after="140"/>
        <w:ind w:left="709" w:right="48" w:firstLine="0"/>
        <w:rPr>
          <w:rFonts w:ascii="Calibri" w:hAnsi="Calibri" w:cs="Calibri"/>
        </w:rPr>
      </w:pPr>
    </w:p>
    <w:p w:rsidR="00EC619A" w:rsidRPr="00EC619A" w:rsidRDefault="00EC619A" w:rsidP="00A54975">
      <w:pPr>
        <w:pStyle w:val="Akapitzlist"/>
        <w:numPr>
          <w:ilvl w:val="1"/>
          <w:numId w:val="25"/>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5F5176">
      <w:pPr>
        <w:pStyle w:val="Akapitzlist"/>
        <w:numPr>
          <w:ilvl w:val="3"/>
          <w:numId w:val="27"/>
        </w:numPr>
        <w:spacing w:afterLines="120" w:after="288" w:line="266" w:lineRule="auto"/>
        <w:ind w:left="851" w:right="48" w:hanging="284"/>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5F5176">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5F5176">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C74FA4" w:rsidRDefault="00330ECF" w:rsidP="00C74FA4">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Zamawiający nie przewiduje zwołania zebrania Wykonawców w celu wyjaśnienia treści SWZ. </w:t>
      </w:r>
    </w:p>
    <w:p w:rsidR="003D5419" w:rsidRDefault="003D5419" w:rsidP="003D5419">
      <w:pPr>
        <w:pStyle w:val="Akapitzlist"/>
        <w:spacing w:afterLines="120" w:after="288" w:line="266" w:lineRule="auto"/>
        <w:ind w:left="851" w:right="50" w:firstLine="0"/>
        <w:rPr>
          <w:rFonts w:ascii="Calibri" w:hAnsi="Calibri" w:cs="Calibri"/>
        </w:rPr>
      </w:pPr>
    </w:p>
    <w:p w:rsidR="00C74FA4" w:rsidRDefault="002A7C67"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W przypadku, gdy w dokumentacji projektowej </w:t>
      </w:r>
      <w:r w:rsidR="00C74FA4" w:rsidRPr="00C74FA4">
        <w:rPr>
          <w:rFonts w:ascii="Calibri" w:hAnsi="Calibri" w:cs="Calibri"/>
        </w:rPr>
        <w:t>zostały wskazane nazwy, znaki towarowe lub typy materiałów czy produktów lub normy, oceny techniczne, specyfikacje techniczne czy systemy referencji technicznych, o których mowa w art. 101 ust. 1-3 ustawy z dnia 11 września 2019 r. Prawo zamó</w:t>
      </w:r>
      <w:r w:rsidR="003D5419">
        <w:rPr>
          <w:rFonts w:ascii="Calibri" w:hAnsi="Calibri" w:cs="Calibri"/>
        </w:rPr>
        <w:t>wień publicznych /Dz. U. z  2021</w:t>
      </w:r>
      <w:r w:rsidR="00C74FA4" w:rsidRPr="00C74FA4">
        <w:rPr>
          <w:rFonts w:ascii="Calibri" w:hAnsi="Calibri" w:cs="Calibri"/>
        </w:rPr>
        <w:t xml:space="preserve"> r., poz.  </w:t>
      </w:r>
      <w:r w:rsidR="003D5419">
        <w:rPr>
          <w:rFonts w:ascii="Calibri" w:hAnsi="Calibri" w:cs="Calibri"/>
        </w:rPr>
        <w:t>1129</w:t>
      </w:r>
      <w:r w:rsidR="00C74FA4" w:rsidRPr="00C74FA4">
        <w:rPr>
          <w:rFonts w:ascii="Calibri" w:hAnsi="Calibri" w:cs="Calibri"/>
        </w:rPr>
        <w:t xml:space="preserve"> z późn. zm./, Zamawiający dopuści za zgodą autora dokumentacji, materiały lub rozwiązania równoważne pod warunkiem, że zapewnią uzyskanie parametrów technicznych nie gorszych od określonych w dokumentacji. </w:t>
      </w:r>
    </w:p>
    <w:p w:rsidR="003D5419" w:rsidRDefault="00C74FA4"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Zgodnie z art. 101 ust. 4 ustawy Pzp w sytuacji, gdyby w dokumentach opisującym przedmiot zamówienia, zawarto odniesienie do norm, europejskich ocen technicznych, aprobat, specyfikacji technicznych i systemów referencji technicznych, o których mowa w art. 101 ust. 1 pkt 2 i ust. 3 Pzp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Zgodnie z art. 101 ust. 5 Pzp wykonawca, który powołuje się na rozwiązania równoważne opisywanym w tych dokumentach, jest obowiązany udowodnić, poprzez dołączenie do oferty stosownych przedmiotowych środków </w:t>
      </w:r>
      <w:r w:rsidRPr="00C74FA4">
        <w:rPr>
          <w:rFonts w:ascii="Calibri" w:hAnsi="Calibri" w:cs="Calibri"/>
        </w:rPr>
        <w:lastRenderedPageBreak/>
        <w:t>dowodowych, o których mowa w art. 104–107 Pzp, że proponowane rozwiązania w równoważnym stopniu spełniają wymagania określone w opisie przedmiotu zamówienia.</w:t>
      </w:r>
    </w:p>
    <w:p w:rsidR="00C74FA4"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 xml:space="preserve">Klasyfikacja ważności dokumentów. Dokumenty stanowiące o niniejszym zamówieniu należy traktować jako wzajemnie wyjaśniające się i równoważne. Wymagania określone w choćby jednym z dokumentów są obowiązujące dla Wykonawcy tak, jakby zawarte były w całej dokumentacji. Jeżeli zostaną znalezione dwuznaczności lub rozbieżności między tymi dokumentami, to Zamawiający po uzyskaniu opinii Inspektora Nadzoru udzieli w tym zakresie niezbędnych wyjaśnień lub wyda Wykonawcy niezbędne polecenia. Wykonawca nie może wykorzystywać tych dwuznaczności i rozbieżności na niekorzyść Zamawiającego. </w:t>
      </w:r>
    </w:p>
    <w:p w:rsidR="005F5176"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Stosownie do treści art. 102 ust. 2 ustawy Pzp, Zamawiający informuje, że wymagania  o których mowa w przywołanym przepisie, Zamawiający określił w STW</w:t>
      </w:r>
      <w:r w:rsidR="003D5419">
        <w:rPr>
          <w:rFonts w:ascii="Calibri" w:hAnsi="Calibri" w:cs="Calibri"/>
        </w:rPr>
        <w:t>iO</w:t>
      </w:r>
      <w:r w:rsidRPr="003D5419">
        <w:rPr>
          <w:rFonts w:ascii="Calibri" w:hAnsi="Calibri" w:cs="Calibri"/>
        </w:rPr>
        <w:t xml:space="preserve">R, stanowiących załącznik do SWZ. </w:t>
      </w:r>
    </w:p>
    <w:p w:rsidR="003D5419" w:rsidRDefault="003D5419" w:rsidP="003D5419">
      <w:pPr>
        <w:pStyle w:val="Akapitzlist"/>
        <w:spacing w:after="140"/>
        <w:ind w:left="709" w:right="48" w:firstLine="0"/>
        <w:rPr>
          <w:rFonts w:ascii="Calibri" w:hAnsi="Calibri" w:cs="Calibri"/>
        </w:rPr>
      </w:pPr>
    </w:p>
    <w:p w:rsidR="003D5419" w:rsidRDefault="003D5419" w:rsidP="003D5419">
      <w:pPr>
        <w:pStyle w:val="Akapitzlist"/>
        <w:numPr>
          <w:ilvl w:val="1"/>
          <w:numId w:val="25"/>
        </w:numPr>
        <w:spacing w:after="140"/>
        <w:ind w:left="709" w:right="48" w:hanging="588"/>
        <w:rPr>
          <w:rFonts w:ascii="Calibri" w:hAnsi="Calibri" w:cs="Calibri"/>
        </w:rPr>
      </w:pPr>
      <w:r>
        <w:rPr>
          <w:rFonts w:ascii="Calibri" w:hAnsi="Calibri" w:cs="Calibri"/>
        </w:rPr>
        <w:t xml:space="preserve">GWARANCJA </w:t>
      </w:r>
    </w:p>
    <w:p w:rsidR="003D5419" w:rsidRDefault="003D5419" w:rsidP="003D5419">
      <w:pPr>
        <w:pStyle w:val="Akapitzlist"/>
        <w:spacing w:after="140"/>
        <w:ind w:left="709" w:right="48" w:firstLine="0"/>
        <w:rPr>
          <w:rFonts w:ascii="Calibri" w:hAnsi="Calibri" w:cs="Calibri"/>
        </w:rPr>
      </w:pPr>
      <w:r>
        <w:rPr>
          <w:rFonts w:ascii="Calibri" w:hAnsi="Calibri" w:cs="Calibri"/>
        </w:rPr>
        <w:t>Zamawiaj</w:t>
      </w:r>
      <w:r w:rsidR="00251514">
        <w:rPr>
          <w:rFonts w:ascii="Calibri" w:hAnsi="Calibri" w:cs="Calibri"/>
        </w:rPr>
        <w:t>ący wymaga udzielenia minimum 24</w:t>
      </w:r>
      <w:r>
        <w:rPr>
          <w:rFonts w:ascii="Calibri" w:hAnsi="Calibri" w:cs="Calibri"/>
        </w:rPr>
        <w:t xml:space="preserve"> miesięcznej gwarancji i rękojmi na roboty objęte zamówieniem – od daty odbioru ostatecznego. </w:t>
      </w:r>
    </w:p>
    <w:p w:rsidR="003D5419" w:rsidRPr="003D5419" w:rsidRDefault="003D5419" w:rsidP="003D5419">
      <w:pPr>
        <w:pStyle w:val="Akapitzlist"/>
        <w:spacing w:after="140"/>
        <w:ind w:left="709" w:right="48" w:firstLine="0"/>
        <w:rPr>
          <w:rFonts w:ascii="Calibri" w:hAnsi="Calibri" w:cs="Calibri"/>
        </w:rPr>
      </w:pPr>
    </w:p>
    <w:p w:rsidR="001403A5" w:rsidRPr="007074C9" w:rsidRDefault="000E1B20" w:rsidP="00A54975">
      <w:pPr>
        <w:pStyle w:val="Akapitzlist"/>
        <w:numPr>
          <w:ilvl w:val="0"/>
          <w:numId w:val="24"/>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5F5176" w:rsidRPr="00216644" w:rsidRDefault="00B31ACD" w:rsidP="005F5176">
      <w:pPr>
        <w:spacing w:after="231" w:line="259" w:lineRule="auto"/>
        <w:ind w:left="567" w:firstLine="0"/>
        <w:rPr>
          <w:rFonts w:ascii="Calibri" w:hAnsi="Calibri" w:cs="Calibri"/>
        </w:rPr>
      </w:pPr>
      <w:r w:rsidRPr="00216644">
        <w:rPr>
          <w:rFonts w:ascii="Calibri" w:hAnsi="Calibri" w:cs="Calibri"/>
        </w:rPr>
        <w:t xml:space="preserve">Wykonawca zobowiązany jest zrealizować przedmiot zamówienia w terminie </w:t>
      </w:r>
      <w:r w:rsidR="005F5176">
        <w:rPr>
          <w:rFonts w:ascii="Calibri" w:hAnsi="Calibri" w:cs="Calibri"/>
        </w:rPr>
        <w:br/>
      </w:r>
      <w:r w:rsidRPr="00216644">
        <w:rPr>
          <w:rFonts w:ascii="Calibri" w:hAnsi="Calibri" w:cs="Calibri"/>
        </w:rPr>
        <w:t>do</w:t>
      </w:r>
      <w:r w:rsidR="005F5176">
        <w:rPr>
          <w:rFonts w:ascii="Calibri" w:hAnsi="Calibri" w:cs="Calibri"/>
        </w:rPr>
        <w:t xml:space="preserve"> </w:t>
      </w:r>
      <w:r w:rsidR="00251514">
        <w:rPr>
          <w:rFonts w:ascii="Calibri" w:hAnsi="Calibri" w:cs="Calibri"/>
          <w:b/>
        </w:rPr>
        <w:t>12</w:t>
      </w:r>
      <w:r w:rsidR="002A7C67">
        <w:rPr>
          <w:rFonts w:ascii="Calibri" w:hAnsi="Calibri" w:cs="Calibri"/>
          <w:b/>
        </w:rPr>
        <w:t xml:space="preserve"> </w:t>
      </w:r>
      <w:r w:rsidR="00251514">
        <w:rPr>
          <w:rFonts w:ascii="Calibri" w:hAnsi="Calibri" w:cs="Calibri"/>
          <w:b/>
        </w:rPr>
        <w:t>listopada</w:t>
      </w:r>
      <w:r w:rsidRPr="005F5176">
        <w:rPr>
          <w:rFonts w:ascii="Calibri" w:hAnsi="Calibri" w:cs="Calibri"/>
          <w:b/>
        </w:rPr>
        <w:t xml:space="preserve"> 2021 r</w:t>
      </w:r>
      <w:r w:rsidRPr="00216644">
        <w:rPr>
          <w:rFonts w:ascii="Calibri" w:hAnsi="Calibri" w:cs="Calibri"/>
        </w:rPr>
        <w:t xml:space="preserve">. od daty zawarcia umowy. </w:t>
      </w:r>
    </w:p>
    <w:p w:rsidR="00D50453" w:rsidRPr="007074C9" w:rsidRDefault="00D50453" w:rsidP="00A54975">
      <w:pPr>
        <w:pStyle w:val="Akapitzlist"/>
        <w:numPr>
          <w:ilvl w:val="0"/>
          <w:numId w:val="24"/>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A54975">
      <w:pPr>
        <w:pStyle w:val="Akapitzlist"/>
        <w:numPr>
          <w:ilvl w:val="2"/>
          <w:numId w:val="28"/>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D50453" w:rsidRPr="00216644" w:rsidRDefault="00D50453" w:rsidP="0049453E">
      <w:pPr>
        <w:spacing w:after="0" w:line="259" w:lineRule="auto"/>
        <w:ind w:left="852" w:firstLine="0"/>
        <w:jc w:val="left"/>
        <w:rPr>
          <w:rFonts w:ascii="Calibri" w:hAnsi="Calibri" w:cs="Calibri"/>
        </w:rPr>
      </w:pPr>
      <w:r w:rsidRPr="00216644">
        <w:rPr>
          <w:rFonts w:ascii="Calibri" w:hAnsi="Calibri" w:cs="Calibri"/>
          <w:b/>
        </w:rPr>
        <w:t xml:space="preserve"> </w:t>
      </w:r>
    </w:p>
    <w:p w:rsidR="00D50453" w:rsidRPr="0049453E" w:rsidRDefault="0049453E" w:rsidP="00A54975">
      <w:pPr>
        <w:pStyle w:val="Akapitzlist"/>
        <w:numPr>
          <w:ilvl w:val="0"/>
          <w:numId w:val="29"/>
        </w:numPr>
        <w:tabs>
          <w:tab w:val="center" w:pos="1312"/>
          <w:tab w:val="center" w:pos="1985"/>
        </w:tabs>
        <w:spacing w:after="5" w:line="271" w:lineRule="auto"/>
        <w:ind w:hanging="502"/>
        <w:jc w:val="left"/>
        <w:rPr>
          <w:rFonts w:ascii="Calibri" w:hAnsi="Calibri" w:cs="Calibri"/>
        </w:rPr>
      </w:pPr>
      <w:r w:rsidRPr="0049453E">
        <w:rPr>
          <w:rFonts w:ascii="Calibri" w:hAnsi="Calibri" w:cs="Calibri"/>
          <w:b/>
        </w:rPr>
        <w:t>minimalne poziomy zdolności w zakresie posiadanego doświadczenia</w:t>
      </w:r>
      <w:r w:rsidR="00D50453" w:rsidRPr="0049453E">
        <w:rPr>
          <w:rFonts w:ascii="Calibri" w:hAnsi="Calibri" w:cs="Calibri"/>
          <w:b/>
        </w:rPr>
        <w:t xml:space="preserve">: </w:t>
      </w:r>
    </w:p>
    <w:p w:rsidR="00D50453" w:rsidRPr="00BD1036" w:rsidRDefault="006119B7" w:rsidP="006119B7">
      <w:pPr>
        <w:spacing w:after="0" w:line="259" w:lineRule="auto"/>
        <w:ind w:left="1701" w:firstLine="0"/>
        <w:rPr>
          <w:rFonts w:ascii="Calibri" w:hAnsi="Calibri" w:cs="Calibri"/>
        </w:rPr>
      </w:pPr>
      <w:r w:rsidRPr="00BD1036">
        <w:rPr>
          <w:rFonts w:ascii="Calibri" w:hAnsi="Calibri" w:cs="Calibri"/>
        </w:rPr>
        <w:t xml:space="preserve">O udzielenie zamówienia mogą ubiegać się Wykonawcy, którzy w okresie ostatnich </w:t>
      </w:r>
      <w:r w:rsidR="002A7C67" w:rsidRPr="00BD1036">
        <w:rPr>
          <w:rFonts w:ascii="Calibri" w:hAnsi="Calibri" w:cs="Calibri"/>
        </w:rPr>
        <w:t>pięciu</w:t>
      </w:r>
      <w:r w:rsidRPr="00BD1036">
        <w:rPr>
          <w:rFonts w:ascii="Calibri" w:hAnsi="Calibri" w:cs="Calibri"/>
        </w:rPr>
        <w:t xml:space="preserve"> lat przed upływem terminu składania ofert, a jeżeli okres prowadzenia działalności jest krótszy – w tym okresie wykonali należycie </w:t>
      </w:r>
      <w:r w:rsidR="00550F66" w:rsidRPr="00BD1036">
        <w:rPr>
          <w:rFonts w:ascii="Calibri" w:hAnsi="Calibri" w:cs="Calibri"/>
        </w:rPr>
        <w:br/>
      </w:r>
      <w:r w:rsidRPr="00BD1036">
        <w:rPr>
          <w:rFonts w:ascii="Calibri" w:hAnsi="Calibri" w:cs="Calibri"/>
        </w:rPr>
        <w:t xml:space="preserve">co </w:t>
      </w:r>
      <w:r w:rsidR="00BA5F13" w:rsidRPr="00BD1036">
        <w:rPr>
          <w:rFonts w:ascii="Calibri" w:hAnsi="Calibri" w:cs="Calibri"/>
          <w:szCs w:val="24"/>
        </w:rPr>
        <w:t xml:space="preserve">najmniej jedną robotę budowlaną polegającą na </w:t>
      </w:r>
      <w:r w:rsidR="00251514">
        <w:rPr>
          <w:rFonts w:ascii="Calibri" w:hAnsi="Calibri" w:cs="Calibri"/>
          <w:szCs w:val="24"/>
        </w:rPr>
        <w:t xml:space="preserve">przeniesieniu wraz  </w:t>
      </w:r>
      <w:r w:rsidR="00251514">
        <w:rPr>
          <w:rFonts w:ascii="Calibri" w:hAnsi="Calibri" w:cs="Calibri"/>
          <w:szCs w:val="24"/>
        </w:rPr>
        <w:br/>
        <w:t xml:space="preserve">z remontem obiektu drewnianego </w:t>
      </w:r>
      <w:r w:rsidR="00BA5F13" w:rsidRPr="00BD1036">
        <w:rPr>
          <w:rFonts w:ascii="Calibri" w:hAnsi="Calibri" w:cs="Calibri"/>
          <w:szCs w:val="24"/>
        </w:rPr>
        <w:t>o wartości brutto 100.000,00 zł.</w:t>
      </w:r>
    </w:p>
    <w:p w:rsidR="001A2CD1" w:rsidRDefault="001A2CD1" w:rsidP="006119B7">
      <w:pPr>
        <w:spacing w:after="0" w:line="259" w:lineRule="auto"/>
        <w:ind w:left="1701" w:firstLine="0"/>
        <w:rPr>
          <w:rFonts w:ascii="Calibri" w:hAnsi="Calibri" w:cs="Calibri"/>
        </w:rPr>
      </w:pPr>
    </w:p>
    <w:p w:rsidR="001A2CD1" w:rsidRPr="001A2CD1" w:rsidRDefault="001A2CD1" w:rsidP="001A2CD1">
      <w:pPr>
        <w:pStyle w:val="Akapitzlist"/>
        <w:numPr>
          <w:ilvl w:val="0"/>
          <w:numId w:val="29"/>
        </w:numPr>
        <w:pBdr>
          <w:top w:val="nil"/>
          <w:left w:val="nil"/>
          <w:bottom w:val="nil"/>
          <w:right w:val="nil"/>
          <w:between w:val="nil"/>
        </w:pBdr>
        <w:spacing w:after="0" w:line="240" w:lineRule="auto"/>
        <w:ind w:left="1985" w:hanging="284"/>
        <w:rPr>
          <w:rFonts w:ascii="Calibri" w:hAnsi="Calibri" w:cs="Calibri"/>
          <w:szCs w:val="24"/>
        </w:rPr>
      </w:pPr>
      <w:r>
        <w:rPr>
          <w:rFonts w:ascii="Calibri" w:hAnsi="Calibri" w:cs="Calibri"/>
          <w:b/>
          <w:szCs w:val="24"/>
        </w:rPr>
        <w:lastRenderedPageBreak/>
        <w:t>m</w:t>
      </w:r>
      <w:r w:rsidRPr="001A2CD1">
        <w:rPr>
          <w:rFonts w:ascii="Calibri" w:hAnsi="Calibri" w:cs="Calibri"/>
          <w:b/>
          <w:szCs w:val="24"/>
        </w:rPr>
        <w:t>inimalne poziomy zdolności w zakresie osób, które zostaną skierowane przez Wyko</w:t>
      </w:r>
      <w:r w:rsidR="00BA5F13">
        <w:rPr>
          <w:rFonts w:ascii="Calibri" w:hAnsi="Calibri" w:cs="Calibri"/>
          <w:b/>
          <w:szCs w:val="24"/>
        </w:rPr>
        <w:t>nawcę do realizacji zamówienia:</w:t>
      </w:r>
    </w:p>
    <w:p w:rsidR="001A2CD1" w:rsidRPr="001A2CD1" w:rsidRDefault="001A2CD1" w:rsidP="001A2CD1">
      <w:pPr>
        <w:pBdr>
          <w:top w:val="nil"/>
          <w:left w:val="nil"/>
          <w:bottom w:val="nil"/>
          <w:right w:val="nil"/>
          <w:between w:val="nil"/>
        </w:pBdr>
        <w:spacing w:after="0" w:line="240" w:lineRule="auto"/>
        <w:ind w:left="1701"/>
        <w:rPr>
          <w:rFonts w:ascii="Calibri" w:hAnsi="Calibri" w:cs="Calibri"/>
          <w:b/>
          <w:szCs w:val="24"/>
        </w:rPr>
      </w:pPr>
    </w:p>
    <w:p w:rsidR="001A2CD1" w:rsidRPr="001A2CD1" w:rsidRDefault="001A2CD1" w:rsidP="001A2CD1">
      <w:pPr>
        <w:pBdr>
          <w:top w:val="nil"/>
          <w:left w:val="nil"/>
          <w:bottom w:val="nil"/>
          <w:right w:val="nil"/>
          <w:between w:val="nil"/>
        </w:pBdr>
        <w:spacing w:after="0" w:line="240" w:lineRule="auto"/>
        <w:ind w:left="1701"/>
        <w:rPr>
          <w:rFonts w:ascii="Calibri" w:hAnsi="Calibri" w:cs="Calibri"/>
          <w:szCs w:val="24"/>
        </w:rPr>
      </w:pPr>
      <w:r w:rsidRPr="001A2CD1">
        <w:rPr>
          <w:rFonts w:ascii="Calibri" w:hAnsi="Calibri" w:cs="Calibri"/>
          <w:szCs w:val="24"/>
        </w:rPr>
        <w:t>Zamawiający uzna warunek za spełniony w stosunku do Wykonawcy, który wykaże, że dysponuje lub będzie dysponować osobami zdolnymi do wykonania zamówienia tj.:</w:t>
      </w:r>
    </w:p>
    <w:p w:rsidR="001A2CD1" w:rsidRPr="001A2CD1" w:rsidRDefault="001A2CD1" w:rsidP="001A2CD1">
      <w:pPr>
        <w:pBdr>
          <w:top w:val="nil"/>
          <w:left w:val="nil"/>
          <w:bottom w:val="nil"/>
          <w:right w:val="nil"/>
          <w:between w:val="nil"/>
        </w:pBdr>
        <w:spacing w:after="0" w:line="240" w:lineRule="auto"/>
        <w:ind w:left="1701"/>
        <w:rPr>
          <w:rFonts w:ascii="Calibri" w:hAnsi="Calibri" w:cs="Calibri"/>
          <w:szCs w:val="24"/>
        </w:rPr>
      </w:pPr>
    </w:p>
    <w:p w:rsidR="001A2CD1" w:rsidRPr="001A2CD1" w:rsidRDefault="001A2CD1" w:rsidP="001A2CD1">
      <w:pPr>
        <w:numPr>
          <w:ilvl w:val="0"/>
          <w:numId w:val="42"/>
        </w:numPr>
        <w:pBdr>
          <w:top w:val="nil"/>
          <w:left w:val="nil"/>
          <w:bottom w:val="nil"/>
          <w:right w:val="nil"/>
          <w:between w:val="nil"/>
        </w:pBdr>
        <w:spacing w:after="0" w:line="240" w:lineRule="auto"/>
        <w:ind w:left="1701" w:firstLine="0"/>
        <w:rPr>
          <w:rFonts w:ascii="Calibri" w:hAnsi="Calibri" w:cs="Calibri"/>
          <w:szCs w:val="24"/>
        </w:rPr>
      </w:pPr>
      <w:r w:rsidRPr="001A2CD1">
        <w:rPr>
          <w:rFonts w:ascii="Calibri" w:hAnsi="Calibri" w:cs="Calibri"/>
          <w:szCs w:val="24"/>
        </w:rPr>
        <w:t xml:space="preserve">minimum 1 osobą, która będzie kierownikiem budowy, (w rozumieniu art. 12 pkt 1 </w:t>
      </w:r>
      <w:proofErr w:type="spellStart"/>
      <w:r w:rsidRPr="001A2CD1">
        <w:rPr>
          <w:rFonts w:ascii="Calibri" w:hAnsi="Calibri" w:cs="Calibri"/>
          <w:szCs w:val="24"/>
        </w:rPr>
        <w:t>ppkt</w:t>
      </w:r>
      <w:proofErr w:type="spellEnd"/>
      <w:r w:rsidRPr="001A2CD1">
        <w:rPr>
          <w:rFonts w:ascii="Calibri" w:hAnsi="Calibri" w:cs="Calibri"/>
          <w:szCs w:val="24"/>
        </w:rPr>
        <w:t xml:space="preserve"> 2 ustawy Prawo budowlane) posiadającą:</w:t>
      </w:r>
    </w:p>
    <w:p w:rsidR="001A2CD1" w:rsidRPr="001A2CD1" w:rsidRDefault="001A2CD1" w:rsidP="001A2CD1">
      <w:pPr>
        <w:numPr>
          <w:ilvl w:val="0"/>
          <w:numId w:val="41"/>
        </w:numPr>
        <w:pBdr>
          <w:top w:val="nil"/>
          <w:left w:val="nil"/>
          <w:bottom w:val="nil"/>
          <w:right w:val="nil"/>
          <w:between w:val="nil"/>
        </w:pBdr>
        <w:spacing w:after="0" w:line="240" w:lineRule="auto"/>
        <w:rPr>
          <w:rFonts w:ascii="Calibri" w:hAnsi="Calibri" w:cs="Calibri"/>
          <w:szCs w:val="24"/>
        </w:rPr>
      </w:pPr>
      <w:r w:rsidRPr="001A2CD1">
        <w:rPr>
          <w:rFonts w:ascii="Calibri" w:hAnsi="Calibri" w:cs="Calibri"/>
          <w:szCs w:val="24"/>
        </w:rPr>
        <w:t xml:space="preserve">uprawnienia budowlane do kierowania robotami budowlanymi </w:t>
      </w:r>
      <w:r w:rsidRPr="001A2CD1">
        <w:rPr>
          <w:rFonts w:ascii="Calibri" w:hAnsi="Calibri" w:cs="Calibri"/>
          <w:szCs w:val="24"/>
        </w:rPr>
        <w:br/>
        <w:t>w specjalności konstrukcyjno - budowlanej bez ograniczeń,</w:t>
      </w:r>
    </w:p>
    <w:p w:rsidR="006119B7" w:rsidRPr="00BA5F13" w:rsidRDefault="001A2CD1" w:rsidP="00BA5F13">
      <w:pPr>
        <w:pStyle w:val="Akapitzlist"/>
        <w:numPr>
          <w:ilvl w:val="0"/>
          <w:numId w:val="41"/>
        </w:numPr>
        <w:spacing w:after="160" w:line="259" w:lineRule="auto"/>
        <w:rPr>
          <w:rFonts w:ascii="Calibri" w:hAnsi="Calibri" w:cs="Calibri"/>
          <w:szCs w:val="24"/>
        </w:rPr>
      </w:pPr>
      <w:r w:rsidRPr="001A2CD1">
        <w:rPr>
          <w:rFonts w:ascii="Calibri" w:hAnsi="Calibri" w:cs="Calibri"/>
          <w:szCs w:val="24"/>
        </w:rPr>
        <w:t xml:space="preserve">spełnia wymogi określone w art. 37 c ustawy z dnia 23 lipca 2003 r. </w:t>
      </w:r>
      <w:r w:rsidR="00B660D9">
        <w:rPr>
          <w:rFonts w:ascii="Calibri" w:hAnsi="Calibri" w:cs="Calibri"/>
          <w:szCs w:val="24"/>
        </w:rPr>
        <w:br/>
      </w:r>
      <w:r w:rsidRPr="001A2CD1">
        <w:rPr>
          <w:rFonts w:ascii="Calibri" w:hAnsi="Calibri" w:cs="Calibri"/>
          <w:szCs w:val="24"/>
        </w:rPr>
        <w:t xml:space="preserve">o ochronie zabytków i opiece nad zabytkami (Dz. U. z 2020 r., poz. 282 z późn. zm.) tj. „Robotami budowlanymi kieruje albo nadzór inwestorski wykonuje, przy zabytkach nieruchomych wpisanych do rejestru osoba, która posiada uprawnienia budowlane określone przepisami Prawa budowlanego oraz która przez co najmniej 18 miesięcy brała udział </w:t>
      </w:r>
      <w:r w:rsidR="00902AB4">
        <w:rPr>
          <w:rFonts w:ascii="Calibri" w:hAnsi="Calibri" w:cs="Calibri"/>
          <w:szCs w:val="24"/>
        </w:rPr>
        <w:br/>
      </w:r>
      <w:r w:rsidRPr="001A2CD1">
        <w:rPr>
          <w:rFonts w:ascii="Calibri" w:hAnsi="Calibri" w:cs="Calibri"/>
          <w:szCs w:val="24"/>
        </w:rPr>
        <w:t xml:space="preserve">w robotach budowlanych prowadzonych przy zabytkach nieruchomych wpisanych do rejestru lub inwentarza muzeum będącego instytucją kultury; </w:t>
      </w:r>
    </w:p>
    <w:p w:rsidR="00D50453" w:rsidRPr="0049453E" w:rsidRDefault="00D50453" w:rsidP="006119B7">
      <w:pPr>
        <w:spacing w:after="5" w:line="271" w:lineRule="auto"/>
        <w:ind w:left="1701" w:right="43" w:firstLine="0"/>
        <w:rPr>
          <w:rFonts w:ascii="Calibri" w:hAnsi="Calibri" w:cs="Calibri"/>
        </w:rPr>
      </w:pPr>
      <w:r w:rsidRPr="0049453E">
        <w:rPr>
          <w:rFonts w:ascii="Calibri" w:hAnsi="Calibri" w:cs="Calibri"/>
        </w:rPr>
        <w:t xml:space="preserve">Ocena spełniania warunków udziału w postępowaniu </w:t>
      </w:r>
      <w:r w:rsidR="0049453E">
        <w:rPr>
          <w:rFonts w:ascii="Calibri" w:hAnsi="Calibri" w:cs="Calibri"/>
        </w:rPr>
        <w:t xml:space="preserve">będzie dokonana </w:t>
      </w:r>
      <w:r w:rsidR="00550F66">
        <w:rPr>
          <w:rFonts w:ascii="Calibri" w:hAnsi="Calibri" w:cs="Calibri"/>
        </w:rPr>
        <w:br/>
      </w:r>
      <w:r w:rsidR="0049453E">
        <w:rPr>
          <w:rFonts w:ascii="Calibri" w:hAnsi="Calibri" w:cs="Calibri"/>
        </w:rPr>
        <w:t xml:space="preserve">na zasadzie </w:t>
      </w:r>
      <w:r w:rsidRPr="0049453E">
        <w:rPr>
          <w:rFonts w:ascii="Calibri" w:hAnsi="Calibri" w:cs="Calibri"/>
        </w:rPr>
        <w:t xml:space="preserve">SPEŁNIA/NIE SPEŁNIA. </w:t>
      </w:r>
    </w:p>
    <w:p w:rsidR="00D50453" w:rsidRPr="00216644" w:rsidRDefault="00D50453" w:rsidP="00D50453">
      <w:pPr>
        <w:spacing w:after="20" w:line="259" w:lineRule="auto"/>
        <w:ind w:left="569" w:firstLine="0"/>
        <w:jc w:val="left"/>
        <w:rPr>
          <w:rFonts w:ascii="Calibri" w:hAnsi="Calibri" w:cs="Calibri"/>
        </w:rPr>
      </w:pPr>
      <w:r w:rsidRPr="00216644">
        <w:rPr>
          <w:rFonts w:ascii="Calibri" w:hAnsi="Calibri" w:cs="Calibri"/>
          <w:b/>
        </w:rPr>
        <w:t xml:space="preserv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Zamawiający najpierw dokona oceny ofert, a następnie zbada, czy Wykonawca, którego oferta została oceniona jako najkorzystniejsza, nie podlega wykluczeniu oraz spełnia warunki udziału w postępowaniu. Jeżeli wykonawca, którego oferta została wybrana jako najkorzystniejsza, uchyla się od zawarcia umowy lub nie wnosi wymaganego zabezpieczenia zamawiający może dokonać ponownego badania i oceny ofert spośród ofert pozostałych w postępowaniu wykonawców oraz wybrać najkorzystniejszą ofertę albo unieważnić postępowanie.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Do przeliczenia na PLN wartości wskazanej w dokumentach złożonych na potwierdzenie spełniania warunków udziału w postępowaniu, wyrażonej </w:t>
      </w:r>
      <w:r w:rsidR="00550F66">
        <w:rPr>
          <w:rFonts w:ascii="Calibri" w:hAnsi="Calibri" w:cs="Calibri"/>
        </w:rPr>
        <w:br/>
      </w:r>
      <w:r w:rsidRPr="00216644">
        <w:rPr>
          <w:rFonts w:ascii="Calibri" w:hAnsi="Calibri" w:cs="Calibri"/>
        </w:rPr>
        <w:t xml:space="preserve">w walutach innych niż PLN, Zamawiający przyjmie średni kurs publikowany przez Narodowy Bank Polski dla tej waluty z dnia publikacji ogłoszenia </w:t>
      </w:r>
      <w:r w:rsidR="00550F66">
        <w:rPr>
          <w:rFonts w:ascii="Calibri" w:hAnsi="Calibri" w:cs="Calibri"/>
        </w:rPr>
        <w:br/>
      </w:r>
      <w:r w:rsidRPr="00216644">
        <w:rPr>
          <w:rFonts w:ascii="Calibri" w:hAnsi="Calibri" w:cs="Calibri"/>
        </w:rPr>
        <w:t xml:space="preserve">o zamówieniu w niniejszym postępowaniu.  </w:t>
      </w:r>
    </w:p>
    <w:p w:rsidR="00D50453" w:rsidRPr="006119B7" w:rsidRDefault="00D50453" w:rsidP="00A54975">
      <w:pPr>
        <w:numPr>
          <w:ilvl w:val="1"/>
          <w:numId w:val="24"/>
        </w:numPr>
        <w:ind w:left="1985" w:right="50" w:hanging="284"/>
        <w:rPr>
          <w:rFonts w:ascii="Calibri" w:hAnsi="Calibri" w:cs="Calibri"/>
        </w:rPr>
      </w:pPr>
      <w:r w:rsidRPr="00216644">
        <w:rPr>
          <w:rFonts w:ascii="Calibri" w:hAnsi="Calibri" w:cs="Calibr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(art. 116 ust. 2 ustawy Pzp).</w:t>
      </w:r>
      <w:r w:rsidRPr="00216644">
        <w:rPr>
          <w:rFonts w:ascii="Calibri" w:hAnsi="Calibri" w:cs="Calibri"/>
          <w:b/>
        </w:rPr>
        <w:t xml:space="preserve"> </w:t>
      </w:r>
    </w:p>
    <w:p w:rsidR="006119B7" w:rsidRDefault="006119B7" w:rsidP="006119B7">
      <w:pPr>
        <w:ind w:left="1985" w:right="50" w:firstLine="0"/>
        <w:rPr>
          <w:rFonts w:ascii="Calibri" w:hAnsi="Calibri" w:cs="Calibri"/>
        </w:rPr>
      </w:pPr>
    </w:p>
    <w:p w:rsidR="00902AB4" w:rsidRDefault="00902AB4" w:rsidP="006119B7">
      <w:pPr>
        <w:ind w:left="1985" w:right="50" w:firstLine="0"/>
        <w:rPr>
          <w:rFonts w:ascii="Calibri" w:hAnsi="Calibri" w:cs="Calibri"/>
        </w:rPr>
      </w:pPr>
    </w:p>
    <w:p w:rsidR="00902AB4" w:rsidRPr="00216644" w:rsidRDefault="00902AB4" w:rsidP="006119B7">
      <w:pPr>
        <w:ind w:left="1985" w:right="50" w:firstLine="0"/>
        <w:rPr>
          <w:rFonts w:ascii="Calibri" w:hAnsi="Calibri" w:cs="Calibri"/>
        </w:rPr>
      </w:pPr>
    </w:p>
    <w:p w:rsidR="006119B7" w:rsidRDefault="00290E30" w:rsidP="00550F66">
      <w:pPr>
        <w:pStyle w:val="Akapitzlist"/>
        <w:numPr>
          <w:ilvl w:val="0"/>
          <w:numId w:val="24"/>
        </w:numPr>
        <w:spacing w:after="133" w:line="271" w:lineRule="auto"/>
        <w:ind w:right="48"/>
        <w:rPr>
          <w:rFonts w:ascii="Calibri" w:hAnsi="Calibri" w:cs="Calibri"/>
          <w:b/>
          <w:highlight w:val="lightGray"/>
        </w:rPr>
      </w:pPr>
      <w:r w:rsidRPr="006119B7">
        <w:rPr>
          <w:rFonts w:ascii="Calibri" w:hAnsi="Calibri" w:cs="Calibri"/>
          <w:b/>
          <w:highlight w:val="lightGray"/>
        </w:rPr>
        <w:lastRenderedPageBreak/>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A54975">
      <w:pPr>
        <w:pStyle w:val="Akapitzlist"/>
        <w:numPr>
          <w:ilvl w:val="1"/>
          <w:numId w:val="30"/>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290E30" w:rsidRPr="00216644" w:rsidRDefault="00290E30" w:rsidP="00290E30">
      <w:pPr>
        <w:ind w:right="50" w:firstLine="295"/>
        <w:rPr>
          <w:rFonts w:ascii="Calibri" w:hAnsi="Calibri" w:cs="Calibri"/>
        </w:rPr>
      </w:pPr>
      <w:r w:rsidRPr="00216644">
        <w:rPr>
          <w:rFonts w:ascii="Calibri" w:hAnsi="Calibri" w:cs="Calibri"/>
        </w:rPr>
        <w:t xml:space="preserve">1.1. będącego osobą fizyczną, którego prawomocnie skazano za przestępstwo: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udziału w zorganizowanej grupie przestępczej albo związku mającym na celu popełnienie przestępstwa lub przestępstwa skarbowego, o którym mowa w art. 258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handlu ludźmi, o którym mowa w art. 189a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228–230a, art. 250a Kodeksu karnego lub w art. 46 lub art. 48 ustawy z dnia 25 czerwca 2010 r. o sporcie,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charakterze terrorystycznym, o którym mowa w art. 115 § 20 Kodeksu karnego, lub mające na celu popełnienie tego przestępstwa,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pracy małoletnich cudzoziemców powierzenia wykonywania pracy małoletniemu cudzoziemcowi, o którym mowa w art. 9 ust. 2 ustawy z dnia 15 czerwca 2012 r. </w:t>
      </w:r>
      <w:r w:rsidR="00550F66">
        <w:rPr>
          <w:rFonts w:ascii="Calibri" w:hAnsi="Calibri" w:cs="Calibri"/>
        </w:rPr>
        <w:br/>
      </w:r>
      <w:r w:rsidRPr="00216644">
        <w:rPr>
          <w:rFonts w:ascii="Calibri" w:hAnsi="Calibri" w:cs="Calibri"/>
        </w:rPr>
        <w:t xml:space="preserve">o skutkach powierzania wykonywania pracy cudzoziemcom przebywającym wbrew przepisom na terytorium Rzeczypospolitej Polskiej (Dz. U. poz. 769),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9 ust. 1 i 3 lub art. 10 ustawy z dnia 15 czerwca 2012 r. o skutkach powierzania wykonywania pracy cudzoziemcom przebywającym wbrew przepisom </w:t>
      </w:r>
      <w:r w:rsidR="00550F66">
        <w:rPr>
          <w:rFonts w:ascii="Calibri" w:hAnsi="Calibri" w:cs="Calibri"/>
        </w:rPr>
        <w:br/>
      </w:r>
      <w:r w:rsidRPr="00216644">
        <w:rPr>
          <w:rFonts w:ascii="Calibri" w:hAnsi="Calibri" w:cs="Calibri"/>
        </w:rPr>
        <w:t>na terytorium Rzeczypospolitej Polskiej</w:t>
      </w:r>
    </w:p>
    <w:p w:rsidR="00290E30" w:rsidRPr="00216644" w:rsidRDefault="00290E30" w:rsidP="00290E30">
      <w:pPr>
        <w:ind w:left="897" w:right="50" w:firstLine="0"/>
        <w:rPr>
          <w:rFonts w:ascii="Calibri" w:hAnsi="Calibri" w:cs="Calibri"/>
        </w:rPr>
      </w:pPr>
      <w:r w:rsidRPr="00216644">
        <w:rPr>
          <w:rFonts w:ascii="Calibri" w:hAnsi="Calibri" w:cs="Calibri"/>
        </w:rPr>
        <w:t xml:space="preserve"> – lub za odpowiedni czyn zabroniony określony w przepisach prawa obcego;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1.1.;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prawomocnie orzeczono zakaz ubiegania się o zamówienia publiczne;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 jeżeli Zamawiający może stwierdzić, na podstawie  wiarygodnych przesłanek, że wykonawca zawarł z innymi wykonawcami porozumienie mające na celu zakłócenie konkurencji, w szczególności jeżeli należąc do tej samej grupy kapitałowej </w:t>
      </w:r>
      <w:r w:rsidR="00D95EC4">
        <w:rPr>
          <w:rFonts w:ascii="Calibri" w:hAnsi="Calibri" w:cs="Calibri"/>
        </w:rPr>
        <w:br/>
      </w:r>
      <w:r w:rsidRPr="00216644">
        <w:rPr>
          <w:rFonts w:ascii="Calibri" w:hAnsi="Calibri" w:cs="Calibri"/>
        </w:rPr>
        <w:lastRenderedPageBreak/>
        <w:t xml:space="preserve">w rozumieniu ustawy z dnia 16 lutego 2007 r. o ochronie konkurencji i konsumentów, złożyli odrębne oferty, oferty częściowe lub wnioski o dopuszczenie do udziału </w:t>
      </w:r>
      <w:r w:rsidR="00D95EC4">
        <w:rPr>
          <w:rFonts w:ascii="Calibri" w:hAnsi="Calibri" w:cs="Calibri"/>
        </w:rPr>
        <w:br/>
      </w:r>
      <w:r w:rsidRPr="00216644">
        <w:rPr>
          <w:rFonts w:ascii="Calibri" w:hAnsi="Calibri" w:cs="Calibri"/>
        </w:rPr>
        <w:t xml:space="preserve">w postępowaniu, chyba że wykażą, że przygotowali te oferty lub wnioski niezależnie od siebie.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B942A5" w:rsidRPr="00B942A5" w:rsidRDefault="00290E30" w:rsidP="00A54975">
      <w:pPr>
        <w:pStyle w:val="Akapitzlist"/>
        <w:numPr>
          <w:ilvl w:val="1"/>
          <w:numId w:val="30"/>
        </w:numPr>
        <w:ind w:left="709" w:right="50" w:hanging="588"/>
        <w:rPr>
          <w:rFonts w:ascii="Calibri" w:hAnsi="Calibri" w:cs="Calibri"/>
        </w:rPr>
      </w:pPr>
      <w:r w:rsidRPr="006119B7">
        <w:rPr>
          <w:rFonts w:ascii="Calibri" w:hAnsi="Calibri" w:cs="Calibri"/>
        </w:rPr>
        <w:t>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6119B7">
        <w:rPr>
          <w:rFonts w:ascii="Calibri" w:hAnsi="Calibri" w:cs="Calibri"/>
          <w:b/>
        </w:rPr>
        <w:t xml:space="preserve"> </w:t>
      </w:r>
    </w:p>
    <w:p w:rsidR="006119B7" w:rsidRPr="00B942A5" w:rsidRDefault="00290E30" w:rsidP="00A54975">
      <w:pPr>
        <w:pStyle w:val="Akapitzlist"/>
        <w:numPr>
          <w:ilvl w:val="1"/>
          <w:numId w:val="30"/>
        </w:numPr>
        <w:ind w:left="709" w:right="50" w:hanging="588"/>
        <w:rPr>
          <w:rFonts w:ascii="Calibri" w:hAnsi="Calibri" w:cs="Calibri"/>
        </w:rPr>
      </w:pPr>
      <w:r w:rsidRPr="00B942A5">
        <w:rPr>
          <w:rFonts w:ascii="Calibri" w:hAnsi="Calibri" w:cs="Calibri"/>
        </w:rPr>
        <w:t>Zamawiający może wykluczyć Wykonawcę na każdym etapie postępowania o udzielenie zamówienia (art. 110 ust. 1 ustawy Pzp).</w:t>
      </w:r>
      <w:r w:rsidRPr="00B942A5">
        <w:rPr>
          <w:rFonts w:ascii="Calibri" w:hAnsi="Calibri" w:cs="Calibri"/>
          <w:b/>
        </w:rPr>
        <w:t xml:space="preserve"> </w:t>
      </w:r>
    </w:p>
    <w:p w:rsidR="00290E30" w:rsidRPr="006119B7" w:rsidRDefault="00290E30" w:rsidP="00D95EC4">
      <w:pPr>
        <w:pStyle w:val="Akapitzlist"/>
        <w:numPr>
          <w:ilvl w:val="1"/>
          <w:numId w:val="30"/>
        </w:numPr>
        <w:ind w:left="709" w:right="50" w:hanging="588"/>
        <w:rPr>
          <w:rFonts w:ascii="Calibri" w:hAnsi="Calibri" w:cs="Calibri"/>
        </w:rPr>
      </w:pPr>
      <w:r w:rsidRPr="006119B7">
        <w:rPr>
          <w:rFonts w:ascii="Calibri" w:hAnsi="Calibri" w:cs="Calibri"/>
        </w:rPr>
        <w:t>Wykonawca nie podlega wykluczeniu w okolicznościach określonych w art. 108 ust. 1 pkt 1, 2,  i 5, jeżeli udowodni Zamawiającemu, że spełnił łącznie następujące przesłanki:</w:t>
      </w:r>
      <w:r w:rsidRPr="006119B7">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naprawił lub zobowiązał się do naprawienia szkody wyrządzonej przestępstwem, wykroczeniem lub swoim nieprawidłowym postępowaniem, w tym poprzez zadośćuczynienie pieniężne;</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podjął konkretne środki techniczne, organizacyjne i kadrowe, odpowiednie dla zapobiegania dalszym przestępstwom, wykroczeniom lub nieprawidłowemu postępowaniu, w szczególności: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zerwał wszelkie powiązania z osobami lub podmiotami odpowiedzialnymi za nieprawidłowe postępowanie Wykonawcy,</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zreorganizował personel,</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wdrożył system sprawozdawczości i kontroli,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utworzył struktury audytu wewnętrznego do monitorowania przestrzegania przepisów, wewnętrznych regulacji lub standardów,</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wprowadził wewnętrzne regulacje dotyczące odpowiedzialności i odszkodowań za nieprzestrzeganie przepisów, wewnętrznych regulacji lub standardów;</w:t>
      </w:r>
      <w:r w:rsidRPr="00216644">
        <w:rPr>
          <w:rFonts w:ascii="Calibri" w:hAnsi="Calibri" w:cs="Calibri"/>
          <w:b/>
        </w:rPr>
        <w:t xml:space="preserve"> </w:t>
      </w:r>
    </w:p>
    <w:p w:rsidR="00290E30" w:rsidRPr="006119B7" w:rsidRDefault="00290E30" w:rsidP="00A54975">
      <w:pPr>
        <w:pStyle w:val="Akapitzlist"/>
        <w:numPr>
          <w:ilvl w:val="1"/>
          <w:numId w:val="30"/>
        </w:numPr>
        <w:ind w:left="567" w:right="50" w:hanging="446"/>
        <w:rPr>
          <w:rFonts w:ascii="Calibri" w:hAnsi="Calibri" w:cs="Calibri"/>
        </w:rPr>
      </w:pPr>
      <w:r w:rsidRPr="006119B7">
        <w:rPr>
          <w:rFonts w:ascii="Calibri" w:hAnsi="Calibri" w:cs="Calibri"/>
        </w:rPr>
        <w:t xml:space="preserve">Zamawiający ocenia, czy podjęte przez wykonawcę czynności, o których mowa w pkt. </w:t>
      </w:r>
      <w:r w:rsidR="00550F66">
        <w:rPr>
          <w:rFonts w:ascii="Calibri" w:hAnsi="Calibri" w:cs="Calibri"/>
        </w:rPr>
        <w:t>8.</w:t>
      </w:r>
      <w:r w:rsidRPr="006119B7">
        <w:rPr>
          <w:rFonts w:ascii="Calibri" w:hAnsi="Calibri" w:cs="Calibri"/>
        </w:rPr>
        <w:t xml:space="preserve">4. są wystarczające do wykazania jego rzetelności, uwzględniając wagę i szczególne okoliczności czynu wykonawcy. Jeżeli podjęte przez wykonawcę czynności nie są wystarczające do wykazania jego rzetelności, zamawiający wyklucza wykonawcę.  </w:t>
      </w:r>
      <w:r w:rsidRPr="006119B7">
        <w:rPr>
          <w:rFonts w:ascii="Calibri" w:hAnsi="Calibri" w:cs="Calibri"/>
          <w:b/>
        </w:rPr>
        <w:t xml:space="preserve"> </w:t>
      </w:r>
    </w:p>
    <w:p w:rsidR="00251514" w:rsidRDefault="00251514" w:rsidP="00D50453">
      <w:pPr>
        <w:spacing w:after="72" w:line="259" w:lineRule="auto"/>
        <w:ind w:left="1277" w:firstLine="0"/>
        <w:jc w:val="left"/>
        <w:rPr>
          <w:rFonts w:ascii="Calibri" w:hAnsi="Calibri" w:cs="Calibri"/>
        </w:rPr>
      </w:pPr>
    </w:p>
    <w:p w:rsidR="00251514" w:rsidRDefault="00251514" w:rsidP="00D50453">
      <w:pPr>
        <w:spacing w:after="72" w:line="259" w:lineRule="auto"/>
        <w:ind w:left="1277" w:firstLine="0"/>
        <w:jc w:val="left"/>
        <w:rPr>
          <w:rFonts w:ascii="Calibri" w:hAnsi="Calibri" w:cs="Calibri"/>
        </w:rPr>
      </w:pPr>
    </w:p>
    <w:p w:rsidR="00D50453" w:rsidRDefault="00D50453" w:rsidP="00D50453">
      <w:pPr>
        <w:spacing w:after="72" w:line="259" w:lineRule="auto"/>
        <w:ind w:left="1277" w:firstLine="0"/>
        <w:jc w:val="left"/>
        <w:rPr>
          <w:rFonts w:ascii="Calibri" w:hAnsi="Calibri" w:cs="Calibri"/>
        </w:rPr>
      </w:pPr>
      <w:r w:rsidRPr="00216644">
        <w:rPr>
          <w:rFonts w:ascii="Calibri" w:hAnsi="Calibri" w:cs="Calibri"/>
        </w:rPr>
        <w:t xml:space="preserve"> </w:t>
      </w:r>
    </w:p>
    <w:p w:rsidR="00BC1258" w:rsidRPr="00216644" w:rsidRDefault="00BC1258" w:rsidP="00D50453">
      <w:pPr>
        <w:spacing w:after="72" w:line="259" w:lineRule="auto"/>
        <w:ind w:left="1277" w:firstLine="0"/>
        <w:jc w:val="left"/>
        <w:rPr>
          <w:rFonts w:ascii="Calibri" w:hAnsi="Calibri" w:cs="Calibri"/>
        </w:rPr>
      </w:pPr>
    </w:p>
    <w:p w:rsidR="00D66734" w:rsidRDefault="00D50453" w:rsidP="00D66734">
      <w:pPr>
        <w:numPr>
          <w:ilvl w:val="0"/>
          <w:numId w:val="24"/>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Zamawiający będzie żądał podmiotowych środków dowodowych na potwierdzenie spełniania warunków udziału w postępowaniu.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i spełnianie warunków udziału w postępowaniu na dzień składania ofert.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7B1480" w:rsidRPr="007B1480">
        <w:rPr>
          <w:rFonts w:ascii="Calibri" w:hAnsi="Calibri" w:cs="Calibri"/>
          <w:color w:val="000000" w:themeColor="text1"/>
        </w:rPr>
        <w:t xml:space="preserve"> nr 2</w:t>
      </w:r>
      <w:r w:rsidRPr="007B1480">
        <w:rPr>
          <w:rFonts w:ascii="Calibri" w:hAnsi="Calibri" w:cs="Calibri"/>
          <w:color w:val="000000" w:themeColor="text1"/>
        </w:rPr>
        <w:t xml:space="preserve"> do SWZ.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b/>
        </w:rPr>
        <w:t>Zamawiający wezwie Wykonawcę, którego oferta została oceniona najwyżej,  do złożenia w wyznaczonym, nie krótszym niż 5 dni od dnia wezwania</w:t>
      </w:r>
      <w:r w:rsidRPr="00216644">
        <w:rPr>
          <w:rFonts w:ascii="Calibri" w:hAnsi="Calibri" w:cs="Calibri"/>
          <w:b/>
          <w:i/>
        </w:rPr>
        <w:t xml:space="preserve"> </w:t>
      </w:r>
      <w:r w:rsidRPr="00216644">
        <w:rPr>
          <w:rFonts w:ascii="Calibri" w:hAnsi="Calibri" w:cs="Calibri"/>
          <w:b/>
        </w:rPr>
        <w:t xml:space="preserve">podmiotowych środków dowodowych aktualnych na dzień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jest to niezbędne do zapewnienia odpowiedniego przebiegu postępowania  </w:t>
      </w:r>
      <w:r w:rsidR="00550F66">
        <w:rPr>
          <w:rFonts w:ascii="Calibri" w:hAnsi="Calibri" w:cs="Calibri"/>
        </w:rPr>
        <w:br/>
      </w:r>
      <w:r w:rsidRPr="00216644">
        <w:rPr>
          <w:rFonts w:ascii="Calibri" w:hAnsi="Calibri" w:cs="Calibri"/>
        </w:rPr>
        <w:t xml:space="preserve">o udzielenie zamówienia, Zamawiający może na każdym etapie postępowania wezwać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D66734">
      <w:pPr>
        <w:numPr>
          <w:ilvl w:val="2"/>
          <w:numId w:val="6"/>
        </w:numPr>
        <w:ind w:left="851" w:right="50" w:hanging="425"/>
        <w:rPr>
          <w:rFonts w:ascii="Calibri" w:hAnsi="Calibri" w:cs="Calibri"/>
        </w:rPr>
      </w:pPr>
      <w:r w:rsidRPr="00216644">
        <w:rPr>
          <w:rFonts w:ascii="Calibri" w:hAnsi="Calibri" w:cs="Calibri"/>
        </w:rPr>
        <w:t xml:space="preserve">oświadczenie wykonawcy o aktualności informacji zawartych w oświadczeniu,  o którym mowa w art. 125 ust. 1 ustawy, w zakresie podstaw wykluczenia  z postępowania wskazanych przez Zamawiającego, o których mowa w art. 108 ust. 1 ustawy Pzp.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rPr>
        <w:t xml:space="preserve">W celu </w:t>
      </w:r>
      <w:r w:rsidRPr="00216644">
        <w:rPr>
          <w:rFonts w:ascii="Calibri" w:hAnsi="Calibri" w:cs="Calibri"/>
          <w:b/>
        </w:rPr>
        <w:t xml:space="preserve">potwierdzenia spełniania przez Wykonawcę warunków udziału  </w:t>
      </w:r>
      <w:r w:rsidR="00D66734">
        <w:rPr>
          <w:rFonts w:ascii="Calibri" w:hAnsi="Calibri" w:cs="Calibri"/>
          <w:b/>
        </w:rPr>
        <w:br/>
      </w:r>
      <w:r w:rsidRPr="00216644">
        <w:rPr>
          <w:rFonts w:ascii="Calibri" w:hAnsi="Calibri" w:cs="Calibri"/>
          <w:b/>
        </w:rPr>
        <w:t xml:space="preserve">w postępowaniu </w:t>
      </w:r>
      <w:r w:rsidRPr="00216644">
        <w:rPr>
          <w:rFonts w:ascii="Calibri" w:hAnsi="Calibri" w:cs="Calibri"/>
        </w:rPr>
        <w:t xml:space="preserve">Wykonawca składa: </w:t>
      </w:r>
    </w:p>
    <w:p w:rsidR="00BC1258" w:rsidRPr="00BC1258" w:rsidRDefault="00BC1258" w:rsidP="00BC1258">
      <w:pPr>
        <w:numPr>
          <w:ilvl w:val="2"/>
          <w:numId w:val="43"/>
        </w:numPr>
        <w:ind w:right="50" w:hanging="360"/>
        <w:rPr>
          <w:rFonts w:ascii="Calibri" w:hAnsi="Calibri" w:cs="Calibri"/>
        </w:rPr>
      </w:pPr>
      <w:r w:rsidRPr="00BC1258">
        <w:rPr>
          <w:rFonts w:ascii="Calibri" w:hAnsi="Calibri" w:cs="Calibri"/>
        </w:rPr>
        <w:t xml:space="preserve">wykaz robót budowlanych wykonanych nie wcześniej niż w okresie ostatnich </w:t>
      </w:r>
      <w:r>
        <w:rPr>
          <w:rFonts w:ascii="Calibri" w:hAnsi="Calibri" w:cs="Calibri"/>
        </w:rPr>
        <w:br/>
      </w:r>
      <w:r w:rsidRPr="00BC1258">
        <w:rPr>
          <w:rFonts w:ascii="Calibri" w:hAnsi="Calibri" w:cs="Calibri"/>
        </w:rPr>
        <w:t xml:space="preserve">5 lat,  a jeżeli okres prowadzenia działalności jest krótszy – w tym okresie, wraz </w:t>
      </w:r>
      <w:r>
        <w:rPr>
          <w:rFonts w:ascii="Calibri" w:hAnsi="Calibri" w:cs="Calibri"/>
        </w:rPr>
        <w:br/>
      </w:r>
      <w:r w:rsidRPr="00BC1258">
        <w:rPr>
          <w:rFonts w:ascii="Calibri" w:hAnsi="Calibri" w:cs="Calibri"/>
        </w:rPr>
        <w:t xml:space="preserve">z podaniem ich rodzaju, wartości, daty, miejsca wykonania i podmiotów, na rzecz których roboty te zostały  wykonane, oraz załączeniem dowodów określających, czy te roboty budowlane zostały wykonane należycie, przy czym dowodami, </w:t>
      </w:r>
      <w:r>
        <w:rPr>
          <w:rFonts w:ascii="Calibri" w:hAnsi="Calibri" w:cs="Calibri"/>
        </w:rPr>
        <w:br/>
      </w:r>
      <w:r w:rsidRPr="00BC1258">
        <w:rPr>
          <w:rFonts w:ascii="Calibri" w:hAnsi="Calibri" w:cs="Calibri"/>
        </w:rPr>
        <w:t xml:space="preserve">o których mowa, są  referencje bądź inne dokumenty sporządzone przez podmiot, na rzecz którego roboty budowlane zostały wykonane, a jeżeli wykonawca z przyczyn niezależnych od niego nie jest w stanie uzyskać tych dokumentów – inne odpowiednie dokumenty. </w:t>
      </w:r>
    </w:p>
    <w:p w:rsidR="00BC1258" w:rsidRPr="00BC1258" w:rsidRDefault="00BC1258" w:rsidP="00BC1258">
      <w:pPr>
        <w:numPr>
          <w:ilvl w:val="2"/>
          <w:numId w:val="43"/>
        </w:numPr>
        <w:ind w:right="50" w:hanging="360"/>
        <w:rPr>
          <w:rFonts w:ascii="Calibri" w:hAnsi="Calibri" w:cs="Calibri"/>
        </w:rPr>
      </w:pPr>
      <w:r w:rsidRPr="00BC1258">
        <w:rPr>
          <w:rFonts w:ascii="Calibri" w:hAnsi="Calibri" w:cs="Calibri"/>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D50453" w:rsidRPr="00216644" w:rsidRDefault="00D50453" w:rsidP="00BC1258">
      <w:pPr>
        <w:numPr>
          <w:ilvl w:val="1"/>
          <w:numId w:val="6"/>
        </w:numPr>
        <w:ind w:left="1134" w:right="50" w:hanging="708"/>
        <w:rPr>
          <w:rFonts w:ascii="Calibri" w:hAnsi="Calibri" w:cs="Calibri"/>
        </w:rPr>
      </w:pPr>
      <w:r w:rsidRPr="00216644">
        <w:rPr>
          <w:rFonts w:ascii="Calibri" w:hAnsi="Calibri" w:cs="Calibri"/>
        </w:rPr>
        <w:lastRenderedPageBreak/>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D50453" w:rsidRPr="00216644" w:rsidRDefault="00D50453" w:rsidP="00D66734">
      <w:pPr>
        <w:numPr>
          <w:ilvl w:val="1"/>
          <w:numId w:val="6"/>
        </w:numPr>
        <w:ind w:left="1134" w:right="50" w:hanging="708"/>
        <w:rPr>
          <w:rFonts w:ascii="Calibri" w:hAnsi="Calibri" w:cs="Calibri"/>
        </w:rPr>
      </w:pPr>
      <w:r w:rsidRPr="00216644">
        <w:rPr>
          <w:rFonts w:ascii="Calibri" w:hAnsi="Calibri" w:cs="Calibri"/>
        </w:rPr>
        <w:t xml:space="preserve">Wykonawca nie jest zobowiązany do złożenia podmiotowych środków dowodowych, które Zamawiający posiada, jeżeli Wykonawca wskaże te środki oraz potwierdzi ich prawidłowość i aktualność.  </w:t>
      </w:r>
    </w:p>
    <w:p w:rsidR="000F22B1" w:rsidRDefault="00D50453" w:rsidP="000F22B1">
      <w:pPr>
        <w:spacing w:after="137" w:line="259" w:lineRule="auto"/>
        <w:ind w:left="569" w:firstLine="0"/>
        <w:jc w:val="left"/>
        <w:rPr>
          <w:rFonts w:ascii="Calibri" w:hAnsi="Calibri" w:cs="Calibri"/>
        </w:rPr>
      </w:pPr>
      <w:r w:rsidRPr="00216644">
        <w:rPr>
          <w:rFonts w:ascii="Calibri" w:hAnsi="Calibri" w:cs="Calibri"/>
        </w:rPr>
        <w:t xml:space="preserve"> </w:t>
      </w:r>
    </w:p>
    <w:p w:rsidR="00D50453" w:rsidRPr="00D66734" w:rsidRDefault="00D50453" w:rsidP="00D66734">
      <w:pPr>
        <w:pStyle w:val="Akapitzlist"/>
        <w:numPr>
          <w:ilvl w:val="0"/>
          <w:numId w:val="6"/>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może w celu potwierdzenia spełniania warunków udziału  </w:t>
      </w:r>
      <w:r w:rsidR="00D66734">
        <w:rPr>
          <w:rFonts w:ascii="Calibri" w:hAnsi="Calibri" w:cs="Calibri"/>
          <w:szCs w:val="24"/>
        </w:rPr>
        <w:br/>
      </w:r>
      <w:r w:rsidRPr="00DC798F">
        <w:rPr>
          <w:rFonts w:ascii="Calibri" w:hAnsi="Calibri" w:cs="Calibri"/>
          <w:szCs w:val="24"/>
        </w:rPr>
        <w:t xml:space="preserve">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696F12">
        <w:rPr>
          <w:rFonts w:ascii="Calibri" w:hAnsi="Calibri" w:cs="Calibri"/>
          <w:szCs w:val="24"/>
        </w:rPr>
        <w:t>robotę budowlaną</w:t>
      </w:r>
      <w:r w:rsidRPr="00DC798F">
        <w:rPr>
          <w:rFonts w:ascii="Calibri" w:hAnsi="Calibri" w:cs="Calibri"/>
          <w:szCs w:val="24"/>
        </w:rPr>
        <w:t xml:space="preserve">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DC798F">
        <w:rPr>
          <w:rFonts w:ascii="Calibri" w:hAnsi="Calibri" w:cs="Calibri"/>
          <w:b/>
          <w:szCs w:val="24"/>
        </w:rPr>
        <w:t>zobowiązanie podmiotu udostępniającego zasoby do oddania mu do dyspozycji niezbędnych zasobów</w:t>
      </w:r>
      <w:r w:rsidRPr="00DC798F">
        <w:rPr>
          <w:rFonts w:ascii="Calibri" w:hAnsi="Calibri" w:cs="Calibri"/>
          <w:szCs w:val="24"/>
        </w:rPr>
        <w:t xml:space="preserve"> na potrzeby realizacji danego zamówienia </w:t>
      </w:r>
      <w:r w:rsidRPr="00DC798F">
        <w:rPr>
          <w:rFonts w:ascii="Calibri" w:hAnsi="Calibri" w:cs="Calibri"/>
          <w:b/>
          <w:szCs w:val="24"/>
        </w:rPr>
        <w:t>lub inny podmiotowy środek dowodowy</w:t>
      </w:r>
      <w:r w:rsidRPr="00DC798F">
        <w:rPr>
          <w:rFonts w:ascii="Calibri" w:hAnsi="Calibri" w:cs="Calibri"/>
          <w:szCs w:val="24"/>
        </w:rPr>
        <w:t xml:space="preserve"> potwierdzający, że wykonawca realizując zamówienie będzie dysponował niezbędnymi zasobami tych podmiotów. </w:t>
      </w:r>
    </w:p>
    <w:p w:rsidR="00DC798F" w:rsidRDefault="00D50453" w:rsidP="007418F4">
      <w:pPr>
        <w:pStyle w:val="Akapitzlist"/>
        <w:numPr>
          <w:ilvl w:val="1"/>
          <w:numId w:val="6"/>
        </w:numPr>
        <w:ind w:left="993"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zakres dostępnych wykonawcy zasobów p</w:t>
      </w:r>
      <w:r>
        <w:rPr>
          <w:rFonts w:ascii="Calibri" w:hAnsi="Calibri" w:cs="Calibri"/>
          <w:szCs w:val="24"/>
        </w:rPr>
        <w:t>odmiotu udostępniającego zasoby,</w:t>
      </w:r>
    </w:p>
    <w:p w:rsid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00D50453" w:rsidRPr="00DC798F">
        <w:rPr>
          <w:rFonts w:ascii="Calibri" w:hAnsi="Calibri" w:cs="Calibri"/>
          <w:szCs w:val="24"/>
        </w:rPr>
        <w:t xml:space="preserve"> któr</w:t>
      </w:r>
      <w:r w:rsidR="0071027A">
        <w:rPr>
          <w:rFonts w:ascii="Calibri" w:hAnsi="Calibri" w:cs="Calibri"/>
          <w:szCs w:val="24"/>
        </w:rPr>
        <w:t>ej</w:t>
      </w:r>
      <w:r w:rsidRPr="00DC798F">
        <w:rPr>
          <w:rFonts w:ascii="Calibri" w:hAnsi="Calibri" w:cs="Calibri"/>
          <w:szCs w:val="24"/>
        </w:rPr>
        <w:t xml:space="preserve"> wskazane zdolności dotyczą.</w:t>
      </w:r>
    </w:p>
    <w:p w:rsidR="00163204"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t>
      </w:r>
      <w:r w:rsidRPr="00DC798F">
        <w:rPr>
          <w:rFonts w:ascii="Calibri" w:hAnsi="Calibri" w:cs="Calibri"/>
          <w:szCs w:val="24"/>
        </w:rPr>
        <w:lastRenderedPageBreak/>
        <w:t xml:space="preserve">Wykonawcę warunków udziału w postępowaniu lub zachodzą wobec tych podmiotów podstawy wykluczenia, Zamawiający zażąda, aby Wykonawca </w:t>
      </w:r>
      <w:r w:rsidR="006B158E">
        <w:rPr>
          <w:rFonts w:ascii="Calibri" w:hAnsi="Calibri" w:cs="Calibri"/>
          <w:szCs w:val="24"/>
        </w:rPr>
        <w:br/>
      </w:r>
      <w:r w:rsidRPr="00DC798F">
        <w:rPr>
          <w:rFonts w:ascii="Calibri" w:hAnsi="Calibri" w:cs="Calibri"/>
          <w:szCs w:val="24"/>
        </w:rPr>
        <w:t xml:space="preserve">w terminie określonym przez Zamawiającego: </w:t>
      </w:r>
    </w:p>
    <w:p w:rsidR="00163204" w:rsidRPr="00163204" w:rsidRDefault="00D50453" w:rsidP="00A54975">
      <w:pPr>
        <w:pStyle w:val="Akapitzlist"/>
        <w:numPr>
          <w:ilvl w:val="0"/>
          <w:numId w:val="31"/>
        </w:numPr>
        <w:ind w:right="50" w:hanging="373"/>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A54975">
      <w:pPr>
        <w:pStyle w:val="Akapitzlist"/>
        <w:numPr>
          <w:ilvl w:val="0"/>
          <w:numId w:val="31"/>
        </w:numPr>
        <w:ind w:right="50" w:hanging="373"/>
        <w:rPr>
          <w:rFonts w:ascii="Calibri" w:hAnsi="Calibri" w:cs="Calibri"/>
          <w:szCs w:val="24"/>
        </w:rPr>
      </w:pPr>
      <w:r w:rsidRPr="00163204">
        <w:rPr>
          <w:rFonts w:ascii="Calibri" w:hAnsi="Calibri" w:cs="Calibri"/>
          <w:szCs w:val="24"/>
        </w:rPr>
        <w:t xml:space="preserve">wykazał, że samodzielnie spełnia warunki udziału w postępowaniu. </w:t>
      </w:r>
    </w:p>
    <w:p w:rsidR="00D50453" w:rsidRPr="00DC798F" w:rsidRDefault="00163204" w:rsidP="00163204">
      <w:pPr>
        <w:spacing w:after="135"/>
        <w:ind w:left="1276"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potwierdzające brak podstaw wykluczenia tych podmiotów oraz spełnianie warunków udziału w postępowaniu w zakresie, w jakim Wykonawca powołuje się na ich zasoby.  </w:t>
      </w:r>
    </w:p>
    <w:p w:rsidR="00D50453" w:rsidRPr="00DC798F" w:rsidRDefault="00D50453" w:rsidP="00163204">
      <w:pPr>
        <w:spacing w:after="139"/>
        <w:ind w:left="1276" w:right="50" w:hanging="722"/>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163204">
      <w:pPr>
        <w:spacing w:after="127"/>
        <w:ind w:left="1276" w:right="50" w:hanging="722"/>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9.2. </w:t>
      </w:r>
    </w:p>
    <w:p w:rsidR="00D50453" w:rsidRPr="00DC798F" w:rsidRDefault="00D50453" w:rsidP="00163204">
      <w:pPr>
        <w:spacing w:after="129"/>
        <w:ind w:left="1276" w:right="50" w:hanging="722"/>
        <w:rPr>
          <w:rFonts w:ascii="Calibri" w:hAnsi="Calibri" w:cs="Calibri"/>
          <w:szCs w:val="24"/>
        </w:rPr>
      </w:pPr>
      <w:r w:rsidRPr="00163204">
        <w:rPr>
          <w:rFonts w:ascii="Calibri" w:hAnsi="Calibri" w:cs="Calibri"/>
          <w:b/>
          <w:szCs w:val="24"/>
        </w:rPr>
        <w:t>10.10</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Na wezwanie Zamawiającego Wykonawca, który polega na zdolnościach lub sytuacji innych podmiotów udostępniających zasoby na zasadach określonych w art. 118 ustawy Pzp, zobowiązany jest do przedstawienia w odniesieniu do tych podmiotów podmiotowych środków dowodowych, o których mowa w pkt. 9.7.  potwierdzających, że nie zachodzą wobec tych podmiotów podstawy do wykluczenia z postępowania. </w:t>
      </w:r>
    </w:p>
    <w:p w:rsidR="00D50453" w:rsidRPr="00DC798F" w:rsidRDefault="00D50453" w:rsidP="006B158E">
      <w:pPr>
        <w:spacing w:after="142"/>
        <w:ind w:left="1276" w:right="54" w:hanging="709"/>
        <w:rPr>
          <w:rFonts w:ascii="Calibri" w:hAnsi="Calibri" w:cs="Calibri"/>
          <w:szCs w:val="24"/>
        </w:rPr>
      </w:pPr>
      <w:r w:rsidRPr="00163204">
        <w:rPr>
          <w:rFonts w:ascii="Calibri" w:hAnsi="Calibri" w:cs="Calibri"/>
          <w:b/>
          <w:szCs w:val="24"/>
        </w:rPr>
        <w:t>10.11</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D50453" w:rsidP="006B158E">
      <w:pPr>
        <w:spacing w:after="134" w:line="255" w:lineRule="auto"/>
        <w:ind w:left="1276" w:right="54" w:hanging="709"/>
        <w:rPr>
          <w:rFonts w:ascii="Calibri" w:hAnsi="Calibri" w:cs="Calibri"/>
          <w:szCs w:val="24"/>
        </w:rPr>
      </w:pPr>
      <w:r w:rsidRPr="00163204">
        <w:rPr>
          <w:rFonts w:ascii="Calibri" w:hAnsi="Calibri" w:cs="Calibri"/>
          <w:b/>
          <w:szCs w:val="24"/>
        </w:rPr>
        <w:t>10.12</w:t>
      </w:r>
      <w:r w:rsidRPr="00DC798F">
        <w:rPr>
          <w:rFonts w:ascii="Calibri" w:eastAsia="Arial" w:hAnsi="Calibri" w:cs="Calibri"/>
          <w:szCs w:val="24"/>
        </w:rPr>
        <w:t xml:space="preserve"> </w:t>
      </w:r>
      <w:r w:rsidRPr="00DC798F">
        <w:rPr>
          <w:rFonts w:ascii="Calibri" w:hAnsi="Calibri" w:cs="Calibri"/>
          <w:szCs w:val="24"/>
        </w:rPr>
        <w:t xml:space="preserve">Wykonawca </w:t>
      </w:r>
      <w:r w:rsidRPr="00DC798F">
        <w:rPr>
          <w:rFonts w:ascii="Calibri" w:hAnsi="Calibri" w:cs="Calibri"/>
          <w:b/>
          <w:szCs w:val="24"/>
        </w:rPr>
        <w:t>może powierzyć wykonanie części zamówienia podwykonawcy</w:t>
      </w:r>
      <w:r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D50453" w:rsidP="00163204">
      <w:pPr>
        <w:spacing w:after="91"/>
        <w:ind w:left="1276" w:right="50" w:hanging="709"/>
        <w:rPr>
          <w:rFonts w:ascii="Calibri" w:hAnsi="Calibri" w:cs="Calibri"/>
          <w:szCs w:val="24"/>
        </w:rPr>
      </w:pPr>
      <w:r w:rsidRPr="00163204">
        <w:rPr>
          <w:rFonts w:ascii="Calibri" w:hAnsi="Calibri" w:cs="Calibri"/>
          <w:b/>
          <w:szCs w:val="24"/>
        </w:rPr>
        <w:t>10.13</w:t>
      </w:r>
      <w:r w:rsidR="002A180B">
        <w:rPr>
          <w:rFonts w:ascii="Calibri" w:eastAsia="Arial" w:hAnsi="Calibri" w:cs="Calibri"/>
          <w:szCs w:val="24"/>
        </w:rPr>
        <w:t xml:space="preserve"> </w:t>
      </w:r>
      <w:r w:rsidRPr="00DC798F">
        <w:rPr>
          <w:rFonts w:ascii="Calibri" w:hAnsi="Calibri" w:cs="Calibri"/>
          <w:szCs w:val="24"/>
        </w:rPr>
        <w:t xml:space="preserve">Pozostałe wymagania dotyczące podwykonawstwa zostały określone </w:t>
      </w:r>
      <w:r w:rsidR="00163204">
        <w:rPr>
          <w:rFonts w:ascii="Calibri" w:hAnsi="Calibri" w:cs="Calibri"/>
          <w:szCs w:val="24"/>
        </w:rPr>
        <w:br/>
      </w:r>
      <w:r w:rsidRPr="00DC798F">
        <w:rPr>
          <w:rFonts w:ascii="Calibri" w:hAnsi="Calibri" w:cs="Calibri"/>
          <w:szCs w:val="24"/>
        </w:rPr>
        <w:t xml:space="preserve">w </w:t>
      </w:r>
      <w:r w:rsidR="00163204">
        <w:rPr>
          <w:rFonts w:ascii="Calibri" w:hAnsi="Calibri" w:cs="Calibri"/>
          <w:szCs w:val="24"/>
        </w:rPr>
        <w:t xml:space="preserve">  </w:t>
      </w:r>
      <w:r w:rsidR="009D015C">
        <w:rPr>
          <w:rFonts w:ascii="Calibri" w:hAnsi="Calibri" w:cs="Calibri"/>
          <w:szCs w:val="24"/>
        </w:rPr>
        <w:t>p</w:t>
      </w:r>
      <w:r w:rsidRPr="00DC798F">
        <w:rPr>
          <w:rFonts w:ascii="Calibri" w:hAnsi="Calibri" w:cs="Calibri"/>
          <w:szCs w:val="24"/>
        </w:rPr>
        <w:t xml:space="preserve">rojektowanych postanowieniach umowy – wzorze umowy. </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A54975">
      <w:pPr>
        <w:pStyle w:val="Akapitzlist"/>
        <w:numPr>
          <w:ilvl w:val="0"/>
          <w:numId w:val="8"/>
        </w:numPr>
        <w:spacing w:after="127" w:line="271" w:lineRule="auto"/>
        <w:ind w:left="709" w:right="43" w:hanging="425"/>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 xml:space="preserve">e zamówienia. W takim przypadku Wykonawcy ustanawiają pełnomocnika do reprezentowania ich </w:t>
      </w:r>
      <w:r w:rsidR="006B158E">
        <w:rPr>
          <w:rFonts w:ascii="Calibri" w:hAnsi="Calibri" w:cs="Calibri"/>
        </w:rPr>
        <w:br/>
      </w:r>
      <w:r w:rsidR="00163204">
        <w:rPr>
          <w:rFonts w:ascii="Calibri" w:hAnsi="Calibri" w:cs="Calibri"/>
        </w:rPr>
        <w:lastRenderedPageBreak/>
        <w:t xml:space="preserve">w postępowaniu o udzielenie zamówienia albo reprezentowania </w:t>
      </w:r>
      <w:r w:rsidR="006B158E">
        <w:rPr>
          <w:rFonts w:ascii="Calibri" w:hAnsi="Calibri" w:cs="Calibri"/>
        </w:rPr>
        <w:br/>
      </w:r>
      <w:r w:rsidR="00163204">
        <w:rPr>
          <w:rFonts w:ascii="Calibri" w:hAnsi="Calibri" w:cs="Calibri"/>
        </w:rPr>
        <w:t>w postępowaniu i zawarcia umowy w sprawie zamówienia publicznego.</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podstawie art. 108 ust. 1 ustawy Pzp, natomiast spełnianie warunków udziału w postępowaniu Wykon</w:t>
      </w:r>
      <w:r w:rsidR="004E3C69">
        <w:rPr>
          <w:rFonts w:ascii="Calibri" w:hAnsi="Calibri" w:cs="Calibri"/>
        </w:rPr>
        <w:t>awcy wykazują zgodnie z pkt. 7.2</w:t>
      </w:r>
      <w:r w:rsidRPr="00216644">
        <w:rPr>
          <w:rFonts w:ascii="Calibri" w:hAnsi="Calibri" w:cs="Calibri"/>
        </w:rPr>
        <w:t xml:space="preserve">.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6B158E">
        <w:rPr>
          <w:rFonts w:ascii="Calibri" w:hAnsi="Calibri" w:cs="Calibri"/>
        </w:rPr>
        <w:t xml:space="preserve">niu w zakresie, </w:t>
      </w:r>
      <w:r w:rsidR="006B158E">
        <w:rPr>
          <w:rFonts w:ascii="Calibri" w:hAnsi="Calibri" w:cs="Calibri"/>
        </w:rPr>
        <w:br/>
        <w:t xml:space="preserve">w którym każdy </w:t>
      </w:r>
      <w:r w:rsidRPr="00216644">
        <w:rPr>
          <w:rFonts w:ascii="Calibri" w:hAnsi="Calibri" w:cs="Calibri"/>
        </w:rPr>
        <w:t xml:space="preserve">z Wykonawców wykazuje spełnianie warunków udziału </w:t>
      </w:r>
      <w:r w:rsidR="006B158E">
        <w:rPr>
          <w:rFonts w:ascii="Calibri" w:hAnsi="Calibri" w:cs="Calibri"/>
        </w:rPr>
        <w:br/>
      </w:r>
      <w:r w:rsidRPr="00216644">
        <w:rPr>
          <w:rFonts w:ascii="Calibri" w:hAnsi="Calibri" w:cs="Calibri"/>
        </w:rPr>
        <w:t xml:space="preserve">w postępowaniu. </w:t>
      </w:r>
    </w:p>
    <w:p w:rsidR="00D50453" w:rsidRPr="00216644" w:rsidRDefault="00D50453" w:rsidP="006B158E">
      <w:pPr>
        <w:numPr>
          <w:ilvl w:val="1"/>
          <w:numId w:val="8"/>
        </w:numPr>
        <w:spacing w:after="134"/>
        <w:ind w:left="1276" w:right="54" w:hanging="709"/>
        <w:rPr>
          <w:rFonts w:ascii="Calibri" w:hAnsi="Calibri" w:cs="Calibri"/>
        </w:rPr>
      </w:pPr>
      <w:r w:rsidRPr="00216644">
        <w:rPr>
          <w:rFonts w:ascii="Calibri" w:hAnsi="Calibri" w:cs="Calibri"/>
        </w:rPr>
        <w:t xml:space="preserve">W przypadku wspólnego ubiegania się o zamówienie przez Wykonawców, są oni zobowiązani na wezwanie Zamawiającego złożyć aktualne na dzień złożenia podmiotowe środki dowodowe, o których mowa w pkt. 9, przy czym: </w:t>
      </w:r>
    </w:p>
    <w:p w:rsidR="00D50453" w:rsidRPr="00216644" w:rsidRDefault="00D50453" w:rsidP="006B158E">
      <w:pPr>
        <w:numPr>
          <w:ilvl w:val="0"/>
          <w:numId w:val="9"/>
        </w:numPr>
        <w:spacing w:after="140"/>
        <w:ind w:left="1560" w:right="54" w:hanging="284"/>
        <w:rPr>
          <w:rFonts w:ascii="Calibri" w:hAnsi="Calibri" w:cs="Calibri"/>
        </w:rPr>
      </w:pPr>
      <w:r w:rsidRPr="00216644">
        <w:rPr>
          <w:rFonts w:ascii="Calibri" w:hAnsi="Calibri" w:cs="Calibri"/>
        </w:rPr>
        <w:t xml:space="preserve">Podmiotowe środki dowodowe, o których mowa w pkt. 9.8. składa odpowiednio Wykonawca/Wykonawcy, który/którzy wykazują spełnianie warunku, w zakresie i </w:t>
      </w:r>
      <w:r w:rsidR="004E3C69">
        <w:rPr>
          <w:rFonts w:ascii="Calibri" w:hAnsi="Calibri" w:cs="Calibri"/>
        </w:rPr>
        <w:t>na zasadach opisanych w pkt. 7.2</w:t>
      </w:r>
      <w:r w:rsidRPr="00216644">
        <w:rPr>
          <w:rFonts w:ascii="Calibri" w:hAnsi="Calibri" w:cs="Calibri"/>
        </w:rPr>
        <w:t xml:space="preserve">; </w:t>
      </w:r>
    </w:p>
    <w:p w:rsidR="00D50453" w:rsidRPr="00216644" w:rsidRDefault="00D50453" w:rsidP="006B158E">
      <w:pPr>
        <w:numPr>
          <w:ilvl w:val="0"/>
          <w:numId w:val="9"/>
        </w:numPr>
        <w:spacing w:after="87"/>
        <w:ind w:left="1560" w:right="54" w:hanging="284"/>
        <w:rPr>
          <w:rFonts w:ascii="Calibri" w:hAnsi="Calibri" w:cs="Calibri"/>
        </w:rPr>
      </w:pPr>
      <w:r w:rsidRPr="00216644">
        <w:rPr>
          <w:rFonts w:ascii="Calibri" w:hAnsi="Calibri" w:cs="Calibri"/>
        </w:rPr>
        <w:t xml:space="preserve">Dokumenty i oświadczenia o których mowa w pkt. 9.7. składa każdy z nich. </w:t>
      </w:r>
    </w:p>
    <w:p w:rsidR="00D50453" w:rsidRPr="00216644" w:rsidRDefault="00D50453" w:rsidP="00163204">
      <w:pPr>
        <w:spacing w:after="148" w:line="259" w:lineRule="auto"/>
        <w:ind w:left="569" w:firstLine="0"/>
        <w:jc w:val="left"/>
        <w:rPr>
          <w:rFonts w:ascii="Calibri" w:hAnsi="Calibri" w:cs="Calibri"/>
        </w:rPr>
      </w:pPr>
      <w:r w:rsidRPr="00216644">
        <w:rPr>
          <w:rFonts w:ascii="Calibri" w:hAnsi="Calibri" w:cs="Calibri"/>
        </w:rPr>
        <w:t xml:space="preserve"> </w:t>
      </w:r>
    </w:p>
    <w:p w:rsidR="00DE40DC" w:rsidRPr="00163204" w:rsidRDefault="00E57031" w:rsidP="00A54975">
      <w:pPr>
        <w:pStyle w:val="Akapitzlist"/>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Pr="00216644" w:rsidRDefault="00E57031" w:rsidP="00163204">
      <w:pPr>
        <w:spacing w:after="133" w:line="271" w:lineRule="auto"/>
        <w:ind w:left="567" w:right="48" w:firstLine="0"/>
        <w:rPr>
          <w:rFonts w:ascii="Calibri" w:hAnsi="Calibri" w:cs="Calibri"/>
        </w:rPr>
      </w:pPr>
      <w:r w:rsidRPr="00216644">
        <w:rPr>
          <w:rFonts w:ascii="Calibri" w:hAnsi="Calibri" w:cs="Calibri"/>
        </w:rPr>
        <w:t xml:space="preserve">Projektowane postanowienia umowy w sprawie zamówienia publicznego, które zostaną wprowadzone do treści tej umowy, określone zostały w załączniku </w:t>
      </w:r>
      <w:r w:rsidR="00A762A2">
        <w:rPr>
          <w:rFonts w:ascii="Calibri" w:hAnsi="Calibri" w:cs="Calibri"/>
          <w:color w:val="000000" w:themeColor="text1"/>
        </w:rPr>
        <w:t>nr 6</w:t>
      </w:r>
      <w:r w:rsidRPr="007B1480">
        <w:rPr>
          <w:rFonts w:ascii="Calibri" w:hAnsi="Calibri" w:cs="Calibri"/>
          <w:color w:val="000000" w:themeColor="text1"/>
        </w:rPr>
        <w:t xml:space="preserve"> do SWZ. </w:t>
      </w:r>
    </w:p>
    <w:p w:rsidR="00E57031" w:rsidRPr="00216644" w:rsidRDefault="00E57031" w:rsidP="00E57031">
      <w:pPr>
        <w:spacing w:after="133" w:line="271" w:lineRule="auto"/>
        <w:ind w:left="851" w:right="48" w:firstLine="0"/>
        <w:rPr>
          <w:rFonts w:ascii="Calibri" w:hAnsi="Calibri" w:cs="Calibri"/>
        </w:rPr>
      </w:pPr>
    </w:p>
    <w:p w:rsidR="00E57031" w:rsidRPr="00163204" w:rsidRDefault="00E57031" w:rsidP="00A54975">
      <w:pPr>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FB3186" w:rsidRPr="00FB3186" w:rsidRDefault="00B81C0F" w:rsidP="00A54975">
      <w:pPr>
        <w:pStyle w:val="Akapitzlist"/>
        <w:numPr>
          <w:ilvl w:val="1"/>
          <w:numId w:val="32"/>
        </w:numPr>
        <w:spacing w:after="137"/>
        <w:ind w:left="1276" w:right="229" w:hanging="709"/>
        <w:rPr>
          <w:rFonts w:ascii="Calibri" w:hAnsi="Calibri" w:cs="Calibri"/>
        </w:rPr>
      </w:pPr>
      <w:r w:rsidRPr="00FB3186">
        <w:rPr>
          <w:rFonts w:ascii="Calibri" w:hAnsi="Calibri" w:cs="Calibri"/>
        </w:rPr>
        <w:t xml:space="preserve">W postępowaniu o udzielenie zamówienia komunikacja między Zamawiającym  </w:t>
      </w:r>
      <w:r w:rsidRPr="00FB3186">
        <w:rPr>
          <w:rFonts w:ascii="Calibri" w:hAnsi="Calibri" w:cs="Calibri"/>
        </w:rPr>
        <w:br/>
        <w:t xml:space="preserve">a Wykonawcami odbywa się drogą elektroniczną przy użyciu </w:t>
      </w:r>
      <w:proofErr w:type="spellStart"/>
      <w:r w:rsidRPr="00FB3186">
        <w:rPr>
          <w:rFonts w:ascii="Calibri" w:hAnsi="Calibri" w:cs="Calibri"/>
        </w:rPr>
        <w:t>miniPortalu</w:t>
      </w:r>
      <w:proofErr w:type="spellEnd"/>
      <w:r w:rsidRPr="00FB3186">
        <w:rPr>
          <w:rFonts w:ascii="Calibri" w:hAnsi="Calibri" w:cs="Calibri"/>
        </w:rPr>
        <w:t xml:space="preserve"> </w:t>
      </w:r>
      <w:hyperlink r:id="rId9">
        <w:r w:rsidRPr="00FB3186">
          <w:rPr>
            <w:rFonts w:ascii="Calibri" w:hAnsi="Calibri" w:cs="Calibri"/>
            <w:color w:val="2F5496" w:themeColor="accent5" w:themeShade="BF"/>
            <w:u w:val="single" w:color="0000FF"/>
          </w:rPr>
          <w:t>https://miniportal.uzp.gov.pl/</w:t>
        </w:r>
      </w:hyperlink>
      <w:hyperlink r:id="rId10">
        <w:r w:rsidRPr="00FB3186">
          <w:rPr>
            <w:rFonts w:ascii="Calibri" w:hAnsi="Calibri" w:cs="Calibri"/>
          </w:rPr>
          <w:t>,</w:t>
        </w:r>
      </w:hyperlink>
      <w:r w:rsidRPr="00FB3186">
        <w:rPr>
          <w:rFonts w:ascii="Calibri" w:hAnsi="Calibri" w:cs="Calibri"/>
        </w:rPr>
        <w:t xml:space="preserve"> </w:t>
      </w:r>
      <w:proofErr w:type="spellStart"/>
      <w:r w:rsidRPr="00FB3186">
        <w:rPr>
          <w:rFonts w:ascii="Calibri" w:hAnsi="Calibri" w:cs="Calibri"/>
        </w:rPr>
        <w:t>ePUAPu</w:t>
      </w:r>
      <w:proofErr w:type="spellEnd"/>
      <w:r w:rsidRPr="00FB3186">
        <w:rPr>
          <w:rFonts w:ascii="Calibri" w:hAnsi="Calibri" w:cs="Calibri"/>
        </w:rPr>
        <w:t xml:space="preserve"> </w:t>
      </w:r>
      <w:hyperlink r:id="rId11">
        <w:r w:rsidRPr="00FB3186">
          <w:rPr>
            <w:rFonts w:ascii="Calibri" w:hAnsi="Calibri" w:cs="Calibri"/>
            <w:color w:val="2F5496" w:themeColor="accent5" w:themeShade="BF"/>
            <w:u w:val="single" w:color="0000FF"/>
          </w:rPr>
          <w:t>https://epuap.gov.pl/wps/portal</w:t>
        </w:r>
      </w:hyperlink>
      <w:hyperlink r:id="rId12">
        <w:r w:rsidRPr="00FB3186">
          <w:rPr>
            <w:rFonts w:ascii="Calibri" w:hAnsi="Calibri" w:cs="Calibri"/>
          </w:rPr>
          <w:t xml:space="preserve"> </w:t>
        </w:r>
      </w:hyperlink>
      <w:r w:rsidRPr="00FB3186">
        <w:rPr>
          <w:rFonts w:ascii="Calibri" w:hAnsi="Calibri" w:cs="Calibri"/>
        </w:rPr>
        <w:t>oraz poczty elektronicznej:</w:t>
      </w:r>
      <w:r w:rsidRPr="00FB3186">
        <w:rPr>
          <w:rFonts w:ascii="Calibri" w:hAnsi="Calibri" w:cs="Calibri"/>
          <w:u w:val="single" w:color="0000FF"/>
        </w:rPr>
        <w:t xml:space="preserve"> </w:t>
      </w:r>
      <w:hyperlink r:id="rId13" w:history="1">
        <w:r w:rsidRPr="00FB3186">
          <w:rPr>
            <w:rStyle w:val="Hipercze"/>
            <w:rFonts w:ascii="Calibri" w:hAnsi="Calibri" w:cs="Calibri"/>
            <w:u w:color="0000FF"/>
          </w:rPr>
          <w:t>info@muzeumrolnictwa.pl</w:t>
        </w:r>
      </w:hyperlink>
      <w:r w:rsidRPr="00FB3186">
        <w:rPr>
          <w:rFonts w:ascii="Calibri" w:hAnsi="Calibri" w:cs="Calibri"/>
          <w:color w:val="0000FF"/>
          <w:u w:val="single" w:color="0000FF"/>
        </w:rPr>
        <w:t xml:space="preserve"> </w:t>
      </w:r>
    </w:p>
    <w:p w:rsidR="00B81C0F" w:rsidRPr="00FB3186" w:rsidRDefault="00B81C0F" w:rsidP="00A54975">
      <w:pPr>
        <w:pStyle w:val="Akapitzlist"/>
        <w:numPr>
          <w:ilvl w:val="1"/>
          <w:numId w:val="32"/>
        </w:numPr>
        <w:spacing w:after="137"/>
        <w:ind w:left="1276" w:right="229" w:hanging="709"/>
        <w:rPr>
          <w:rFonts w:ascii="Calibri" w:hAnsi="Calibri" w:cs="Calibri"/>
        </w:rPr>
      </w:pPr>
      <w:r w:rsidRPr="00FB3186">
        <w:rPr>
          <w:rFonts w:ascii="Calibri" w:hAnsi="Calibri" w:cs="Calibri"/>
        </w:rPr>
        <w:t>Wnioski, zawiadomienia oraz informacje (zwanymi dalej ogólnie „korespondencją”) Zamawiający i Wykonawcy przekazują powołując się na numer</w:t>
      </w:r>
      <w:r w:rsidR="002A180B">
        <w:rPr>
          <w:rFonts w:ascii="Calibri" w:hAnsi="Calibri" w:cs="Calibri"/>
        </w:rPr>
        <w:t xml:space="preserve"> referencyjny postępowania tj. 3</w:t>
      </w:r>
      <w:r w:rsidRPr="00FB3186">
        <w:rPr>
          <w:rFonts w:ascii="Calibri" w:hAnsi="Calibri" w:cs="Calibri"/>
        </w:rPr>
        <w:t xml:space="preserve">/2021. </w:t>
      </w:r>
    </w:p>
    <w:p w:rsidR="00FB3186" w:rsidRDefault="00B81C0F" w:rsidP="00A54975">
      <w:pPr>
        <w:pStyle w:val="Akapitzlist"/>
        <w:numPr>
          <w:ilvl w:val="2"/>
          <w:numId w:val="32"/>
        </w:numPr>
        <w:spacing w:after="110" w:line="271" w:lineRule="auto"/>
        <w:ind w:left="1560" w:right="46" w:hanging="709"/>
        <w:rPr>
          <w:rFonts w:ascii="Calibri" w:hAnsi="Calibri" w:cs="Calibri"/>
        </w:rPr>
      </w:pPr>
      <w:r w:rsidRPr="00FB3186">
        <w:rPr>
          <w:rFonts w:ascii="Calibri" w:hAnsi="Calibri" w:cs="Calibri"/>
        </w:rPr>
        <w:t xml:space="preserve">za pośrednictwem dedykowanego formularza udostępnionego przez </w:t>
      </w:r>
      <w:proofErr w:type="spellStart"/>
      <w:r w:rsidRPr="00FB3186">
        <w:rPr>
          <w:rFonts w:ascii="Calibri" w:hAnsi="Calibri" w:cs="Calibri"/>
        </w:rPr>
        <w:t>miniPortal</w:t>
      </w:r>
      <w:proofErr w:type="spellEnd"/>
      <w:r w:rsidRPr="00FB3186">
        <w:rPr>
          <w:rFonts w:ascii="Calibri" w:hAnsi="Calibri" w:cs="Calibri"/>
        </w:rPr>
        <w:t xml:space="preserve"> (Formularz do komunikacji) lub dostępnego na </w:t>
      </w:r>
      <w:proofErr w:type="spellStart"/>
      <w:r w:rsidRPr="00FB3186">
        <w:rPr>
          <w:rFonts w:ascii="Calibri" w:hAnsi="Calibri" w:cs="Calibri"/>
        </w:rPr>
        <w:t>ePUAP</w:t>
      </w:r>
      <w:proofErr w:type="spellEnd"/>
      <w:r w:rsidRPr="00FB3186">
        <w:rPr>
          <w:rFonts w:ascii="Calibri" w:hAnsi="Calibri" w:cs="Calibri"/>
        </w:rPr>
        <w:t xml:space="preserve">,  </w:t>
      </w:r>
    </w:p>
    <w:p w:rsidR="00B81C0F" w:rsidRPr="00FB3186" w:rsidRDefault="00B81C0F" w:rsidP="00A54975">
      <w:pPr>
        <w:pStyle w:val="Akapitzlist"/>
        <w:numPr>
          <w:ilvl w:val="2"/>
          <w:numId w:val="32"/>
        </w:numPr>
        <w:spacing w:after="110" w:line="271" w:lineRule="auto"/>
        <w:ind w:left="1560" w:right="46" w:hanging="709"/>
        <w:rPr>
          <w:rFonts w:ascii="Calibri" w:hAnsi="Calibri" w:cs="Calibri"/>
        </w:rPr>
      </w:pPr>
      <w:r w:rsidRPr="00FB3186">
        <w:rPr>
          <w:rFonts w:ascii="Calibri" w:hAnsi="Calibri" w:cs="Calibri"/>
        </w:rPr>
        <w:t xml:space="preserve">drogą elektroniczną na adres: </w:t>
      </w:r>
      <w:r w:rsidRPr="00FB3186">
        <w:rPr>
          <w:rFonts w:ascii="Calibri" w:hAnsi="Calibri" w:cs="Calibri"/>
          <w:color w:val="2F5496" w:themeColor="accent5" w:themeShade="BF"/>
          <w:u w:val="single" w:color="0000FF"/>
        </w:rPr>
        <w:t>info@</w:t>
      </w:r>
      <w:r w:rsidR="000E568E" w:rsidRPr="00FB3186">
        <w:rPr>
          <w:rFonts w:ascii="Calibri" w:hAnsi="Calibri" w:cs="Calibri"/>
          <w:color w:val="2F5496" w:themeColor="accent5" w:themeShade="BF"/>
          <w:u w:val="single" w:color="0000FF"/>
        </w:rPr>
        <w:t>muzeumrolnictwa.pl</w:t>
      </w:r>
      <w:r w:rsidRPr="00FB3186">
        <w:rPr>
          <w:rFonts w:ascii="Calibri" w:hAnsi="Calibri" w:cs="Calibri"/>
          <w:color w:val="2F5496" w:themeColor="accent5" w:themeShade="BF"/>
        </w:rPr>
        <w:t xml:space="preserve"> </w:t>
      </w:r>
      <w:r w:rsidRPr="00FB3186">
        <w:rPr>
          <w:rFonts w:ascii="Calibri" w:hAnsi="Calibri" w:cs="Calibri"/>
        </w:rPr>
        <w:t xml:space="preserve">przy czym sposób komunikacji wskazany w niniejszym podpunkcie nie jest właściwy dla oferty oraz </w:t>
      </w:r>
      <w:r w:rsidRPr="00FB3186">
        <w:rPr>
          <w:rFonts w:ascii="Calibri" w:hAnsi="Calibri" w:cs="Calibri"/>
        </w:rPr>
        <w:lastRenderedPageBreak/>
        <w:t xml:space="preserve">dokumentów składanych wraz z ofertą (wymagających szyfrowania), które należy składać w sposób wskazany w pkt </w:t>
      </w:r>
      <w:r w:rsidR="00FB3186">
        <w:rPr>
          <w:rFonts w:ascii="Calibri" w:hAnsi="Calibri" w:cs="Calibri"/>
        </w:rPr>
        <w:t>13.2.1.</w:t>
      </w:r>
      <w:r w:rsidRPr="00FB3186">
        <w:rPr>
          <w:rFonts w:ascii="Calibri" w:hAnsi="Calibri" w:cs="Calibri"/>
        </w:rPr>
        <w:t xml:space="preserve"> SWZ.  </w:t>
      </w:r>
    </w:p>
    <w:p w:rsidR="00FB3186"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Wykonawca zamierzający wziąć udział w postępowaniu o udzielenie zamówienia publicznego, musi posiadać konto na </w:t>
      </w:r>
      <w:proofErr w:type="spellStart"/>
      <w:r w:rsidRPr="00FB3186">
        <w:rPr>
          <w:rFonts w:ascii="Calibri" w:hAnsi="Calibri" w:cs="Calibri"/>
        </w:rPr>
        <w:t>ePUAP</w:t>
      </w:r>
      <w:proofErr w:type="spellEnd"/>
      <w:r w:rsidRPr="00FB3186">
        <w:rPr>
          <w:rFonts w:ascii="Calibri" w:hAnsi="Calibri" w:cs="Calibri"/>
        </w:rPr>
        <w:t xml:space="preserve">. Wykonawca posiadający konto na </w:t>
      </w:r>
      <w:proofErr w:type="spellStart"/>
      <w:r w:rsidRPr="00FB3186">
        <w:rPr>
          <w:rFonts w:ascii="Calibri" w:hAnsi="Calibri" w:cs="Calibri"/>
        </w:rPr>
        <w:t>ePUAP</w:t>
      </w:r>
      <w:proofErr w:type="spellEnd"/>
      <w:r w:rsidRPr="00FB3186">
        <w:rPr>
          <w:rFonts w:ascii="Calibri" w:hAnsi="Calibri" w:cs="Calibri"/>
        </w:rPr>
        <w:t xml:space="preserve"> ma dostęp do formularzy: złożenia, zmiany, wycofania oferty lub wniosku oraz</w:t>
      </w:r>
      <w:r w:rsidR="000E568E" w:rsidRPr="00FB3186">
        <w:rPr>
          <w:rFonts w:ascii="Calibri" w:hAnsi="Calibri" w:cs="Calibri"/>
        </w:rPr>
        <w:t xml:space="preserve"> do formularza do komunikacji. </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3186">
        <w:rPr>
          <w:rFonts w:ascii="Calibri" w:hAnsi="Calibri" w:cs="Calibri"/>
        </w:rPr>
        <w:t>miniPortalu</w:t>
      </w:r>
      <w:proofErr w:type="spellEnd"/>
      <w:r w:rsidRPr="00FB3186">
        <w:rPr>
          <w:rFonts w:ascii="Calibri" w:hAnsi="Calibri" w:cs="Calibri"/>
        </w:rPr>
        <w:t xml:space="preserve"> oraz Warunkach korzystania z elektronicznej platformy usług administracji publicznej (</w:t>
      </w:r>
      <w:proofErr w:type="spellStart"/>
      <w:r w:rsidRPr="00FB3186">
        <w:rPr>
          <w:rFonts w:ascii="Calibri" w:hAnsi="Calibri" w:cs="Calibri"/>
        </w:rPr>
        <w:t>ePUAP</w:t>
      </w:r>
      <w:proofErr w:type="spellEnd"/>
      <w:r w:rsidRPr="00FB3186">
        <w:rPr>
          <w:rFonts w:ascii="Calibri" w:hAnsi="Calibri" w:cs="Calibri"/>
        </w:rPr>
        <w:t xml:space="preserve">).  </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Maksymalny rozmiar plików przesyłanych za pośrednictwem dedykowanych formularzy do: złożenia, zmiany, wycofania oferty lub wniosku oraz do komunikacji wynosi 150 MB.</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Wykonawca przystępując do niniejszego postępowania o udzielenie zamówienia publicznego, akceptuje warunki korzystania z </w:t>
      </w:r>
      <w:proofErr w:type="spellStart"/>
      <w:r w:rsidRPr="00FB3186">
        <w:rPr>
          <w:rFonts w:ascii="Calibri" w:hAnsi="Calibri" w:cs="Calibri"/>
        </w:rPr>
        <w:t>miniPortalu</w:t>
      </w:r>
      <w:proofErr w:type="spellEnd"/>
      <w:r w:rsidRPr="00FB3186">
        <w:rPr>
          <w:rFonts w:ascii="Calibri" w:hAnsi="Calibri" w:cs="Calibri"/>
        </w:rPr>
        <w:t xml:space="preserve">, określone w Regulaminie </w:t>
      </w:r>
      <w:proofErr w:type="spellStart"/>
      <w:r w:rsidRPr="00FB3186">
        <w:rPr>
          <w:rFonts w:ascii="Calibri" w:hAnsi="Calibri" w:cs="Calibri"/>
        </w:rPr>
        <w:t>miniPortalu</w:t>
      </w:r>
      <w:proofErr w:type="spellEnd"/>
      <w:r w:rsidRPr="00FB3186">
        <w:rPr>
          <w:rFonts w:ascii="Calibri" w:hAnsi="Calibri" w:cs="Calibri"/>
        </w:rPr>
        <w:t xml:space="preserve"> oraz zobowiązuje się korzystając z </w:t>
      </w:r>
      <w:proofErr w:type="spellStart"/>
      <w:r w:rsidRPr="00FB3186">
        <w:rPr>
          <w:rFonts w:ascii="Calibri" w:hAnsi="Calibri" w:cs="Calibri"/>
        </w:rPr>
        <w:t>miniPortalu</w:t>
      </w:r>
      <w:proofErr w:type="spellEnd"/>
      <w:r w:rsidRPr="00FB3186">
        <w:rPr>
          <w:rFonts w:ascii="Calibri" w:hAnsi="Calibri" w:cs="Calibri"/>
        </w:rPr>
        <w:t xml:space="preserve"> przestrzegać postanowień tego regulaminu.  </w:t>
      </w:r>
    </w:p>
    <w:p w:rsidR="000E568E"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Za datę przekazania oferty, oświadczenia, o którym mowa w art. 125 ust. 1 Pzp, podmiotowych środków dowodowych, przedmiotowych środków dowodowych oraz innych informacji, oświadczeń lub dokumentów, przekazywanych w postępowaniu, przyjmuje si</w:t>
      </w:r>
      <w:r w:rsidR="002A0D46" w:rsidRPr="00FB3186">
        <w:rPr>
          <w:rFonts w:ascii="Calibri" w:hAnsi="Calibri" w:cs="Calibri"/>
        </w:rPr>
        <w:t>ę</w:t>
      </w:r>
      <w:r w:rsidR="00865F03">
        <w:rPr>
          <w:rFonts w:ascii="Calibri" w:hAnsi="Calibri" w:cs="Calibri"/>
        </w:rPr>
        <w:t xml:space="preserve"> datę ich przekazania na </w:t>
      </w:r>
      <w:proofErr w:type="spellStart"/>
      <w:r w:rsidR="0006110C">
        <w:rPr>
          <w:rFonts w:ascii="Calibri" w:hAnsi="Calibri" w:cs="Calibri"/>
        </w:rPr>
        <w:t>ePUAP</w:t>
      </w:r>
      <w:proofErr w:type="spellEnd"/>
      <w:r w:rsidR="00586E4F">
        <w:rPr>
          <w:rFonts w:ascii="Calibri" w:hAnsi="Calibri" w:cs="Calibri"/>
        </w:rPr>
        <w:t xml:space="preserve">, a w przypadku przekazywania tych dokumentów oraz informacji za pomocą poczty elektronicznej – datą ich przesłania będzie potwierdzenie dostarczenia wiadomości zawierającej dokument/informację z serwera  pocztowego Zamawiającego. </w:t>
      </w:r>
    </w:p>
    <w:p w:rsidR="000E568E"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W postępowaniu o udzielenie zamówienia korespondencja elektroniczna (</w:t>
      </w:r>
      <w:r w:rsidRPr="00FB3186">
        <w:rPr>
          <w:rFonts w:ascii="Calibri" w:hAnsi="Calibri" w:cs="Calibri"/>
          <w:u w:val="single" w:color="000000"/>
        </w:rPr>
        <w:t>inna niż</w:t>
      </w:r>
      <w:r w:rsidRPr="00FB3186">
        <w:rPr>
          <w:rFonts w:ascii="Calibri" w:hAnsi="Calibri" w:cs="Calibri"/>
        </w:rPr>
        <w:t xml:space="preserve"> </w:t>
      </w:r>
      <w:r w:rsidRPr="00FB3186">
        <w:rPr>
          <w:rFonts w:ascii="Calibri" w:hAnsi="Calibri" w:cs="Calibri"/>
          <w:u w:val="single" w:color="000000"/>
        </w:rPr>
        <w:t xml:space="preserve">oferta </w:t>
      </w:r>
      <w:r w:rsidR="002A180B">
        <w:rPr>
          <w:rFonts w:ascii="Calibri" w:hAnsi="Calibri" w:cs="Calibri"/>
          <w:u w:val="single" w:color="000000"/>
        </w:rPr>
        <w:t>Wykonawcy</w:t>
      </w:r>
      <w:r w:rsidRPr="00FB3186">
        <w:rPr>
          <w:rFonts w:ascii="Calibri" w:hAnsi="Calibri" w:cs="Calibri"/>
        </w:rPr>
        <w:t xml:space="preserve">) odbywa się elektronicznie za pośrednictwem </w:t>
      </w:r>
      <w:r w:rsidRPr="00FB3186">
        <w:rPr>
          <w:rFonts w:ascii="Calibri" w:hAnsi="Calibri" w:cs="Calibri"/>
          <w:i/>
        </w:rPr>
        <w:t xml:space="preserve">dedykowanego formularza dostępnego na </w:t>
      </w:r>
      <w:proofErr w:type="spellStart"/>
      <w:r w:rsidRPr="00FB3186">
        <w:rPr>
          <w:rFonts w:ascii="Calibri" w:hAnsi="Calibri" w:cs="Calibri"/>
          <w:i/>
        </w:rPr>
        <w:t>ePUAP</w:t>
      </w:r>
      <w:proofErr w:type="spellEnd"/>
      <w:r w:rsidRPr="00FB3186">
        <w:rPr>
          <w:rFonts w:ascii="Calibri" w:hAnsi="Calibri" w:cs="Calibri"/>
          <w:i/>
        </w:rPr>
        <w:t xml:space="preserve"> oraz udostępnionego przez </w:t>
      </w:r>
      <w:proofErr w:type="spellStart"/>
      <w:r w:rsidRPr="00FB3186">
        <w:rPr>
          <w:rFonts w:ascii="Calibri" w:hAnsi="Calibri" w:cs="Calibri"/>
          <w:i/>
        </w:rPr>
        <w:t>miniPortal</w:t>
      </w:r>
      <w:proofErr w:type="spellEnd"/>
      <w:r w:rsidRPr="00FB3186">
        <w:rPr>
          <w:rFonts w:ascii="Calibri" w:hAnsi="Calibri" w:cs="Calibri"/>
          <w:i/>
        </w:rPr>
        <w:t xml:space="preserve"> (Formularz do komunikacji). </w:t>
      </w:r>
      <w:r w:rsidR="002A180B">
        <w:rPr>
          <w:rFonts w:ascii="Calibri" w:hAnsi="Calibri" w:cs="Calibri"/>
        </w:rPr>
        <w:t xml:space="preserve">Korespondencja inna niż oferta Wykonawcy przesłana za pomocą tego formularza nie może być szyfrowana. </w:t>
      </w:r>
      <w:r w:rsidR="00C80FBC" w:rsidRPr="00FB3186">
        <w:rPr>
          <w:rFonts w:ascii="Calibri" w:hAnsi="Calibri" w:cs="Calibri"/>
        </w:rPr>
        <w:t xml:space="preserve">  </w:t>
      </w:r>
      <w:r w:rsidRPr="00FB3186">
        <w:rPr>
          <w:rFonts w:ascii="Calibri" w:hAnsi="Calibri" w:cs="Calibri"/>
        </w:rPr>
        <w:t xml:space="preserve">  </w:t>
      </w:r>
    </w:p>
    <w:p w:rsidR="002A180B" w:rsidRDefault="002A180B" w:rsidP="00A54975">
      <w:pPr>
        <w:pStyle w:val="Akapitzlist"/>
        <w:numPr>
          <w:ilvl w:val="1"/>
          <w:numId w:val="32"/>
        </w:numPr>
        <w:spacing w:after="126"/>
        <w:ind w:left="1276" w:right="50" w:hanging="567"/>
        <w:rPr>
          <w:rFonts w:ascii="Calibri" w:hAnsi="Calibri" w:cs="Calibri"/>
        </w:rPr>
      </w:pPr>
      <w:r>
        <w:rPr>
          <w:rFonts w:ascii="Calibri" w:hAnsi="Calibri" w:cs="Calibri"/>
        </w:rPr>
        <w:t>Dokumenty elektroniczne, oświadczenia lub elektroniczne kop</w:t>
      </w:r>
      <w:r w:rsidR="00C451CE">
        <w:rPr>
          <w:rFonts w:ascii="Calibri" w:hAnsi="Calibri" w:cs="Calibri"/>
        </w:rPr>
        <w:t>ie dokumentów lub</w:t>
      </w:r>
      <w:r>
        <w:rPr>
          <w:rFonts w:ascii="Calibri" w:hAnsi="Calibri" w:cs="Calibri"/>
        </w:rPr>
        <w:t xml:space="preserve"> oświadczeń składane są przez Wykonawcę za pośrednictwem </w:t>
      </w:r>
      <w:r w:rsidRPr="002A180B">
        <w:rPr>
          <w:rFonts w:ascii="Calibri" w:hAnsi="Calibri" w:cs="Calibri"/>
          <w:i/>
        </w:rPr>
        <w:t xml:space="preserve">Formularza do komunikacji </w:t>
      </w:r>
      <w:r>
        <w:rPr>
          <w:rFonts w:ascii="Calibri" w:hAnsi="Calibri" w:cs="Calibri"/>
        </w:rPr>
        <w:t xml:space="preserve">jako załączniki. </w:t>
      </w:r>
    </w:p>
    <w:p w:rsidR="002A0D46" w:rsidRDefault="002A180B" w:rsidP="00A54975">
      <w:pPr>
        <w:pStyle w:val="Akapitzlist"/>
        <w:numPr>
          <w:ilvl w:val="1"/>
          <w:numId w:val="32"/>
        </w:numPr>
        <w:spacing w:after="126"/>
        <w:ind w:left="1276" w:right="50" w:hanging="567"/>
        <w:rPr>
          <w:rFonts w:ascii="Calibri" w:hAnsi="Calibri" w:cs="Calibri"/>
        </w:rPr>
      </w:pPr>
      <w:r>
        <w:rPr>
          <w:rFonts w:ascii="Calibri" w:hAnsi="Calibri" w:cs="Calibri"/>
        </w:rPr>
        <w:t xml:space="preserve">Zamawiający dopuszcza również możliwość komunikowania się ( z wyłączeniem oferty i załączników do oferty) za pomocą poczty elektronicznej, na adres poczty elektronicznej wskazany w pkt. 13.2.2. </w:t>
      </w:r>
      <w:r w:rsidR="00B81C0F" w:rsidRPr="00FB3186">
        <w:rPr>
          <w:rFonts w:ascii="Calibri" w:hAnsi="Calibri" w:cs="Calibri"/>
        </w:rPr>
        <w:t>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Jeżeli Zamawiający lub Wykonawca przekazują oświa</w:t>
      </w:r>
      <w:r w:rsidR="002A0D46" w:rsidRPr="00FB3186">
        <w:rPr>
          <w:rFonts w:ascii="Calibri" w:hAnsi="Calibri" w:cs="Calibri"/>
        </w:rPr>
        <w:t xml:space="preserve">dczenia, wnioski, zawiadomienia oraz informacje za </w:t>
      </w:r>
      <w:r w:rsidR="002A0D46" w:rsidRPr="00FB3186">
        <w:rPr>
          <w:rFonts w:ascii="Calibri" w:hAnsi="Calibri" w:cs="Calibri"/>
        </w:rPr>
        <w:lastRenderedPageBreak/>
        <w:t xml:space="preserve">pośrednictwem środków komunikacji elektronicznej, każda ze stron na żądanie drugiej strony niezwłocznie potwierdza fakt ich otrzymania. </w:t>
      </w:r>
    </w:p>
    <w:p w:rsidR="002A0D46" w:rsidRPr="00FB3186" w:rsidRDefault="002A0D46" w:rsidP="00A54975">
      <w:pPr>
        <w:pStyle w:val="Akapitzlist"/>
        <w:numPr>
          <w:ilvl w:val="1"/>
          <w:numId w:val="32"/>
        </w:numPr>
        <w:spacing w:after="126"/>
        <w:ind w:left="1560" w:right="50" w:hanging="709"/>
        <w:rPr>
          <w:rFonts w:ascii="Calibri" w:hAnsi="Calibri" w:cs="Calibri"/>
        </w:rPr>
      </w:pPr>
      <w:r w:rsidRPr="00FB3186">
        <w:rPr>
          <w:rFonts w:ascii="Calibri" w:hAnsi="Calibri" w:cs="Calibri"/>
        </w:rPr>
        <w:t xml:space="preserve">Zamawiający nie przewiduje sposobu komunikowania się z Wykonawcami w inny sposób niż przy użyciu środków komunikacji elektronicznej, wskazanych w SWZ.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54975">
      <w:pPr>
        <w:numPr>
          <w:ilvl w:val="0"/>
          <w:numId w:val="8"/>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C451CE" w:rsidP="00C80FBC">
      <w:pPr>
        <w:spacing w:after="133" w:line="271" w:lineRule="auto"/>
        <w:ind w:left="851" w:right="48" w:firstLine="0"/>
        <w:rPr>
          <w:rFonts w:ascii="Calibri" w:hAnsi="Calibri" w:cs="Calibri"/>
        </w:rPr>
      </w:pPr>
      <w:r>
        <w:rPr>
          <w:rFonts w:ascii="Calibri" w:hAnsi="Calibri" w:cs="Calibri"/>
        </w:rPr>
        <w:t xml:space="preserve">Sławomir Uszyński </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14" w:history="1">
        <w:r w:rsidRPr="00216644">
          <w:rPr>
            <w:rStyle w:val="Hipercze"/>
            <w:rFonts w:ascii="Calibri" w:hAnsi="Calibri" w:cs="Calibri"/>
          </w:rPr>
          <w:t>info@muzeumrolnictwa.pl</w:t>
        </w:r>
      </w:hyperlink>
      <w:r w:rsidRPr="00216644">
        <w:rPr>
          <w:rFonts w:ascii="Calibri" w:hAnsi="Calibri" w:cs="Calibri"/>
        </w:rPr>
        <w:t xml:space="preserve"> </w:t>
      </w:r>
    </w:p>
    <w:p w:rsidR="00865F03" w:rsidRPr="00216644" w:rsidRDefault="00865F03" w:rsidP="00C80FBC">
      <w:pPr>
        <w:spacing w:after="133" w:line="271" w:lineRule="auto"/>
        <w:ind w:left="851" w:right="48" w:firstLine="0"/>
        <w:rPr>
          <w:rFonts w:ascii="Calibri" w:hAnsi="Calibri" w:cs="Calibri"/>
        </w:rPr>
      </w:pPr>
    </w:p>
    <w:p w:rsidR="00865F03" w:rsidRPr="00123FF7" w:rsidRDefault="00865F03" w:rsidP="00586E4F">
      <w:pPr>
        <w:numPr>
          <w:ilvl w:val="0"/>
          <w:numId w:val="8"/>
        </w:numPr>
        <w:spacing w:after="133" w:line="271" w:lineRule="auto"/>
        <w:ind w:left="426" w:right="48" w:hanging="426"/>
        <w:rPr>
          <w:rFonts w:ascii="Calibri" w:hAnsi="Calibri" w:cs="Calibri"/>
          <w:b/>
          <w:highlight w:val="lightGray"/>
        </w:rPr>
      </w:pPr>
      <w:r w:rsidRPr="00865F03">
        <w:rPr>
          <w:rFonts w:ascii="Calibri" w:hAnsi="Calibri" w:cs="Calibri"/>
          <w:b/>
          <w:highlight w:val="lightGray"/>
        </w:rPr>
        <w:t>OPIS SPOSOBU PRZYGOTOWANIA OFERTY</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Wykonawca może złożyć jedną ofertę.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Oferta musi być sporządzona w języku polskim, w formie elektronicznej lub w postaci elektronicznej opatrzonej podpisem zaufanym lub podpisem osobistym przez osobę/osoby upoważnione do składania oświadczeń woli w imieniu Wykonawcy, wymienione w Krajowym Rejestrze Sądowym bądź ewidencji działalności gospodarczej lub osoby posiadające pisemne pełnomocnictwo w tym zakresie w jednym </w:t>
      </w:r>
      <w:r w:rsidR="00586E4F">
        <w:rPr>
          <w:rFonts w:ascii="Calibri" w:hAnsi="Calibri" w:cs="Calibri"/>
        </w:rPr>
        <w:br/>
      </w:r>
      <w:r w:rsidRPr="00865F03">
        <w:rPr>
          <w:rFonts w:ascii="Calibri" w:hAnsi="Calibri" w:cs="Calibri"/>
        </w:rPr>
        <w:t>z następujących formatów danych: .pdf, .</w:t>
      </w:r>
      <w:proofErr w:type="spellStart"/>
      <w:r w:rsidRPr="00865F03">
        <w:rPr>
          <w:rFonts w:ascii="Calibri" w:hAnsi="Calibri" w:cs="Calibri"/>
        </w:rPr>
        <w:t>doc</w:t>
      </w:r>
      <w:proofErr w:type="spellEnd"/>
      <w:r w:rsidRPr="00865F03">
        <w:rPr>
          <w:rFonts w:ascii="Calibri" w:hAnsi="Calibri" w:cs="Calibri"/>
        </w:rPr>
        <w:t>, .</w:t>
      </w:r>
      <w:proofErr w:type="spellStart"/>
      <w:r w:rsidRPr="00865F03">
        <w:rPr>
          <w:rFonts w:ascii="Calibri" w:hAnsi="Calibri" w:cs="Calibri"/>
        </w:rPr>
        <w:t>docx</w:t>
      </w:r>
      <w:proofErr w:type="spellEnd"/>
      <w:r w:rsidRPr="00865F03">
        <w:rPr>
          <w:rFonts w:ascii="Calibri" w:hAnsi="Calibri" w:cs="Calibri"/>
        </w:rPr>
        <w:t xml:space="preserve">. Pełnomocnictwo stanowi załącznik do oferty. Dokumenty sporządzone w języku obcym muszą być złożone wraz z tłumaczeniem na język polski.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Sposób złożenia oferty, w tym zaszyfrowania oferty opisany został w Regulaminie korzystania z mini portalu (</w:t>
      </w:r>
      <w:hyperlink r:id="rId15">
        <w:r w:rsidRPr="00865F03">
          <w:rPr>
            <w:rFonts w:ascii="Calibri" w:hAnsi="Calibri" w:cs="Calibri"/>
            <w:color w:val="0000FF"/>
            <w:u w:val="single" w:color="0000FF"/>
          </w:rPr>
          <w:t>https://miniportal.uzp.gov.pl</w:t>
        </w:r>
      </w:hyperlink>
      <w:hyperlink r:id="rId16">
        <w:r w:rsidRPr="00865F03">
          <w:rPr>
            <w:rFonts w:ascii="Calibri" w:hAnsi="Calibri" w:cs="Calibri"/>
          </w:rPr>
          <w:t xml:space="preserve"> </w:t>
        </w:r>
      </w:hyperlink>
      <w:r w:rsidRPr="00865F03">
        <w:rPr>
          <w:rFonts w:ascii="Calibri" w:hAnsi="Calibri" w:cs="Calibri"/>
        </w:rPr>
        <w:t xml:space="preserve">).  Składając ofertę Wykonawca akceptuje Regulamin korzystania z </w:t>
      </w:r>
      <w:proofErr w:type="spellStart"/>
      <w:r w:rsidRPr="00865F03">
        <w:rPr>
          <w:rFonts w:ascii="Calibri" w:hAnsi="Calibri" w:cs="Calibri"/>
        </w:rPr>
        <w:t>miniPortalu</w:t>
      </w:r>
      <w:proofErr w:type="spellEnd"/>
      <w:r w:rsidRPr="00865F03">
        <w:rPr>
          <w:rFonts w:ascii="Calibri" w:hAnsi="Calibri" w:cs="Calibri"/>
        </w:rPr>
        <w:t xml:space="preserve">.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Ofertę w postępowaniu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bądź innym dokumencie, właściwym dla danej formy organizacyjnej Wykonawcy albo przez upełnomocnionego przedstawiciela Wykonawcy.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Podmiotowe środki dowodowe oraz inne dokumenty lub oświadczenia, sporządzone  w języku obcym przekazuje się wraz z tłumaczeniem na język polski.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W przypadku gdy podmiotowe środki dowodowe lub inne dokumenty, dokumenty potwierdzające umocowanie do reprezentowania zostały wystawione przez upoważnione podmioty: </w:t>
      </w:r>
    </w:p>
    <w:p w:rsidR="00865F03" w:rsidRPr="00216644" w:rsidRDefault="00865F03" w:rsidP="00A54975">
      <w:pPr>
        <w:pStyle w:val="Akapitzlist"/>
        <w:numPr>
          <w:ilvl w:val="0"/>
          <w:numId w:val="14"/>
        </w:numPr>
        <w:spacing w:after="92"/>
        <w:ind w:left="993" w:right="50" w:firstLine="0"/>
        <w:rPr>
          <w:rFonts w:ascii="Calibri" w:hAnsi="Calibri" w:cs="Calibri"/>
        </w:rPr>
      </w:pPr>
      <w:r w:rsidRPr="00216644">
        <w:rPr>
          <w:rFonts w:ascii="Calibri" w:hAnsi="Calibri" w:cs="Calibri"/>
        </w:rPr>
        <w:t xml:space="preserve">jako dokument elektroniczny – Wykonawca przekazuje ten dokument; </w:t>
      </w:r>
    </w:p>
    <w:p w:rsidR="00865F03" w:rsidRPr="00216644" w:rsidRDefault="00865F03" w:rsidP="00A54975">
      <w:pPr>
        <w:pStyle w:val="Akapitzlist"/>
        <w:numPr>
          <w:ilvl w:val="0"/>
          <w:numId w:val="14"/>
        </w:numPr>
        <w:ind w:left="993" w:right="50" w:firstLine="0"/>
        <w:rPr>
          <w:rFonts w:ascii="Calibri" w:hAnsi="Calibri" w:cs="Calibri"/>
        </w:rPr>
      </w:pPr>
      <w:r w:rsidRPr="00216644">
        <w:rPr>
          <w:rFonts w:ascii="Calibri" w:hAnsi="Calibri" w:cs="Calibri"/>
        </w:rPr>
        <w:t xml:space="preserve">jako dokument w postaci papierowej – Wykonawca przekazuje cyfrowe odwzorowanie tego dokumentu opatrzone kwalifikowanym podpisem elektronicznym, podpisem zaufanym lub podpisem osobistym, potwierdzającym zgodność cyfrowego odwzorowania z dokumentem w postaci papierowej.  </w:t>
      </w:r>
    </w:p>
    <w:p w:rsidR="00865F03" w:rsidRPr="008A34C4" w:rsidRDefault="00865F03" w:rsidP="00A54975">
      <w:pPr>
        <w:pStyle w:val="Akapitzlist"/>
        <w:numPr>
          <w:ilvl w:val="1"/>
          <w:numId w:val="33"/>
        </w:numPr>
        <w:ind w:left="993" w:right="50" w:hanging="567"/>
        <w:rPr>
          <w:rFonts w:ascii="Calibri" w:hAnsi="Calibri" w:cs="Calibri"/>
        </w:rPr>
      </w:pPr>
      <w:r w:rsidRPr="008A34C4">
        <w:rPr>
          <w:rFonts w:ascii="Calibri" w:hAnsi="Calibri" w:cs="Calibri"/>
        </w:rPr>
        <w:lastRenderedPageBreak/>
        <w:t xml:space="preserve">Poświadczenia zgodności cyfrowego odwzorowania z dokumentem w postaci papierowej, o którym mowa w pkt. </w:t>
      </w:r>
      <w:r w:rsidR="00586E4F">
        <w:rPr>
          <w:rFonts w:ascii="Calibri" w:hAnsi="Calibri" w:cs="Calibri"/>
        </w:rPr>
        <w:t>15.</w:t>
      </w:r>
      <w:r w:rsidRPr="008A34C4">
        <w:rPr>
          <w:rFonts w:ascii="Calibri" w:hAnsi="Calibri" w:cs="Calibri"/>
        </w:rPr>
        <w:t xml:space="preserve">6, dokonuje notariusz lub w przypadku: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podmiotowych środków dowodowych – odpowiednio Wykonawca, Wykonawca wspólnie ubiegający się o udzielenie zamówienia, podmiot udostępniający zasoby;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innych dokumentów oraz dokumentów potwierdzających umocowanie do reprezentowania – Wykonawca. </w:t>
      </w:r>
    </w:p>
    <w:p w:rsidR="00865F03" w:rsidRPr="008A34C4" w:rsidRDefault="00865F03" w:rsidP="00A54975">
      <w:pPr>
        <w:pStyle w:val="Akapitzlist"/>
        <w:numPr>
          <w:ilvl w:val="1"/>
          <w:numId w:val="33"/>
        </w:numPr>
        <w:ind w:left="993" w:right="50" w:hanging="567"/>
        <w:rPr>
          <w:rFonts w:ascii="Calibri" w:hAnsi="Calibri" w:cs="Calibri"/>
        </w:rPr>
      </w:pPr>
      <w:r w:rsidRPr="008A34C4">
        <w:rPr>
          <w:rFonts w:ascii="Calibri" w:hAnsi="Calibri" w:cs="Calibri"/>
        </w:rPr>
        <w:t>Podmiotowe środki dowodowe, które nie zostały wystawione przez upoważnione podmioty, a także zobowiązanie/-</w:t>
      </w:r>
      <w:proofErr w:type="spellStart"/>
      <w:r w:rsidRPr="008A34C4">
        <w:rPr>
          <w:rFonts w:ascii="Calibri" w:hAnsi="Calibri" w:cs="Calibri"/>
        </w:rPr>
        <w:t>nia</w:t>
      </w:r>
      <w:proofErr w:type="spellEnd"/>
      <w:r w:rsidRPr="008A34C4">
        <w:rPr>
          <w:rFonts w:ascii="Calibri" w:hAnsi="Calibri" w:cs="Calibri"/>
        </w:rPr>
        <w:t xml:space="preserve"> podmiotu udostępniającego zasoby oraz wymagane pełnomocnictwa: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Wykonawca przekazuje w postaci elektronicznej i opatruje kwalifikowanym podpisem elektronicznym;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Gdy zostały sporządzone jako dokument w postaci papierowej i opatrzone własnoręcznym podpisem, Wykonawca przekazuje cyfrowe odwzorowanie tych dokumentów opatrzone podpisem kwalifikowanym, podpisem zaufanym lub podpisem osobistym potwierdzającym zgodność odwzorowania cyfrowego  z dokumentem w postaci papierowej.  </w:t>
      </w:r>
    </w:p>
    <w:p w:rsidR="00865F03" w:rsidRPr="00216644" w:rsidRDefault="00865F03" w:rsidP="00865F03">
      <w:pPr>
        <w:pStyle w:val="Akapitzlist"/>
        <w:ind w:right="50" w:firstLine="0"/>
        <w:rPr>
          <w:rFonts w:ascii="Calibri" w:hAnsi="Calibri" w:cs="Calibri"/>
        </w:rPr>
      </w:pPr>
      <w:r w:rsidRPr="00216644">
        <w:rPr>
          <w:rFonts w:ascii="Calibri" w:hAnsi="Calibri" w:cs="Calibri"/>
        </w:rPr>
        <w:t xml:space="preserve">Potwierdzenia zgodności odwzorowania cyfrowego z dokumentem w postaci papierowej  o którym mowa w </w:t>
      </w:r>
      <w:proofErr w:type="spellStart"/>
      <w:r w:rsidRPr="00216644">
        <w:rPr>
          <w:rFonts w:ascii="Calibri" w:hAnsi="Calibri" w:cs="Calibri"/>
        </w:rPr>
        <w:t>ppkt</w:t>
      </w:r>
      <w:proofErr w:type="spellEnd"/>
      <w:r w:rsidRPr="00216644">
        <w:rPr>
          <w:rFonts w:ascii="Calibri" w:hAnsi="Calibri" w:cs="Calibri"/>
        </w:rPr>
        <w:t xml:space="preserve">. 2 powyżej, dokonuje notariusz lub: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podmiotowych środków dowodowych - odpowiednio Wykonawca, Wykonawca wspólnie z nim ubiegający się o udzielenie zamówienia, podmiot udostępniający zasoby;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zobowiązania podmiotu udostępniającego zasoby – odpowiednio </w:t>
      </w:r>
    </w:p>
    <w:p w:rsidR="00865F03" w:rsidRPr="00216644" w:rsidRDefault="00865F03" w:rsidP="00865F03">
      <w:pPr>
        <w:pStyle w:val="Akapitzlist"/>
        <w:ind w:left="1440" w:right="50" w:firstLine="0"/>
        <w:rPr>
          <w:rFonts w:ascii="Calibri" w:hAnsi="Calibri" w:cs="Calibri"/>
        </w:rPr>
      </w:pPr>
      <w:r w:rsidRPr="00216644">
        <w:rPr>
          <w:rFonts w:ascii="Calibri" w:hAnsi="Calibri" w:cs="Calibri"/>
        </w:rPr>
        <w:t xml:space="preserve">Wykonawca lub Wykonawca wspólnie z nim ubiegający się o udzielenie zamówienia;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pełnomocnictwa, o którym mowa w ust. 1 – pełnomocnik.  </w:t>
      </w:r>
    </w:p>
    <w:p w:rsidR="00865F03" w:rsidRPr="008A34C4"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Odwzorowanie cyfrowe pełnomocnictwa, o którym mowa w pkt. </w:t>
      </w:r>
      <w:r w:rsidR="008A34C4">
        <w:rPr>
          <w:rFonts w:ascii="Calibri" w:hAnsi="Calibri" w:cs="Calibri"/>
        </w:rPr>
        <w:t>15.</w:t>
      </w:r>
      <w:r w:rsidRPr="008A34C4">
        <w:rPr>
          <w:rFonts w:ascii="Calibri" w:hAnsi="Calibri" w:cs="Calibri"/>
        </w:rPr>
        <w:t>8 ust. 2) powinno potwierdzać prawidłowość umocowania na dzień złożenia odpowiednio oferty lub oświadczenia, którym mowa w pkt</w:t>
      </w:r>
      <w:r w:rsidRPr="008A34C4">
        <w:rPr>
          <w:rFonts w:ascii="Calibri" w:hAnsi="Calibri" w:cs="Calibri"/>
          <w:color w:val="C00000"/>
        </w:rPr>
        <w:t xml:space="preserve">. </w:t>
      </w:r>
      <w:r w:rsidRPr="008A34C4">
        <w:rPr>
          <w:rFonts w:ascii="Calibri" w:hAnsi="Calibri" w:cs="Calibri"/>
          <w:color w:val="000000" w:themeColor="text1"/>
        </w:rPr>
        <w:t xml:space="preserve">9.2.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Zobowiązanie, o którym mowa w pkt. </w:t>
      </w:r>
      <w:r w:rsidRPr="008A34C4">
        <w:rPr>
          <w:rFonts w:ascii="Calibri" w:hAnsi="Calibri" w:cs="Calibri"/>
          <w:color w:val="000000" w:themeColor="text1"/>
        </w:rPr>
        <w:t>10.3</w:t>
      </w:r>
      <w:r w:rsidRPr="008A34C4">
        <w:rPr>
          <w:rFonts w:ascii="Calibri" w:hAnsi="Calibri" w:cs="Calibri"/>
        </w:rPr>
        <w:t xml:space="preserve">. powinno być podpisane przez osobę upoważnioną do reprezentowania podmiotu udostępniającego zasoby.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Podmiotowe środki dowodowe lub inne dokumenty, w tym dokumenty potwierdzające umocowanie do reprezentowania sporządzone w języku obcym  Wykonawca przekazuje wraz z tłumaczeniem na język polski.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Oferta oraz pozostałe oświadczenia i dokumenty, dla których Zmawiający określił wzory w formie formularzy stanowiących załączniki do SWZ, powinny być sporządzone zgodnie z tymi wzorami.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Zamawiający informuje, że zgodnie z art. 18 ust. 3 ustawy Pzp, nie ujawnia się informacji stanowiących tajemnicę przedsiębiorstwa, w rozumieniu przepisów o zwalczaniu nieuczciwej konkurencji, jeżeli wykonawca, wraz z przekazaniem takich informacji, zastrzegł, że nie mogą być one udostępnione oraz wykazał, że zastrzeżone informacje stanowią tajemnicę przedsiębiorstwa. Wykonawca nie może zastrzec informacji, o których mowa w art. 222 ust. 5 ustawy Pzp. Wszelkie informacje stanowiące tajemnicę przedsiębiorstwa w rozumieniu ustawy o zwalczaniu nieuczciwej konkurencji, które Wykonawca zastrzega, jako tajemnicę przedsiębiorstwa, winny być załączone w osobnym pliku z oznaczeniem „Tajemnica przedsiębiorstwa”. </w:t>
      </w:r>
    </w:p>
    <w:p w:rsidR="00865F03"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lastRenderedPageBreak/>
        <w:t xml:space="preserve">Przed upływem terminu składania ofert, Wykonawca może wprowadzić zmiany do złożonej oferty lub wycofać złożoną ofertę. </w:t>
      </w:r>
    </w:p>
    <w:p w:rsidR="00865F03"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Wykonawca po upływie terminu do składania ofert nie może skutecznie dokonać zmiany ani wycofać złożonej oferty. </w:t>
      </w:r>
    </w:p>
    <w:p w:rsidR="00865F03" w:rsidRPr="00244E36"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Oferta złożona przez Wykonawcę powinna zawierać: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Formularz ofertowy;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reprezentowania wszystkich Wykonawców wspólnie ubiegających się o udzielenie zamówienia lub inny dokument potwierdzający umocowanie do reprezentowania Wykonawcy (np. umowa o współdziałaniu). </w:t>
      </w:r>
    </w:p>
    <w:p w:rsidR="00865F03" w:rsidRPr="00216644" w:rsidRDefault="00865F03" w:rsidP="00244E36">
      <w:pPr>
        <w:pStyle w:val="Akapitzlist"/>
        <w:tabs>
          <w:tab w:val="center" w:pos="2129"/>
          <w:tab w:val="center" w:pos="3284"/>
          <w:tab w:val="center" w:pos="3976"/>
          <w:tab w:val="center" w:pos="5028"/>
          <w:tab w:val="center" w:pos="6020"/>
          <w:tab w:val="center" w:pos="7199"/>
          <w:tab w:val="right" w:pos="9695"/>
        </w:tabs>
        <w:spacing w:after="5" w:line="269" w:lineRule="auto"/>
        <w:ind w:left="1843" w:firstLine="0"/>
        <w:rPr>
          <w:rFonts w:ascii="Calibri" w:hAnsi="Calibri" w:cs="Calibri"/>
        </w:rPr>
      </w:pPr>
      <w:r w:rsidRPr="00216644">
        <w:rPr>
          <w:rFonts w:ascii="Calibri" w:hAnsi="Calibri" w:cs="Calibri"/>
        </w:rPr>
        <w:t xml:space="preserve">Pełnomocnik </w:t>
      </w:r>
      <w:r w:rsidRPr="00216644">
        <w:rPr>
          <w:rFonts w:ascii="Calibri" w:hAnsi="Calibri" w:cs="Calibri"/>
        </w:rPr>
        <w:tab/>
        <w:t xml:space="preserve">może </w:t>
      </w:r>
      <w:r w:rsidRPr="00216644">
        <w:rPr>
          <w:rFonts w:ascii="Calibri" w:hAnsi="Calibri" w:cs="Calibri"/>
        </w:rPr>
        <w:tab/>
        <w:t xml:space="preserve">być </w:t>
      </w:r>
      <w:r w:rsidRPr="00216644">
        <w:rPr>
          <w:rFonts w:ascii="Calibri" w:hAnsi="Calibri" w:cs="Calibri"/>
        </w:rPr>
        <w:tab/>
        <w:t xml:space="preserve">ustanowiony </w:t>
      </w:r>
      <w:r w:rsidRPr="00216644">
        <w:rPr>
          <w:rFonts w:ascii="Calibri" w:hAnsi="Calibri" w:cs="Calibri"/>
        </w:rPr>
        <w:tab/>
        <w:t xml:space="preserve">do </w:t>
      </w:r>
      <w:r w:rsidRPr="00216644">
        <w:rPr>
          <w:rFonts w:ascii="Calibri" w:hAnsi="Calibri" w:cs="Calibri"/>
        </w:rPr>
        <w:tab/>
        <w:t xml:space="preserve">reprezentowania </w:t>
      </w:r>
      <w:r w:rsidRPr="00216644">
        <w:rPr>
          <w:rFonts w:ascii="Calibri" w:hAnsi="Calibri" w:cs="Calibri"/>
        </w:rPr>
        <w:tab/>
        <w:t xml:space="preserve">Wykonawców  w postępowaniu lub do reprezentowania w postępowaniu i zawarcia umowy;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Pełnomocnictwo do złożenia oferty względnie do podpisania podmiotowych środków dowodowych, lub innych oświadczeń i dokumentów składanych wraz  z Ofertą, chyba że prawo do ich podpisania wynika z dokumentów, o których mowa w pkt. 1</w:t>
      </w:r>
      <w:r w:rsidR="00244E36">
        <w:rPr>
          <w:rFonts w:ascii="Calibri" w:hAnsi="Calibri" w:cs="Calibri"/>
        </w:rPr>
        <w:t>5.16.</w:t>
      </w:r>
      <w:r w:rsidRPr="00216644">
        <w:rPr>
          <w:rFonts w:ascii="Calibri" w:hAnsi="Calibri" w:cs="Calibri"/>
        </w:rPr>
        <w:t xml:space="preserve"> ust. 2;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Oryginał gwarancji lub poręczenia, jeśli wadium wnoszone jest w innej formie niż pieniądz, z uwzględnieniem postanowień </w:t>
      </w:r>
      <w:r w:rsidR="00A15A4D" w:rsidRPr="00A15A4D">
        <w:rPr>
          <w:rFonts w:ascii="Calibri" w:hAnsi="Calibri" w:cs="Calibri"/>
          <w:color w:val="000000" w:themeColor="text1"/>
        </w:rPr>
        <w:t>pkt. 19</w:t>
      </w:r>
      <w:r w:rsidRPr="00A15A4D">
        <w:rPr>
          <w:rFonts w:ascii="Calibri" w:hAnsi="Calibri" w:cs="Calibri"/>
          <w:color w:val="000000" w:themeColor="text1"/>
        </w:rPr>
        <w:t xml:space="preserve">. 5.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Zobowiązania wymagane postanowieniami pkt</w:t>
      </w:r>
      <w:r w:rsidRPr="00244E36">
        <w:rPr>
          <w:rFonts w:ascii="Calibri" w:hAnsi="Calibri" w:cs="Calibri"/>
          <w:color w:val="000000" w:themeColor="text1"/>
        </w:rPr>
        <w:t xml:space="preserve">. 10.3., </w:t>
      </w:r>
      <w:r w:rsidRPr="00216644">
        <w:rPr>
          <w:rFonts w:ascii="Calibri" w:hAnsi="Calibri" w:cs="Calibri"/>
        </w:rPr>
        <w:t xml:space="preserve">w przypadku gdy </w:t>
      </w:r>
    </w:p>
    <w:p w:rsidR="00865F03" w:rsidRPr="00216644" w:rsidRDefault="00865F03" w:rsidP="00244E36">
      <w:pPr>
        <w:pStyle w:val="Akapitzlist"/>
        <w:spacing w:after="5" w:line="269" w:lineRule="auto"/>
        <w:ind w:left="1843" w:right="46" w:firstLine="0"/>
        <w:rPr>
          <w:rFonts w:ascii="Calibri" w:hAnsi="Calibri" w:cs="Calibri"/>
        </w:rPr>
      </w:pPr>
      <w:r w:rsidRPr="00216644">
        <w:rPr>
          <w:rFonts w:ascii="Calibri" w:hAnsi="Calibri" w:cs="Calibri"/>
        </w:rPr>
        <w:t xml:space="preserve">Wykonawca polega na zdolnościach podmiotów udostępniających zasoby w celu potwierdzenia spełniania warunków udziału w postępowaniu wraz z pełnomocnictwami, jeżeli prawo do podpisania danego zobowiązania nie wynika z dokumentów, o których mowa w </w:t>
      </w:r>
      <w:r w:rsidRPr="00216644">
        <w:rPr>
          <w:rFonts w:ascii="Calibri" w:hAnsi="Calibri" w:cs="Calibri"/>
          <w:color w:val="000000" w:themeColor="text1"/>
        </w:rPr>
        <w:t xml:space="preserve">pkt. </w:t>
      </w:r>
      <w:r w:rsidR="00244E36">
        <w:rPr>
          <w:rFonts w:ascii="Calibri" w:hAnsi="Calibri" w:cs="Calibri"/>
          <w:color w:val="000000" w:themeColor="text1"/>
        </w:rPr>
        <w:t>15.</w:t>
      </w:r>
      <w:r w:rsidRPr="00216644">
        <w:rPr>
          <w:rFonts w:ascii="Calibri" w:hAnsi="Calibri" w:cs="Calibri"/>
          <w:color w:val="000000" w:themeColor="text1"/>
        </w:rPr>
        <w:t>16 ust. 2</w:t>
      </w:r>
      <w:r w:rsidRPr="00216644">
        <w:rPr>
          <w:rFonts w:ascii="Calibri" w:hAnsi="Calibri" w:cs="Calibri"/>
          <w:color w:val="C00000"/>
        </w:rPr>
        <w:t xml:space="preserve">.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Oświadczenia wymagane postanowieniami </w:t>
      </w:r>
      <w:r w:rsidRPr="00244E36">
        <w:rPr>
          <w:rFonts w:ascii="Calibri" w:hAnsi="Calibri" w:cs="Calibri"/>
          <w:color w:val="000000" w:themeColor="text1"/>
        </w:rPr>
        <w:t xml:space="preserve">pkt. 9.2., 10.7. i 11.3. </w:t>
      </w:r>
    </w:p>
    <w:p w:rsidR="00865F03" w:rsidRPr="00244E36"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Zamawiający nie żąda złożenia wraz z ofertą przedmiotowych środków dowodowych. </w:t>
      </w:r>
    </w:p>
    <w:p w:rsidR="00865F03" w:rsidRPr="00216644" w:rsidRDefault="00865F03" w:rsidP="00865F03">
      <w:pPr>
        <w:pStyle w:val="Akapitzlist"/>
        <w:ind w:right="50" w:firstLine="0"/>
        <w:rPr>
          <w:rFonts w:ascii="Calibri" w:hAnsi="Calibri" w:cs="Calibri"/>
        </w:rPr>
      </w:pPr>
    </w:p>
    <w:p w:rsidR="00CC6452" w:rsidRPr="0014088F" w:rsidRDefault="00865F03" w:rsidP="0004177E">
      <w:pPr>
        <w:numPr>
          <w:ilvl w:val="0"/>
          <w:numId w:val="8"/>
        </w:numPr>
        <w:spacing w:after="133" w:line="271" w:lineRule="auto"/>
        <w:ind w:left="426" w:right="48" w:hanging="142"/>
        <w:rPr>
          <w:rFonts w:ascii="Calibri" w:hAnsi="Calibri" w:cs="Calibri"/>
          <w:b/>
          <w:highlight w:val="lightGray"/>
        </w:rPr>
      </w:pPr>
      <w:r w:rsidRPr="00CC6452">
        <w:rPr>
          <w:rFonts w:ascii="Calibri" w:hAnsi="Calibri" w:cs="Calibri"/>
          <w:b/>
          <w:highlight w:val="lightGray"/>
        </w:rPr>
        <w:t>SPOSÓB ORAZ TERMIN SKŁADANIA OFERT</w:t>
      </w:r>
    </w:p>
    <w:p w:rsidR="00865F03" w:rsidRPr="00CC6452" w:rsidRDefault="00CC6452" w:rsidP="009F501D">
      <w:pPr>
        <w:spacing w:after="148" w:line="247" w:lineRule="auto"/>
        <w:ind w:left="1134" w:right="55" w:hanging="567"/>
        <w:rPr>
          <w:rFonts w:ascii="Calibri" w:hAnsi="Calibri" w:cs="Calibri"/>
          <w:color w:val="0070C0"/>
        </w:rPr>
      </w:pPr>
      <w:r w:rsidRPr="00CC6452">
        <w:rPr>
          <w:rFonts w:ascii="Calibri" w:hAnsi="Calibri" w:cs="Calibri"/>
          <w:b/>
        </w:rPr>
        <w:t>16.1.</w:t>
      </w:r>
      <w:r>
        <w:rPr>
          <w:rFonts w:ascii="Calibri" w:hAnsi="Calibri" w:cs="Calibri"/>
        </w:rPr>
        <w:t xml:space="preserve"> </w:t>
      </w:r>
      <w:r w:rsidR="00865F03" w:rsidRPr="00CC6452">
        <w:rPr>
          <w:rFonts w:ascii="Calibri" w:hAnsi="Calibri" w:cs="Calibri"/>
        </w:rPr>
        <w:t xml:space="preserve">Wykonawca składa ofertę za pośrednictwem Formularza do złożenia, zmiany  lub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złożenia oferty opisany został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Funkcjonalność do zaszyfrowania oferty przez Wykonawcę jest dostępna dla Wykonawców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 szczegółach danego postępowania. W formularzu oferty Wykonawca zobowiązany jest podać adres skrzynki </w:t>
      </w:r>
      <w:proofErr w:type="spellStart"/>
      <w:r w:rsidR="00865F03" w:rsidRPr="00CC6452">
        <w:rPr>
          <w:rFonts w:ascii="Calibri" w:hAnsi="Calibri" w:cs="Calibri"/>
        </w:rPr>
        <w:t>ePUAP</w:t>
      </w:r>
      <w:proofErr w:type="spellEnd"/>
      <w:r w:rsidR="00865F03" w:rsidRPr="00CC6452">
        <w:rPr>
          <w:rFonts w:ascii="Calibri" w:hAnsi="Calibri" w:cs="Calibri"/>
        </w:rPr>
        <w:t xml:space="preserve">, na którym prowadzona będzie korespondencja związana z postępowaniem. Sposób złożenia oferty, w tym zaszyfrowania oferty opisany został </w:t>
      </w:r>
      <w:r w:rsidR="00865F03" w:rsidRPr="00CC6452">
        <w:rPr>
          <w:rFonts w:ascii="Calibri" w:hAnsi="Calibri" w:cs="Calibri"/>
        </w:rPr>
        <w:br/>
        <w:t xml:space="preserve">w „Instrukcji użytkownika”, dostępnej na stronie: </w:t>
      </w:r>
      <w:hyperlink r:id="rId17">
        <w:r w:rsidR="00865F03" w:rsidRPr="00CC6452">
          <w:rPr>
            <w:rFonts w:ascii="Calibri" w:hAnsi="Calibri" w:cs="Calibri"/>
            <w:color w:val="0070C0"/>
            <w:u w:val="single" w:color="0000FF"/>
          </w:rPr>
          <w:t>https://miniportal.uzp.gov.pl/</w:t>
        </w:r>
      </w:hyperlink>
      <w:hyperlink r:id="rId18">
        <w:r w:rsidR="00865F03" w:rsidRPr="00CC6452">
          <w:rPr>
            <w:rFonts w:ascii="Calibri" w:hAnsi="Calibri" w:cs="Calibri"/>
            <w:color w:val="0070C0"/>
          </w:rPr>
          <w:t>.</w:t>
        </w:r>
      </w:hyperlink>
      <w:r w:rsidR="00865F03" w:rsidRPr="00CC6452">
        <w:rPr>
          <w:rFonts w:ascii="Calibri" w:hAnsi="Calibri" w:cs="Calibri"/>
          <w:color w:val="0070C0"/>
        </w:rPr>
        <w:t xml:space="preserve"> </w:t>
      </w:r>
    </w:p>
    <w:p w:rsidR="00865F03" w:rsidRPr="00CC6452" w:rsidRDefault="00CC6452" w:rsidP="009F501D">
      <w:pPr>
        <w:spacing w:after="148" w:line="247" w:lineRule="auto"/>
        <w:ind w:left="1134" w:hanging="567"/>
        <w:rPr>
          <w:rFonts w:ascii="Calibri" w:hAnsi="Calibri" w:cs="Calibri"/>
        </w:rPr>
      </w:pPr>
      <w:r w:rsidRPr="0014088F">
        <w:rPr>
          <w:rFonts w:ascii="Calibri" w:hAnsi="Calibri" w:cs="Calibri"/>
          <w:b/>
        </w:rPr>
        <w:t>16.2.</w:t>
      </w:r>
      <w:r>
        <w:rPr>
          <w:rFonts w:ascii="Calibri" w:hAnsi="Calibri" w:cs="Calibri"/>
        </w:rPr>
        <w:t xml:space="preserve"> </w:t>
      </w:r>
      <w:r w:rsidR="00865F03" w:rsidRPr="00CC6452">
        <w:rPr>
          <w:rFonts w:ascii="Calibri" w:hAnsi="Calibri" w:cs="Calibri"/>
        </w:rPr>
        <w:t xml:space="preserve">Ofertę wraz z wymaganymi załącznikami należy złożyć w terminie do dnia </w:t>
      </w:r>
      <w:r w:rsidR="00C451CE">
        <w:rPr>
          <w:rFonts w:ascii="Calibri" w:hAnsi="Calibri" w:cs="Calibri"/>
          <w:b/>
        </w:rPr>
        <w:t>28</w:t>
      </w:r>
      <w:r w:rsidR="0074103C">
        <w:rPr>
          <w:rFonts w:ascii="Calibri" w:hAnsi="Calibri" w:cs="Calibri"/>
          <w:b/>
        </w:rPr>
        <w:t xml:space="preserve"> </w:t>
      </w:r>
      <w:r w:rsidR="00C451CE">
        <w:rPr>
          <w:rFonts w:ascii="Calibri" w:hAnsi="Calibri" w:cs="Calibri"/>
          <w:b/>
        </w:rPr>
        <w:t xml:space="preserve">lipca </w:t>
      </w:r>
      <w:r w:rsidR="0074103C">
        <w:rPr>
          <w:rFonts w:ascii="Calibri" w:hAnsi="Calibri" w:cs="Calibri"/>
          <w:b/>
        </w:rPr>
        <w:t>2021 roku, do godz. 09</w:t>
      </w:r>
      <w:r w:rsidR="00865F03" w:rsidRPr="00CC6452">
        <w:rPr>
          <w:rFonts w:ascii="Calibri" w:hAnsi="Calibri" w:cs="Calibri"/>
          <w:b/>
        </w:rPr>
        <w:t>:00.</w:t>
      </w:r>
      <w:r w:rsidR="00865F03" w:rsidRPr="00CC6452">
        <w:rPr>
          <w:rFonts w:ascii="Calibri" w:hAnsi="Calibri" w:cs="Calibri"/>
        </w:rPr>
        <w:t xml:space="preserve"> Oferta może być złożona tylko do upływu terminu składania ofert. </w:t>
      </w:r>
    </w:p>
    <w:p w:rsidR="00865F03" w:rsidRPr="00CC6452" w:rsidRDefault="0014088F" w:rsidP="009F501D">
      <w:pPr>
        <w:spacing w:after="148" w:line="247" w:lineRule="auto"/>
        <w:ind w:firstLine="436"/>
        <w:rPr>
          <w:rFonts w:ascii="Calibri" w:hAnsi="Calibri" w:cs="Calibri"/>
        </w:rPr>
      </w:pPr>
      <w:r w:rsidRPr="0014088F">
        <w:rPr>
          <w:rFonts w:ascii="Calibri" w:hAnsi="Calibri" w:cs="Calibri"/>
          <w:b/>
        </w:rPr>
        <w:t>16.3</w:t>
      </w:r>
      <w:r>
        <w:rPr>
          <w:rFonts w:ascii="Calibri" w:hAnsi="Calibri" w:cs="Calibri"/>
        </w:rPr>
        <w:t xml:space="preserve">. </w:t>
      </w:r>
      <w:r w:rsidR="00865F03" w:rsidRPr="00CC6452">
        <w:rPr>
          <w:rFonts w:ascii="Calibri" w:hAnsi="Calibri" w:cs="Calibri"/>
        </w:rPr>
        <w:t xml:space="preserve">Zamawiający odrzuci ofertę złożoną po terminie składania ofert. </w:t>
      </w:r>
    </w:p>
    <w:p w:rsidR="00865F03" w:rsidRPr="00CC6452" w:rsidRDefault="0014088F" w:rsidP="009F501D">
      <w:pPr>
        <w:spacing w:after="148" w:line="247" w:lineRule="auto"/>
        <w:ind w:left="1134" w:right="55" w:hanging="567"/>
        <w:rPr>
          <w:rFonts w:ascii="Calibri" w:hAnsi="Calibri" w:cs="Calibri"/>
        </w:rPr>
      </w:pPr>
      <w:r w:rsidRPr="0014088F">
        <w:rPr>
          <w:rFonts w:ascii="Calibri" w:hAnsi="Calibri" w:cs="Calibri"/>
          <w:b/>
        </w:rPr>
        <w:t>16.4.</w:t>
      </w:r>
      <w:r>
        <w:rPr>
          <w:rFonts w:ascii="Calibri" w:hAnsi="Calibri" w:cs="Calibri"/>
        </w:rPr>
        <w:t xml:space="preserve"> </w:t>
      </w:r>
      <w:r w:rsidR="00865F03" w:rsidRPr="00CC6452">
        <w:rPr>
          <w:rFonts w:ascii="Calibri" w:hAnsi="Calibri" w:cs="Calibri"/>
        </w:rPr>
        <w:t xml:space="preserve">Wykonawca przed upływem terminu do składania ofert może zmienić, wycofać ofertę za pośrednictwem Formularza do złożenia, zmiany, wycofania oferty dostępnego na </w:t>
      </w:r>
      <w:proofErr w:type="spellStart"/>
      <w:r w:rsidR="00865F03" w:rsidRPr="00CC6452">
        <w:rPr>
          <w:rFonts w:ascii="Calibri" w:hAnsi="Calibri" w:cs="Calibri"/>
        </w:rPr>
        <w:lastRenderedPageBreak/>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zmiany i wycofania oferty został opisany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t>
      </w:r>
    </w:p>
    <w:p w:rsidR="00865F03" w:rsidRPr="00CC6452" w:rsidRDefault="0014088F" w:rsidP="009F501D">
      <w:pPr>
        <w:spacing w:line="247" w:lineRule="auto"/>
        <w:ind w:left="1134" w:right="55" w:hanging="567"/>
        <w:rPr>
          <w:rFonts w:ascii="Calibri" w:hAnsi="Calibri" w:cs="Calibri"/>
        </w:rPr>
      </w:pPr>
      <w:r w:rsidRPr="0014088F">
        <w:rPr>
          <w:rFonts w:ascii="Calibri" w:hAnsi="Calibri" w:cs="Calibri"/>
          <w:b/>
        </w:rPr>
        <w:t>16.5.</w:t>
      </w:r>
      <w:r>
        <w:rPr>
          <w:rFonts w:ascii="Calibri" w:hAnsi="Calibri" w:cs="Calibri"/>
        </w:rPr>
        <w:t xml:space="preserve"> </w:t>
      </w:r>
      <w:r w:rsidR="00865F03" w:rsidRPr="00CC6452">
        <w:rPr>
          <w:rFonts w:ascii="Calibri" w:hAnsi="Calibri" w:cs="Calibri"/>
        </w:rPr>
        <w:t xml:space="preserve">Wykonawca po upływie terminu do składania ofert nie może skutecznie dokonać zmiany ani wycofać złożonej oferty. </w:t>
      </w:r>
    </w:p>
    <w:p w:rsidR="00865F03" w:rsidRPr="00216644" w:rsidRDefault="00865F03" w:rsidP="00865F03">
      <w:pPr>
        <w:spacing w:after="133" w:line="271" w:lineRule="auto"/>
        <w:ind w:left="851"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TERMIN OTWARCIA OFERT</w:t>
      </w:r>
    </w:p>
    <w:p w:rsidR="00865F03" w:rsidRPr="0014088F" w:rsidRDefault="0014088F" w:rsidP="0014088F">
      <w:pPr>
        <w:ind w:left="1134" w:right="55" w:hanging="567"/>
        <w:rPr>
          <w:rFonts w:ascii="Calibri" w:hAnsi="Calibri" w:cs="Calibri"/>
        </w:rPr>
      </w:pPr>
      <w:r w:rsidRPr="0014088F">
        <w:rPr>
          <w:rFonts w:ascii="Calibri" w:hAnsi="Calibri" w:cs="Calibri"/>
          <w:b/>
        </w:rPr>
        <w:t>17.1</w:t>
      </w:r>
      <w:r>
        <w:rPr>
          <w:rFonts w:ascii="Calibri" w:hAnsi="Calibri" w:cs="Calibri"/>
        </w:rPr>
        <w:t xml:space="preserve">. </w:t>
      </w:r>
      <w:r w:rsidR="00865F03" w:rsidRPr="0014088F">
        <w:rPr>
          <w:rFonts w:ascii="Calibri" w:hAnsi="Calibri" w:cs="Calibri"/>
        </w:rPr>
        <w:t xml:space="preserve">Otwarcie ofert nastąpi w dniu </w:t>
      </w:r>
      <w:r w:rsidR="00C451CE">
        <w:rPr>
          <w:rFonts w:ascii="Calibri" w:hAnsi="Calibri" w:cs="Calibri"/>
          <w:b/>
        </w:rPr>
        <w:t>28</w:t>
      </w:r>
      <w:r>
        <w:rPr>
          <w:rFonts w:ascii="Calibri" w:hAnsi="Calibri" w:cs="Calibri"/>
          <w:b/>
        </w:rPr>
        <w:t xml:space="preserve"> </w:t>
      </w:r>
      <w:r w:rsidR="006C1DEE">
        <w:rPr>
          <w:rFonts w:ascii="Calibri" w:hAnsi="Calibri" w:cs="Calibri"/>
          <w:b/>
        </w:rPr>
        <w:t>lipca</w:t>
      </w:r>
      <w:r w:rsidR="0074103C">
        <w:rPr>
          <w:rFonts w:ascii="Calibri" w:hAnsi="Calibri" w:cs="Calibri"/>
          <w:b/>
        </w:rPr>
        <w:t xml:space="preserve"> 2021 roku, o godzinie 10</w:t>
      </w:r>
      <w:r w:rsidR="00865F03" w:rsidRPr="0014088F">
        <w:rPr>
          <w:rFonts w:ascii="Calibri" w:hAnsi="Calibri" w:cs="Calibri"/>
          <w:b/>
        </w:rPr>
        <w:t xml:space="preserve">:00. </w:t>
      </w:r>
      <w:r w:rsidR="00865F03" w:rsidRPr="0014088F">
        <w:rPr>
          <w:rFonts w:ascii="Calibri" w:hAnsi="Calibri" w:cs="Calibri"/>
        </w:rPr>
        <w:t xml:space="preserve"> </w:t>
      </w:r>
    </w:p>
    <w:p w:rsidR="00865F03" w:rsidRPr="0014088F" w:rsidRDefault="0014088F" w:rsidP="0014088F">
      <w:pPr>
        <w:ind w:left="1134" w:right="55" w:hanging="567"/>
        <w:rPr>
          <w:rFonts w:ascii="Calibri" w:hAnsi="Calibri" w:cs="Calibri"/>
        </w:rPr>
      </w:pPr>
      <w:r w:rsidRPr="0014088F">
        <w:rPr>
          <w:rFonts w:ascii="Calibri" w:hAnsi="Calibri" w:cs="Calibri"/>
          <w:b/>
        </w:rPr>
        <w:t>17.2.</w:t>
      </w:r>
      <w:r>
        <w:rPr>
          <w:rFonts w:ascii="Calibri" w:hAnsi="Calibri" w:cs="Calibri"/>
        </w:rPr>
        <w:t xml:space="preserve"> </w:t>
      </w:r>
      <w:r w:rsidR="00865F03" w:rsidRPr="0014088F">
        <w:rPr>
          <w:rFonts w:ascii="Calibri" w:hAnsi="Calibri" w:cs="Calibri"/>
        </w:rPr>
        <w:t xml:space="preserve">Zamawiający, najpóźniej przed otwarciem ofert, udostępni na stronie internetowej prowadzonego postępowania informację o kwocie, jaką zamierza przeznaczyć na sfinansowanie zamówienia.  </w:t>
      </w:r>
    </w:p>
    <w:p w:rsidR="00865F03" w:rsidRPr="0014088F" w:rsidRDefault="0014088F" w:rsidP="0014088F">
      <w:pPr>
        <w:ind w:left="1134" w:right="55" w:hanging="567"/>
        <w:rPr>
          <w:rFonts w:ascii="Calibri" w:hAnsi="Calibri" w:cs="Calibri"/>
        </w:rPr>
      </w:pPr>
      <w:r w:rsidRPr="0014088F">
        <w:rPr>
          <w:rFonts w:ascii="Calibri" w:hAnsi="Calibri" w:cs="Calibri"/>
          <w:b/>
        </w:rPr>
        <w:t>17.3.</w:t>
      </w:r>
      <w:r>
        <w:rPr>
          <w:rFonts w:ascii="Calibri" w:hAnsi="Calibri" w:cs="Calibri"/>
        </w:rPr>
        <w:t xml:space="preserve"> </w:t>
      </w:r>
      <w:r w:rsidR="00865F03" w:rsidRPr="0014088F">
        <w:rPr>
          <w:rFonts w:ascii="Calibri" w:hAnsi="Calibri" w:cs="Calibri"/>
        </w:rPr>
        <w:t xml:space="preserve">Zamawiający, niezwłocznie po otwarciu ofert, udostępni na stronie internetowej prowadzonego postępowania informacje o: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nazwach albo imionach i nazwiskach oraz siedzibach lub miejscach prowadzonej działalności gospodarczej bądź miejscach zamieszkania wykonawców, których oferty zostały otwarte;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cenach lub kosztach zawartych w ofertach. </w:t>
      </w:r>
    </w:p>
    <w:p w:rsidR="00865F03" w:rsidRPr="0014088F" w:rsidRDefault="0014088F" w:rsidP="0014088F">
      <w:pPr>
        <w:spacing w:after="148" w:line="240" w:lineRule="auto"/>
        <w:ind w:left="1134" w:hanging="567"/>
        <w:rPr>
          <w:rFonts w:ascii="Calibri" w:hAnsi="Calibri" w:cs="Calibri"/>
        </w:rPr>
      </w:pPr>
      <w:r w:rsidRPr="0014088F">
        <w:rPr>
          <w:rFonts w:ascii="Calibri" w:hAnsi="Calibri" w:cs="Calibri"/>
          <w:b/>
        </w:rPr>
        <w:t>17.4.</w:t>
      </w:r>
      <w:r>
        <w:rPr>
          <w:rFonts w:ascii="Calibri" w:hAnsi="Calibri" w:cs="Calibri"/>
        </w:rPr>
        <w:t xml:space="preserve">  </w:t>
      </w:r>
      <w:r w:rsidR="00865F03" w:rsidRPr="0014088F">
        <w:rPr>
          <w:rFonts w:ascii="Calibri" w:hAnsi="Calibri" w:cs="Calibri"/>
        </w:rPr>
        <w:t>W przypadku wystąpienia awarii systemu teleinformatycznego, która</w:t>
      </w:r>
      <w:r>
        <w:rPr>
          <w:rFonts w:ascii="Calibri" w:eastAsia="Arial" w:hAnsi="Calibri" w:cs="Calibri"/>
        </w:rPr>
        <w:t xml:space="preserve"> </w:t>
      </w:r>
      <w:r w:rsidR="00865F03" w:rsidRPr="0014088F">
        <w:rPr>
          <w:rFonts w:ascii="Calibri" w:hAnsi="Calibri" w:cs="Calibri"/>
        </w:rPr>
        <w:t>spowoduje brak możliwo</w:t>
      </w:r>
      <w:r w:rsidR="00865F03" w:rsidRPr="0014088F">
        <w:rPr>
          <w:rFonts w:ascii="Calibri" w:eastAsia="Arial" w:hAnsi="Calibri" w:cs="Calibri"/>
        </w:rPr>
        <w:t>ś</w:t>
      </w:r>
      <w:r w:rsidR="00865F03" w:rsidRPr="0014088F">
        <w:rPr>
          <w:rFonts w:ascii="Calibri" w:hAnsi="Calibri" w:cs="Calibri"/>
        </w:rPr>
        <w:t>ci</w:t>
      </w:r>
      <w:r>
        <w:rPr>
          <w:rFonts w:ascii="Calibri" w:eastAsia="Arial" w:hAnsi="Calibri" w:cs="Calibri"/>
        </w:rPr>
        <w:t xml:space="preserve"> </w:t>
      </w:r>
      <w:r w:rsidR="00865F03" w:rsidRPr="0014088F">
        <w:rPr>
          <w:rFonts w:ascii="Calibri" w:hAnsi="Calibri" w:cs="Calibri"/>
        </w:rPr>
        <w:t>otwa</w:t>
      </w:r>
      <w:r>
        <w:rPr>
          <w:rFonts w:ascii="Calibri" w:hAnsi="Calibri" w:cs="Calibri"/>
        </w:rPr>
        <w:t xml:space="preserve">rcia ofert w terminie określonym </w:t>
      </w:r>
      <w:r w:rsidR="00865F03" w:rsidRPr="0014088F">
        <w:rPr>
          <w:rFonts w:ascii="Calibri" w:hAnsi="Calibri" w:cs="Calibri"/>
        </w:rPr>
        <w:t>przez Zamawiającego,</w:t>
      </w:r>
      <w:r w:rsidR="00865F03" w:rsidRPr="0014088F">
        <w:rPr>
          <w:rFonts w:ascii="Calibri" w:eastAsia="Arial" w:hAnsi="Calibri" w:cs="Calibri"/>
        </w:rPr>
        <w:t>̨</w:t>
      </w:r>
      <w:r w:rsidR="00865F03" w:rsidRPr="0014088F">
        <w:rPr>
          <w:rFonts w:ascii="Calibri" w:hAnsi="Calibri" w:cs="Calibri"/>
        </w:rPr>
        <w:t xml:space="preserve"> otwarcie ofert nastąpi niezwłocznie po usunięciu</w:t>
      </w:r>
      <w:r>
        <w:rPr>
          <w:rFonts w:ascii="Calibri" w:eastAsia="Arial" w:hAnsi="Calibri" w:cs="Calibri"/>
        </w:rPr>
        <w:t xml:space="preserve"> </w:t>
      </w:r>
      <w:r w:rsidR="00865F03" w:rsidRPr="0014088F">
        <w:rPr>
          <w:rFonts w:ascii="Calibri" w:hAnsi="Calibri" w:cs="Calibri"/>
        </w:rPr>
        <w:t xml:space="preserve">awarii. </w:t>
      </w:r>
    </w:p>
    <w:p w:rsidR="00865F03" w:rsidRPr="00216644" w:rsidRDefault="0014088F" w:rsidP="0014088F">
      <w:pPr>
        <w:spacing w:after="110" w:line="240" w:lineRule="auto"/>
        <w:ind w:left="1134" w:hanging="567"/>
        <w:rPr>
          <w:rFonts w:ascii="Calibri" w:hAnsi="Calibri" w:cs="Calibri"/>
        </w:rPr>
      </w:pPr>
      <w:r w:rsidRPr="0014088F">
        <w:rPr>
          <w:rFonts w:ascii="Calibri" w:hAnsi="Calibri" w:cs="Calibri"/>
          <w:b/>
        </w:rPr>
        <w:t>17.5.</w:t>
      </w:r>
      <w:r>
        <w:rPr>
          <w:rFonts w:ascii="Calibri" w:hAnsi="Calibri" w:cs="Calibri"/>
        </w:rPr>
        <w:t xml:space="preserve"> </w:t>
      </w:r>
      <w:r w:rsidR="00865F03" w:rsidRPr="00216644">
        <w:rPr>
          <w:rFonts w:ascii="Calibri" w:hAnsi="Calibri" w:cs="Calibri"/>
        </w:rPr>
        <w:t>Zamawiający</w:t>
      </w:r>
      <w:r w:rsidR="00865F03" w:rsidRPr="00216644">
        <w:rPr>
          <w:rFonts w:ascii="Calibri" w:eastAsia="Arial" w:hAnsi="Calibri" w:cs="Calibri"/>
        </w:rPr>
        <w:t>̨</w:t>
      </w:r>
      <w:r w:rsidR="00865F03" w:rsidRPr="00216644">
        <w:rPr>
          <w:rFonts w:ascii="Calibri" w:hAnsi="Calibri" w:cs="Calibri"/>
        </w:rPr>
        <w:t xml:space="preserve"> poinformuje o zmianie terminu otwarcia ofert na stronie internetowej prowadzonego postepowania.</w:t>
      </w:r>
    </w:p>
    <w:p w:rsidR="00865F03" w:rsidRPr="00216644" w:rsidRDefault="00865F03" w:rsidP="00865F03">
      <w:pPr>
        <w:spacing w:after="133" w:line="271" w:lineRule="auto"/>
        <w:ind w:left="0"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SPOSÓB OBLICZENIA CENY</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18.1.</w:t>
      </w:r>
      <w:r>
        <w:rPr>
          <w:rFonts w:ascii="Calibri" w:hAnsi="Calibri" w:cs="Calibri"/>
        </w:rPr>
        <w:t xml:space="preserve"> </w:t>
      </w:r>
      <w:r w:rsidR="00865F03" w:rsidRPr="00216644">
        <w:rPr>
          <w:rFonts w:ascii="Calibri" w:hAnsi="Calibri" w:cs="Calibri"/>
        </w:rPr>
        <w:t>Wykonawca poda cenę oferty w Formularzu Ofertowym sporządzonym według w</w:t>
      </w:r>
      <w:r w:rsidR="00D4002A">
        <w:rPr>
          <w:rFonts w:ascii="Calibri" w:hAnsi="Calibri" w:cs="Calibri"/>
        </w:rPr>
        <w:t>zoru stanowiącego Załącznik Nr 1</w:t>
      </w:r>
      <w:r w:rsidR="00865F03" w:rsidRPr="00216644">
        <w:rPr>
          <w:rFonts w:ascii="Calibri" w:hAnsi="Calibri" w:cs="Calibri"/>
        </w:rPr>
        <w:t xml:space="preserve"> do SWZ, jako cenę brutto [z uwzględnieniem  kwoty podatku od towarów i usług (VAT)] z wyszczególnieniem stawki podatku od towarów i usług (VAT).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18.2.</w:t>
      </w:r>
      <w:r>
        <w:rPr>
          <w:rFonts w:ascii="Calibri" w:hAnsi="Calibri" w:cs="Calibri"/>
        </w:rPr>
        <w:t xml:space="preserve"> </w:t>
      </w:r>
      <w:r w:rsidR="00865F03" w:rsidRPr="00216644">
        <w:rPr>
          <w:rFonts w:ascii="Calibri" w:hAnsi="Calibri" w:cs="Calibri"/>
        </w:rPr>
        <w:t xml:space="preserve">Cena oferty stanowi wynagrodzenie ryczałtowe.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18.3.</w:t>
      </w:r>
      <w:r>
        <w:rPr>
          <w:rFonts w:ascii="Calibri" w:hAnsi="Calibri" w:cs="Calibri"/>
        </w:rPr>
        <w:t xml:space="preserve"> </w:t>
      </w:r>
      <w:r w:rsidR="00865F03" w:rsidRPr="00216644">
        <w:rPr>
          <w:rFonts w:ascii="Calibri" w:hAnsi="Calibri" w:cs="Calibri"/>
        </w:rPr>
        <w:t xml:space="preserve">Cena musi być wyrażona w złotych polskich (PLN), z dokładnością nie większą niż dwa miejsca po przecinku.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18.4.</w:t>
      </w:r>
      <w:r>
        <w:rPr>
          <w:rFonts w:ascii="Calibri" w:hAnsi="Calibri" w:cs="Calibri"/>
        </w:rPr>
        <w:t xml:space="preserve"> </w:t>
      </w:r>
      <w:r w:rsidR="00865F03" w:rsidRPr="00216644">
        <w:rPr>
          <w:rFonts w:ascii="Calibri" w:hAnsi="Calibri" w:cs="Calibri"/>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00865F03" w:rsidRPr="00216644">
        <w:rPr>
          <w:rFonts w:ascii="Calibri" w:hAnsi="Calibri" w:cs="Calibri"/>
        </w:rPr>
        <w:t>pzp</w:t>
      </w:r>
      <w:proofErr w:type="spellEnd"/>
      <w:r w:rsidR="00865F03" w:rsidRPr="00216644">
        <w:rPr>
          <w:rFonts w:ascii="Calibri" w:hAnsi="Calibri" w:cs="Calibri"/>
        </w:rPr>
        <w:t xml:space="preserve"> w związku z art. 223 ust. 2 pkt 3 </w:t>
      </w:r>
      <w:proofErr w:type="spellStart"/>
      <w:r w:rsidR="00865F03" w:rsidRPr="00216644">
        <w:rPr>
          <w:rFonts w:ascii="Calibri" w:hAnsi="Calibri" w:cs="Calibri"/>
        </w:rPr>
        <w:t>pzp</w:t>
      </w:r>
      <w:proofErr w:type="spellEnd"/>
      <w:r w:rsidR="00865F03" w:rsidRPr="00216644">
        <w:rPr>
          <w:rFonts w:ascii="Calibri" w:hAnsi="Calibri" w:cs="Calibri"/>
        </w:rPr>
        <w:t xml:space="preserve">).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18.5.</w:t>
      </w:r>
      <w:r>
        <w:rPr>
          <w:rFonts w:ascii="Calibri" w:hAnsi="Calibri" w:cs="Calibri"/>
        </w:rPr>
        <w:t xml:space="preserve"> </w:t>
      </w:r>
      <w:r w:rsidR="00865F03" w:rsidRPr="00216644">
        <w:rPr>
          <w:rFonts w:ascii="Calibri" w:hAnsi="Calibri" w:cs="Calibri"/>
        </w:rPr>
        <w:t xml:space="preserve">Rozliczenia między Zamawiającym a Wykonawcą będą prowadzone w złotych polskich (PLN).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18.6.</w:t>
      </w:r>
      <w:r>
        <w:rPr>
          <w:rFonts w:ascii="Calibri" w:hAnsi="Calibri" w:cs="Calibri"/>
        </w:rPr>
        <w:t xml:space="preserve"> </w:t>
      </w:r>
      <w:r w:rsidR="00865F03" w:rsidRPr="00216644">
        <w:rPr>
          <w:rFonts w:ascii="Calibri" w:hAnsi="Calibri" w:cs="Calibri"/>
        </w:rPr>
        <w:t xml:space="preserve">W przypadku rozbieżności pomiędzy ceną ryczałtową podaną cyfrowo a słownie, jako wartość właściwa zostanie przyjęta cena ryczałtowa podana słownie. </w:t>
      </w:r>
    </w:p>
    <w:p w:rsidR="00D50453" w:rsidRPr="00216644" w:rsidRDefault="00D50453" w:rsidP="00D4002A">
      <w:pPr>
        <w:spacing w:after="151" w:line="259" w:lineRule="auto"/>
        <w:ind w:left="0" w:firstLine="0"/>
        <w:jc w:val="left"/>
        <w:rPr>
          <w:rFonts w:ascii="Calibri" w:hAnsi="Calibri" w:cs="Calibri"/>
        </w:rPr>
      </w:pPr>
    </w:p>
    <w:p w:rsidR="00D50453" w:rsidRPr="009F501D" w:rsidRDefault="00D50453" w:rsidP="00CB2FD6">
      <w:pPr>
        <w:pStyle w:val="Akapitzlist"/>
        <w:numPr>
          <w:ilvl w:val="0"/>
          <w:numId w:val="8"/>
        </w:numPr>
        <w:spacing w:after="118" w:line="271" w:lineRule="auto"/>
        <w:ind w:left="426" w:right="43" w:hanging="284"/>
        <w:rPr>
          <w:rFonts w:ascii="Calibri" w:hAnsi="Calibri" w:cs="Calibri"/>
          <w:highlight w:val="lightGray"/>
        </w:rPr>
      </w:pPr>
      <w:r w:rsidRPr="009F501D">
        <w:rPr>
          <w:rFonts w:ascii="Calibri" w:hAnsi="Calibri" w:cs="Calibri"/>
          <w:b/>
          <w:highlight w:val="lightGray"/>
        </w:rPr>
        <w:lastRenderedPageBreak/>
        <w:t xml:space="preserve">WYMAGANIA DOTYCZĄCE WADIUM </w:t>
      </w:r>
    </w:p>
    <w:p w:rsidR="00D50453" w:rsidRPr="00216644" w:rsidRDefault="00D50453" w:rsidP="00D4002A">
      <w:pPr>
        <w:numPr>
          <w:ilvl w:val="1"/>
          <w:numId w:val="8"/>
        </w:numPr>
        <w:tabs>
          <w:tab w:val="left" w:pos="8789"/>
        </w:tabs>
        <w:ind w:left="1134" w:right="614" w:hanging="708"/>
        <w:rPr>
          <w:rFonts w:ascii="Calibri" w:hAnsi="Calibri" w:cs="Calibri"/>
        </w:rPr>
      </w:pPr>
      <w:r w:rsidRPr="00216644">
        <w:rPr>
          <w:rFonts w:ascii="Calibri" w:hAnsi="Calibri" w:cs="Calibri"/>
        </w:rPr>
        <w:t xml:space="preserve">Wykonawca jest zobowiązany wnieść wadium w wysokości: </w:t>
      </w:r>
      <w:r w:rsidR="00865F03">
        <w:rPr>
          <w:rFonts w:ascii="Calibri" w:hAnsi="Calibri" w:cs="Calibri"/>
          <w:b/>
        </w:rPr>
        <w:t>2 000,00</w:t>
      </w:r>
      <w:r w:rsidRPr="00216644">
        <w:rPr>
          <w:rFonts w:ascii="Calibri" w:hAnsi="Calibri" w:cs="Calibri"/>
          <w:b/>
        </w:rPr>
        <w:t xml:space="preserve"> PLN</w:t>
      </w:r>
      <w:r w:rsidRPr="00216644">
        <w:rPr>
          <w:rFonts w:ascii="Calibri" w:hAnsi="Calibri" w:cs="Calibri"/>
        </w:rPr>
        <w:t xml:space="preserve">  </w:t>
      </w:r>
    </w:p>
    <w:p w:rsidR="00D50453" w:rsidRPr="00216644" w:rsidRDefault="00D50453" w:rsidP="009F501D">
      <w:pPr>
        <w:ind w:left="1134" w:right="50" w:firstLine="0"/>
        <w:rPr>
          <w:rFonts w:ascii="Calibri" w:hAnsi="Calibri" w:cs="Calibri"/>
        </w:rPr>
      </w:pPr>
      <w:r w:rsidRPr="00216644">
        <w:rPr>
          <w:rFonts w:ascii="Calibri" w:hAnsi="Calibri" w:cs="Calibri"/>
        </w:rPr>
        <w:t>(słownie: dwa</w:t>
      </w:r>
      <w:r w:rsidR="009F501D">
        <w:rPr>
          <w:rFonts w:ascii="Calibri" w:hAnsi="Calibri" w:cs="Calibri"/>
        </w:rPr>
        <w:t xml:space="preserve"> tysią</w:t>
      </w:r>
      <w:r w:rsidR="00865F03">
        <w:rPr>
          <w:rFonts w:ascii="Calibri" w:hAnsi="Calibri" w:cs="Calibri"/>
        </w:rPr>
        <w:t>ce</w:t>
      </w:r>
      <w:r w:rsidRPr="00216644">
        <w:rPr>
          <w:rFonts w:ascii="Calibri" w:hAnsi="Calibri" w:cs="Calibri"/>
        </w:rPr>
        <w:t xml:space="preserve"> złotych 00/100). </w:t>
      </w:r>
    </w:p>
    <w:p w:rsidR="009F501D" w:rsidRDefault="00D50453" w:rsidP="00CB2FD6">
      <w:pPr>
        <w:numPr>
          <w:ilvl w:val="1"/>
          <w:numId w:val="8"/>
        </w:numPr>
        <w:ind w:left="993" w:right="614" w:hanging="567"/>
        <w:rPr>
          <w:rFonts w:ascii="Calibri" w:hAnsi="Calibri" w:cs="Calibri"/>
        </w:rPr>
      </w:pPr>
      <w:r w:rsidRPr="00216644">
        <w:rPr>
          <w:rFonts w:ascii="Calibri" w:hAnsi="Calibri" w:cs="Calibri"/>
        </w:rPr>
        <w:t xml:space="preserve">Wadium może być wniesione w jednej lub kilku następujących formach: </w:t>
      </w:r>
    </w:p>
    <w:p w:rsidR="00D50453" w:rsidRPr="00216644" w:rsidRDefault="00D50453" w:rsidP="00CB2FD6">
      <w:pPr>
        <w:ind w:left="1418" w:right="614" w:hanging="567"/>
        <w:rPr>
          <w:rFonts w:ascii="Calibri" w:hAnsi="Calibri" w:cs="Calibri"/>
        </w:rPr>
      </w:pPr>
      <w:r w:rsidRPr="00216644">
        <w:rPr>
          <w:rFonts w:ascii="Calibri" w:hAnsi="Calibri" w:cs="Calibri"/>
        </w:rPr>
        <w:t>a)</w:t>
      </w:r>
      <w:r w:rsidRPr="00216644">
        <w:rPr>
          <w:rFonts w:ascii="Calibri" w:eastAsia="Arial" w:hAnsi="Calibri" w:cs="Calibri"/>
        </w:rPr>
        <w:t xml:space="preserve"> </w:t>
      </w:r>
      <w:r w:rsidR="00A15A4D">
        <w:rPr>
          <w:rFonts w:ascii="Calibri" w:eastAsia="Arial" w:hAnsi="Calibri" w:cs="Calibri"/>
        </w:rPr>
        <w:t xml:space="preserve"> </w:t>
      </w:r>
      <w:r w:rsidR="00D4002A">
        <w:rPr>
          <w:rFonts w:ascii="Calibri" w:eastAsia="Arial" w:hAnsi="Calibri" w:cs="Calibri"/>
        </w:rPr>
        <w:t xml:space="preserve">  </w:t>
      </w:r>
      <w:r w:rsidR="00CB2FD6">
        <w:rPr>
          <w:rFonts w:ascii="Calibri" w:eastAsia="Arial" w:hAnsi="Calibri" w:cs="Calibri"/>
        </w:rPr>
        <w:t xml:space="preserve">   </w:t>
      </w:r>
      <w:r w:rsidRPr="00216644">
        <w:rPr>
          <w:rFonts w:ascii="Calibri" w:hAnsi="Calibri" w:cs="Calibri"/>
        </w:rPr>
        <w:t xml:space="preserve">pieniądzu; </w:t>
      </w:r>
    </w:p>
    <w:p w:rsidR="00D50453" w:rsidRPr="00216644" w:rsidRDefault="00D50453" w:rsidP="00CB2FD6">
      <w:pPr>
        <w:numPr>
          <w:ilvl w:val="0"/>
          <w:numId w:val="10"/>
        </w:numPr>
        <w:ind w:left="1418" w:right="50" w:hanging="567"/>
        <w:rPr>
          <w:rFonts w:ascii="Calibri" w:hAnsi="Calibri" w:cs="Calibri"/>
        </w:rPr>
      </w:pPr>
      <w:r w:rsidRPr="00216644">
        <w:rPr>
          <w:rFonts w:ascii="Calibri" w:hAnsi="Calibri" w:cs="Calibri"/>
        </w:rPr>
        <w:t xml:space="preserve">gwarancjach bankowych; </w:t>
      </w:r>
    </w:p>
    <w:p w:rsidR="00D50453" w:rsidRPr="00216644" w:rsidRDefault="00D50453" w:rsidP="00CB2FD6">
      <w:pPr>
        <w:numPr>
          <w:ilvl w:val="0"/>
          <w:numId w:val="10"/>
        </w:numPr>
        <w:ind w:left="1418" w:right="50" w:hanging="567"/>
        <w:rPr>
          <w:rFonts w:ascii="Calibri" w:hAnsi="Calibri" w:cs="Calibri"/>
        </w:rPr>
      </w:pPr>
      <w:r w:rsidRPr="00216644">
        <w:rPr>
          <w:rFonts w:ascii="Calibri" w:hAnsi="Calibri" w:cs="Calibri"/>
        </w:rPr>
        <w:t xml:space="preserve">gwarancjach ubezpieczeniowych; </w:t>
      </w:r>
    </w:p>
    <w:p w:rsidR="00D50453" w:rsidRPr="00216644" w:rsidRDefault="00D50453" w:rsidP="00CB2FD6">
      <w:pPr>
        <w:numPr>
          <w:ilvl w:val="0"/>
          <w:numId w:val="10"/>
        </w:numPr>
        <w:ind w:left="1418" w:right="50" w:hanging="567"/>
        <w:rPr>
          <w:rFonts w:ascii="Calibri" w:hAnsi="Calibri" w:cs="Calibri"/>
        </w:rPr>
      </w:pPr>
      <w:r w:rsidRPr="00216644">
        <w:rPr>
          <w:rFonts w:ascii="Calibri" w:hAnsi="Calibri" w:cs="Calibri"/>
        </w:rPr>
        <w:t xml:space="preserve">poręczeniach udzielanych przez podmioty, o których mowa w art. 6b ust. 5 pkt. 2 ustawy z dnia 9 listopada 2000 r. o utworzeniu Polskiej Agencji Rozwoju Przedsiębiorczości (Dz. U. z 2019 r. poz. 310, 836 i 1572). </w:t>
      </w:r>
    </w:p>
    <w:p w:rsidR="00A15A4D" w:rsidRPr="0055659D" w:rsidRDefault="00A15A4D" w:rsidP="00CB2FD6">
      <w:pPr>
        <w:ind w:left="993" w:right="50" w:hanging="567"/>
        <w:rPr>
          <w:rFonts w:ascii="Calibri" w:hAnsi="Calibri" w:cs="Calibri"/>
        </w:rPr>
      </w:pPr>
      <w:r w:rsidRPr="00A15A4D">
        <w:rPr>
          <w:rFonts w:ascii="Calibri" w:hAnsi="Calibri" w:cs="Calibri"/>
          <w:b/>
        </w:rPr>
        <w:t>19.3.</w:t>
      </w:r>
      <w:r>
        <w:rPr>
          <w:rFonts w:ascii="Calibri" w:hAnsi="Calibri" w:cs="Calibri"/>
        </w:rPr>
        <w:t xml:space="preserve"> </w:t>
      </w:r>
      <w:r w:rsidR="00D50453" w:rsidRPr="0055659D">
        <w:rPr>
          <w:rFonts w:ascii="Calibri" w:hAnsi="Calibri" w:cs="Calibri"/>
        </w:rPr>
        <w:t xml:space="preserve">Wadium wnoszone w pieniądzu należy wpłacić przelewem na następujący rachunek bankowy Zamawiającego:  </w:t>
      </w:r>
      <w:r w:rsidRPr="0055659D">
        <w:rPr>
          <w:rFonts w:ascii="Calibri" w:hAnsi="Calibri" w:cs="Calibri"/>
          <w:szCs w:val="24"/>
        </w:rPr>
        <w:t xml:space="preserve">47 8749 0006 0000 1267 2000 0030 z podaniem tytułu: </w:t>
      </w:r>
    </w:p>
    <w:p w:rsidR="00A15A4D" w:rsidRPr="0055659D" w:rsidRDefault="00A15A4D" w:rsidP="00CB2FD6">
      <w:pPr>
        <w:spacing w:after="0"/>
        <w:ind w:left="993" w:hanging="142"/>
        <w:rPr>
          <w:rFonts w:ascii="Calibri" w:hAnsi="Calibri" w:cs="Calibri"/>
          <w:szCs w:val="24"/>
        </w:rPr>
      </w:pPr>
      <w:r w:rsidRPr="0055659D">
        <w:rPr>
          <w:rFonts w:ascii="Calibri" w:hAnsi="Calibri" w:cs="Calibri"/>
          <w:szCs w:val="24"/>
        </w:rPr>
        <w:t xml:space="preserve"> </w:t>
      </w:r>
      <w:r w:rsidR="0055659D" w:rsidRPr="0055659D">
        <w:rPr>
          <w:rFonts w:ascii="Calibri" w:hAnsi="Calibri" w:cs="Calibri"/>
          <w:szCs w:val="24"/>
        </w:rPr>
        <w:t xml:space="preserve"> </w:t>
      </w:r>
      <w:r w:rsidR="0055659D">
        <w:rPr>
          <w:rFonts w:ascii="Calibri" w:hAnsi="Calibri" w:cs="Calibri"/>
          <w:szCs w:val="24"/>
        </w:rPr>
        <w:t xml:space="preserve"> </w:t>
      </w:r>
      <w:r w:rsidRPr="0055659D">
        <w:rPr>
          <w:rFonts w:ascii="Calibri" w:hAnsi="Calibri" w:cs="Calibri"/>
          <w:szCs w:val="24"/>
        </w:rPr>
        <w:t xml:space="preserve">wadium w postępowaniu: </w:t>
      </w:r>
      <w:r w:rsidRPr="0055659D">
        <w:rPr>
          <w:rFonts w:ascii="Calibri" w:hAnsi="Calibri" w:cs="Calibri"/>
        </w:rPr>
        <w:t>w ramach realizacji projektu pn</w:t>
      </w:r>
      <w:r w:rsidRPr="0055659D">
        <w:rPr>
          <w:rFonts w:ascii="Calibri" w:hAnsi="Calibri" w:cs="Calibri"/>
          <w:i/>
        </w:rPr>
        <w:t xml:space="preserve">.: </w:t>
      </w:r>
      <w:r w:rsidRPr="0055659D">
        <w:rPr>
          <w:rFonts w:ascii="Calibri" w:hAnsi="Calibri" w:cs="Calibri"/>
          <w:i/>
          <w:lang w:eastAsia="x-none"/>
        </w:rPr>
        <w:t>„</w:t>
      </w:r>
      <w:r w:rsidR="00B83E45" w:rsidRPr="0055659D">
        <w:rPr>
          <w:rFonts w:ascii="Calibri" w:hAnsi="Calibri" w:cs="Calibri"/>
          <w:i/>
          <w:lang w:eastAsia="x-none"/>
        </w:rPr>
        <w:t>REMONT I TRANSLOKACJA WIATRAKA KOŹLAK NA TEREN MUZEUM ROLNICTWA W CIECHANOWCU</w:t>
      </w:r>
      <w:r w:rsidRPr="0055659D">
        <w:rPr>
          <w:rFonts w:ascii="Calibri" w:hAnsi="Calibri" w:cs="Calibri"/>
          <w:i/>
          <w:lang w:eastAsia="x-none"/>
        </w:rPr>
        <w:t>”</w:t>
      </w:r>
    </w:p>
    <w:p w:rsidR="00D50453" w:rsidRPr="00216644" w:rsidRDefault="00A15A4D" w:rsidP="00CB2FD6">
      <w:pPr>
        <w:ind w:left="993" w:right="50" w:hanging="567"/>
        <w:rPr>
          <w:rFonts w:ascii="Calibri" w:hAnsi="Calibri" w:cs="Calibri"/>
        </w:rPr>
      </w:pPr>
      <w:r w:rsidRPr="00A15A4D">
        <w:rPr>
          <w:rFonts w:ascii="Calibri" w:hAnsi="Calibri" w:cs="Calibri"/>
          <w:b/>
        </w:rPr>
        <w:t>19.4.</w:t>
      </w:r>
      <w:r>
        <w:rPr>
          <w:rFonts w:ascii="Calibri" w:hAnsi="Calibri" w:cs="Calibri"/>
        </w:rPr>
        <w:t xml:space="preserve"> </w:t>
      </w:r>
      <w:r w:rsidR="00D50453" w:rsidRPr="00216644">
        <w:rPr>
          <w:rFonts w:ascii="Calibri" w:hAnsi="Calibri" w:cs="Calibri"/>
        </w:rPr>
        <w:t xml:space="preserve">Za skuteczne wniesienie wadium w pieniądzu, zamawiający uzna wadium, które znajdzie się na rachunku bankowym zamawiającego </w:t>
      </w:r>
      <w:r w:rsidR="00D50453" w:rsidRPr="00216644">
        <w:rPr>
          <w:rFonts w:ascii="Calibri" w:hAnsi="Calibri" w:cs="Calibri"/>
          <w:b/>
        </w:rPr>
        <w:t>przed upływem terminu składania ofert.</w:t>
      </w:r>
      <w:r w:rsidR="00D50453" w:rsidRPr="00216644">
        <w:rPr>
          <w:rFonts w:ascii="Calibri" w:hAnsi="Calibri" w:cs="Calibri"/>
        </w:rPr>
        <w:t xml:space="preserve"> </w:t>
      </w:r>
    </w:p>
    <w:p w:rsidR="00D50453" w:rsidRPr="00216644" w:rsidRDefault="00A15A4D" w:rsidP="00CB2FD6">
      <w:pPr>
        <w:ind w:left="993" w:right="50" w:hanging="567"/>
        <w:rPr>
          <w:rFonts w:ascii="Calibri" w:hAnsi="Calibri" w:cs="Calibri"/>
        </w:rPr>
      </w:pPr>
      <w:r w:rsidRPr="00A15A4D">
        <w:rPr>
          <w:rFonts w:ascii="Calibri" w:hAnsi="Calibri" w:cs="Calibri"/>
          <w:b/>
        </w:rPr>
        <w:t>19.5.</w:t>
      </w:r>
      <w:r>
        <w:rPr>
          <w:rFonts w:ascii="Calibri" w:hAnsi="Calibri" w:cs="Calibri"/>
        </w:rPr>
        <w:t xml:space="preserve"> </w:t>
      </w:r>
      <w:r w:rsidR="00D50453" w:rsidRPr="00216644">
        <w:rPr>
          <w:rFonts w:ascii="Calibri" w:hAnsi="Calibri" w:cs="Calibri"/>
        </w:rPr>
        <w:t xml:space="preserve">W przypadku wnoszenia wadium w formie gwarancji lub poręczenia, wykonawca przekazuje zamawiającemu oryginał gwarancji lub poręczenia w postaci elektronicznej. Gwarancja lub poręczenie musi zawierać w swojej treści nieodwołalne i bezwarunkowe zobowiązanie wystawcy dokumentu do zapłaty na rzecz Zamawiającego kwoty wadium płatne na pierwsze pisemne żądanie Zamawiającego. </w:t>
      </w:r>
    </w:p>
    <w:p w:rsidR="00D50453" w:rsidRPr="00216644" w:rsidRDefault="00A15A4D" w:rsidP="00CB2FD6">
      <w:pPr>
        <w:ind w:left="993" w:right="50" w:hanging="567"/>
        <w:rPr>
          <w:rFonts w:ascii="Calibri" w:hAnsi="Calibri" w:cs="Calibri"/>
        </w:rPr>
      </w:pPr>
      <w:r w:rsidRPr="00A15A4D">
        <w:rPr>
          <w:rFonts w:ascii="Calibri" w:hAnsi="Calibri" w:cs="Calibri"/>
          <w:b/>
        </w:rPr>
        <w:t>19.6.</w:t>
      </w:r>
      <w:r>
        <w:rPr>
          <w:rFonts w:ascii="Calibri" w:hAnsi="Calibri" w:cs="Calibri"/>
        </w:rPr>
        <w:t xml:space="preserve"> </w:t>
      </w:r>
      <w:r w:rsidR="00D50453" w:rsidRPr="00216644">
        <w:rPr>
          <w:rFonts w:ascii="Calibri" w:hAnsi="Calibri" w:cs="Calibri"/>
        </w:rPr>
        <w:t xml:space="preserve">W przypadku wnoszenia wadium w formie innej niż pieniężna, zamawiający wymaga dołączenia oryginału dokumentu wadialnego (gwarancji lub poręczenia) do oferty.  </w:t>
      </w:r>
    </w:p>
    <w:p w:rsidR="00D50453" w:rsidRPr="00216644" w:rsidRDefault="00A15A4D" w:rsidP="00CB2FD6">
      <w:pPr>
        <w:ind w:left="993" w:right="50" w:hanging="567"/>
        <w:rPr>
          <w:rFonts w:ascii="Calibri" w:hAnsi="Calibri" w:cs="Calibri"/>
        </w:rPr>
      </w:pPr>
      <w:r w:rsidRPr="00A15A4D">
        <w:rPr>
          <w:rFonts w:ascii="Calibri" w:hAnsi="Calibri" w:cs="Calibri"/>
          <w:b/>
        </w:rPr>
        <w:t>19.7.</w:t>
      </w:r>
      <w:r>
        <w:rPr>
          <w:rFonts w:ascii="Calibri" w:hAnsi="Calibri" w:cs="Calibri"/>
        </w:rPr>
        <w:t xml:space="preserve"> </w:t>
      </w:r>
      <w:r w:rsidR="00D50453" w:rsidRPr="00216644">
        <w:rPr>
          <w:rFonts w:ascii="Calibri" w:hAnsi="Calibri" w:cs="Calibri"/>
        </w:rPr>
        <w:t xml:space="preserve">Wadium musi zabezpieczać ofertę przez cały okres związania ofertą, począwszy  od dnia, w którym upływa termin składania ofert. </w:t>
      </w:r>
    </w:p>
    <w:p w:rsidR="00D50453" w:rsidRPr="00216644" w:rsidRDefault="00D50453" w:rsidP="00D50453">
      <w:pPr>
        <w:spacing w:after="133" w:line="271" w:lineRule="auto"/>
        <w:ind w:right="48"/>
        <w:rPr>
          <w:rFonts w:ascii="Calibri" w:hAnsi="Calibri" w:cs="Calibri"/>
        </w:rPr>
      </w:pPr>
    </w:p>
    <w:p w:rsidR="00C80FBC" w:rsidRPr="00A15A4D" w:rsidRDefault="000C52EF" w:rsidP="00193E88">
      <w:pPr>
        <w:numPr>
          <w:ilvl w:val="0"/>
          <w:numId w:val="8"/>
        </w:numPr>
        <w:spacing w:after="133" w:line="271" w:lineRule="auto"/>
        <w:ind w:left="709" w:right="48" w:hanging="567"/>
        <w:rPr>
          <w:rFonts w:ascii="Calibri" w:hAnsi="Calibri" w:cs="Calibri"/>
          <w:b/>
          <w:highlight w:val="lightGray"/>
        </w:rPr>
      </w:pPr>
      <w:r w:rsidRPr="00A15A4D">
        <w:rPr>
          <w:rFonts w:ascii="Calibri" w:hAnsi="Calibri" w:cs="Calibri"/>
          <w:b/>
          <w:highlight w:val="lightGray"/>
        </w:rPr>
        <w:t xml:space="preserve">TERMIN ZWIĄZANIA Z OFERTĄ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20.1.</w:t>
      </w:r>
      <w:r>
        <w:rPr>
          <w:rFonts w:ascii="Calibri" w:hAnsi="Calibri" w:cs="Calibri"/>
        </w:rPr>
        <w:t xml:space="preserve"> </w:t>
      </w:r>
      <w:r w:rsidR="008B2714" w:rsidRPr="00A15A4D">
        <w:rPr>
          <w:rFonts w:ascii="Calibri" w:hAnsi="Calibri" w:cs="Calibri"/>
        </w:rPr>
        <w:t>Wykonawca jest związany ofertą od dnia upływu terminu składani</w:t>
      </w:r>
      <w:r w:rsidRPr="00A15A4D">
        <w:rPr>
          <w:rFonts w:ascii="Calibri" w:hAnsi="Calibri" w:cs="Calibri"/>
        </w:rPr>
        <w:t xml:space="preserve">a ofert do dnia </w:t>
      </w:r>
      <w:r w:rsidR="00193E88">
        <w:rPr>
          <w:rFonts w:ascii="Calibri" w:hAnsi="Calibri" w:cs="Calibri"/>
        </w:rPr>
        <w:br/>
      </w:r>
      <w:r w:rsidR="0055659D">
        <w:rPr>
          <w:rFonts w:ascii="Calibri" w:hAnsi="Calibri" w:cs="Calibri"/>
        </w:rPr>
        <w:t>27.08</w:t>
      </w:r>
      <w:r w:rsidR="00CB2365" w:rsidRPr="00A15A4D">
        <w:rPr>
          <w:rFonts w:ascii="Calibri" w:hAnsi="Calibri" w:cs="Calibri"/>
        </w:rPr>
        <w:t>.</w:t>
      </w:r>
      <w:r w:rsidR="008B2714" w:rsidRPr="00A15A4D">
        <w:rPr>
          <w:rFonts w:ascii="Calibri" w:hAnsi="Calibri" w:cs="Calibri"/>
        </w:rPr>
        <w:t xml:space="preserve">2021 r. , przy czym pierwszym dniem terminu związania ofertą jest dzień, </w:t>
      </w:r>
      <w:r w:rsidR="00193E88">
        <w:rPr>
          <w:rFonts w:ascii="Calibri" w:hAnsi="Calibri" w:cs="Calibri"/>
        </w:rPr>
        <w:br/>
      </w:r>
      <w:r w:rsidR="008B2714" w:rsidRPr="00A15A4D">
        <w:rPr>
          <w:rFonts w:ascii="Calibri" w:hAnsi="Calibri" w:cs="Calibri"/>
        </w:rPr>
        <w:t xml:space="preserve">w którym upływa termin składania ofert.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20.2.</w:t>
      </w:r>
      <w:r>
        <w:rPr>
          <w:rFonts w:ascii="Calibri" w:hAnsi="Calibri" w:cs="Calibri"/>
        </w:rPr>
        <w:t xml:space="preserve"> </w:t>
      </w:r>
      <w:r w:rsidR="00CB2365" w:rsidRPr="00A15A4D">
        <w:rPr>
          <w:rFonts w:ascii="Calibri" w:hAnsi="Calibri" w:cs="Calibri"/>
        </w:rPr>
        <w:t>W przypadku gdy wybó</w:t>
      </w:r>
      <w:r w:rsidR="008B2714" w:rsidRPr="00A15A4D">
        <w:rPr>
          <w:rFonts w:ascii="Calibri" w:hAnsi="Calibri" w:cs="Calibri"/>
        </w:rPr>
        <w:t>r naj</w:t>
      </w:r>
      <w:r w:rsidR="00CB2365" w:rsidRPr="00A15A4D">
        <w:rPr>
          <w:rFonts w:ascii="Calibri" w:hAnsi="Calibri" w:cs="Calibri"/>
        </w:rPr>
        <w:t>korzystniejszej oferty nie nastąpi przed upływem terminu związania ofertą określonego w SWZ, Zamawiający przed upływem terminu związania ofertą zwraca się</w:t>
      </w:r>
      <w:r w:rsidR="00D56146" w:rsidRPr="00A15A4D">
        <w:rPr>
          <w:rFonts w:ascii="Calibri" w:hAnsi="Calibri" w:cs="Calibri"/>
        </w:rPr>
        <w:t xml:space="preserve"> jednokrotnie do Wykonawcó</w:t>
      </w:r>
      <w:r w:rsidR="008B2714" w:rsidRPr="00A15A4D">
        <w:rPr>
          <w:rFonts w:ascii="Calibri" w:hAnsi="Calibri" w:cs="Calibri"/>
        </w:rPr>
        <w:t xml:space="preserve">w o </w:t>
      </w:r>
      <w:r w:rsidR="00D56146" w:rsidRPr="00A15A4D">
        <w:rPr>
          <w:rFonts w:ascii="Calibri" w:hAnsi="Calibri" w:cs="Calibri"/>
        </w:rPr>
        <w:t>wyraż</w:t>
      </w:r>
      <w:r w:rsidR="00D56146" w:rsidRPr="00A15A4D">
        <w:rPr>
          <w:rFonts w:ascii="Calibri" w:eastAsia="Arial" w:hAnsi="Calibri" w:cs="Calibri"/>
        </w:rPr>
        <w:t>e</w:t>
      </w:r>
      <w:r w:rsidR="00D56146" w:rsidRPr="00A15A4D">
        <w:rPr>
          <w:rFonts w:ascii="Calibri" w:hAnsi="Calibri" w:cs="Calibri"/>
        </w:rPr>
        <w:t>nie</w:t>
      </w:r>
      <w:r w:rsidR="008B2714" w:rsidRPr="00A15A4D">
        <w:rPr>
          <w:rFonts w:ascii="Calibri" w:hAnsi="Calibri" w:cs="Calibri"/>
        </w:rPr>
        <w:t xml:space="preserve"> zgody na </w:t>
      </w:r>
      <w:r w:rsidR="00D56146" w:rsidRPr="00A15A4D">
        <w:rPr>
          <w:rFonts w:ascii="Calibri" w:hAnsi="Calibri" w:cs="Calibri"/>
        </w:rPr>
        <w:t>przedłużenie</w:t>
      </w:r>
      <w:r w:rsidR="008B2714" w:rsidRPr="00A15A4D">
        <w:rPr>
          <w:rFonts w:ascii="Calibri" w:hAnsi="Calibri" w:cs="Calibri"/>
        </w:rPr>
        <w:t xml:space="preserve"> tego terminu o wskazywany przez niego okres, nie </w:t>
      </w:r>
      <w:r w:rsidR="00D56146" w:rsidRPr="00A15A4D">
        <w:rPr>
          <w:rFonts w:ascii="Calibri" w:hAnsi="Calibri" w:cs="Calibri"/>
        </w:rPr>
        <w:t>dłuższy</w:t>
      </w:r>
      <w:r w:rsidR="008B2714" w:rsidRPr="00A15A4D">
        <w:rPr>
          <w:rFonts w:ascii="Calibri" w:hAnsi="Calibri" w:cs="Calibri"/>
        </w:rPr>
        <w:t xml:space="preserve"> </w:t>
      </w:r>
      <w:r w:rsidR="00D56146" w:rsidRPr="00A15A4D">
        <w:rPr>
          <w:rFonts w:ascii="Calibri" w:hAnsi="Calibri" w:cs="Calibri"/>
        </w:rPr>
        <w:t>niż</w:t>
      </w:r>
      <w:r w:rsidR="008B2714" w:rsidRPr="00A15A4D">
        <w:rPr>
          <w:rFonts w:ascii="Calibri" w:hAnsi="Calibri" w:cs="Calibri"/>
        </w:rPr>
        <w:t xml:space="preserve"> 30 dni. </w:t>
      </w:r>
    </w:p>
    <w:p w:rsidR="008B2714" w:rsidRPr="00A15A4D" w:rsidRDefault="00A15A4D" w:rsidP="00193E88">
      <w:pPr>
        <w:spacing w:after="69" w:line="248" w:lineRule="auto"/>
        <w:ind w:left="993" w:hanging="567"/>
        <w:rPr>
          <w:rFonts w:ascii="Calibri" w:hAnsi="Calibri" w:cs="Calibri"/>
        </w:rPr>
      </w:pPr>
      <w:r w:rsidRPr="00A15A4D">
        <w:rPr>
          <w:rFonts w:ascii="Calibri" w:hAnsi="Calibri" w:cs="Calibri"/>
          <w:b/>
        </w:rPr>
        <w:t>20.3.</w:t>
      </w:r>
      <w:r>
        <w:rPr>
          <w:rFonts w:ascii="Calibri" w:hAnsi="Calibri" w:cs="Calibri"/>
        </w:rPr>
        <w:t xml:space="preserve"> </w:t>
      </w:r>
      <w:r w:rsidR="00CB2365" w:rsidRPr="00A15A4D">
        <w:rPr>
          <w:rFonts w:ascii="Calibri" w:hAnsi="Calibri" w:cs="Calibri"/>
        </w:rPr>
        <w:t>Przedłuż</w:t>
      </w:r>
      <w:r w:rsidR="008B2714" w:rsidRPr="00A15A4D">
        <w:rPr>
          <w:rFonts w:ascii="Calibri" w:hAnsi="Calibri" w:cs="Calibri"/>
        </w:rPr>
        <w:t xml:space="preserve">enie terminu </w:t>
      </w:r>
      <w:r w:rsidR="00D56146" w:rsidRPr="00A15A4D">
        <w:rPr>
          <w:rFonts w:ascii="Calibri" w:hAnsi="Calibri" w:cs="Calibri"/>
        </w:rPr>
        <w:t>związania ofertą</w:t>
      </w:r>
      <w:r w:rsidR="008B2714" w:rsidRPr="00A15A4D">
        <w:rPr>
          <w:rFonts w:ascii="Calibri" w:hAnsi="Calibri" w:cs="Calibri"/>
        </w:rPr>
        <w:t xml:space="preserve">, o </w:t>
      </w:r>
      <w:r w:rsidR="00D56146" w:rsidRPr="00A15A4D">
        <w:rPr>
          <w:rFonts w:ascii="Calibri" w:hAnsi="Calibri" w:cs="Calibri"/>
        </w:rPr>
        <w:t>którym mowa w ust.</w:t>
      </w:r>
      <w:r w:rsidR="00CB2365" w:rsidRPr="00A15A4D">
        <w:rPr>
          <w:rFonts w:ascii="Calibri" w:hAnsi="Calibri" w:cs="Calibri"/>
        </w:rPr>
        <w:t>2, wymaga złoż</w:t>
      </w:r>
      <w:r w:rsidR="00D56146" w:rsidRPr="00A15A4D">
        <w:rPr>
          <w:rFonts w:ascii="Calibri" w:hAnsi="Calibri" w:cs="Calibri"/>
        </w:rPr>
        <w:t>enia przez Wykonawcę</w:t>
      </w:r>
      <w:r w:rsidR="008B2714" w:rsidRPr="00A15A4D">
        <w:rPr>
          <w:rFonts w:ascii="Calibri" w:hAnsi="Calibri" w:cs="Calibri"/>
        </w:rPr>
        <w:t xml:space="preserve"> pisemnego</w:t>
      </w:r>
      <w:r w:rsidR="00CB2365" w:rsidRPr="00A15A4D">
        <w:rPr>
          <w:rFonts w:ascii="Calibri" w:hAnsi="Calibri" w:cs="Calibri"/>
          <w:vertAlign w:val="superscript"/>
        </w:rPr>
        <w:t xml:space="preserve"> </w:t>
      </w:r>
      <w:r w:rsidR="00CB2365" w:rsidRPr="00A15A4D">
        <w:rPr>
          <w:rFonts w:ascii="Calibri" w:hAnsi="Calibri" w:cs="Calibri"/>
        </w:rPr>
        <w:t>oświadczenia o wyrażeniu zgody na przedłuż</w:t>
      </w:r>
      <w:r w:rsidR="008B2714" w:rsidRPr="00A15A4D">
        <w:rPr>
          <w:rFonts w:ascii="Calibri" w:hAnsi="Calibri" w:cs="Calibri"/>
        </w:rPr>
        <w:t>enie terminu z</w:t>
      </w:r>
      <w:r w:rsidR="00CB2365" w:rsidRPr="00A15A4D">
        <w:rPr>
          <w:rFonts w:ascii="Calibri" w:hAnsi="Calibri" w:cs="Calibri"/>
        </w:rPr>
        <w:t>wią</w:t>
      </w:r>
      <w:r w:rsidR="00D56146" w:rsidRPr="00A15A4D">
        <w:rPr>
          <w:rFonts w:ascii="Calibri" w:hAnsi="Calibri" w:cs="Calibri"/>
        </w:rPr>
        <w:t>zania ofertą</w:t>
      </w:r>
      <w:r w:rsidR="008B2714" w:rsidRPr="00A15A4D">
        <w:rPr>
          <w:rFonts w:ascii="Calibri" w:hAnsi="Calibri" w:cs="Calibri"/>
        </w:rPr>
        <w:t xml:space="preserve">. </w:t>
      </w:r>
    </w:p>
    <w:p w:rsidR="00CD6D13" w:rsidRDefault="00CD6D13" w:rsidP="0055659D">
      <w:pPr>
        <w:spacing w:after="133" w:line="271" w:lineRule="auto"/>
        <w:ind w:left="0" w:right="48" w:firstLine="0"/>
        <w:rPr>
          <w:rFonts w:ascii="Calibri" w:hAnsi="Calibri" w:cs="Calibri"/>
          <w:b/>
        </w:rPr>
      </w:pPr>
    </w:p>
    <w:p w:rsidR="0055659D" w:rsidRDefault="0055659D" w:rsidP="0055659D">
      <w:pPr>
        <w:spacing w:after="133" w:line="271" w:lineRule="auto"/>
        <w:ind w:left="0" w:right="48" w:firstLine="0"/>
        <w:rPr>
          <w:rFonts w:ascii="Calibri" w:hAnsi="Calibri" w:cs="Calibri"/>
          <w:b/>
        </w:rPr>
      </w:pPr>
    </w:p>
    <w:p w:rsidR="0055659D" w:rsidRDefault="0055659D" w:rsidP="0055659D">
      <w:pPr>
        <w:spacing w:after="133" w:line="271" w:lineRule="auto"/>
        <w:ind w:left="0" w:right="48" w:firstLine="0"/>
        <w:rPr>
          <w:rFonts w:ascii="Calibri" w:hAnsi="Calibri" w:cs="Calibri"/>
          <w:b/>
        </w:rPr>
      </w:pPr>
    </w:p>
    <w:p w:rsidR="0055659D" w:rsidRPr="00216644" w:rsidRDefault="0055659D" w:rsidP="0055659D">
      <w:pPr>
        <w:spacing w:after="133" w:line="271" w:lineRule="auto"/>
        <w:ind w:left="0" w:right="48" w:firstLine="0"/>
        <w:rPr>
          <w:rFonts w:ascii="Calibri" w:hAnsi="Calibri" w:cs="Calibri"/>
          <w:b/>
        </w:rPr>
      </w:pPr>
    </w:p>
    <w:p w:rsidR="00CD6D13" w:rsidRPr="00A15A4D" w:rsidRDefault="00CD6D13" w:rsidP="00A54975">
      <w:pPr>
        <w:numPr>
          <w:ilvl w:val="0"/>
          <w:numId w:val="8"/>
        </w:numPr>
        <w:spacing w:after="133" w:line="271" w:lineRule="auto"/>
        <w:ind w:left="567" w:right="48" w:hanging="360"/>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A54975">
      <w:pPr>
        <w:numPr>
          <w:ilvl w:val="0"/>
          <w:numId w:val="34"/>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A54975">
      <w:pPr>
        <w:numPr>
          <w:ilvl w:val="0"/>
          <w:numId w:val="34"/>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54975">
      <w:pPr>
        <w:pStyle w:val="Akapitzlist"/>
        <w:numPr>
          <w:ilvl w:val="0"/>
          <w:numId w:val="35"/>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54975">
      <w:pPr>
        <w:pStyle w:val="Akapitzlist"/>
        <w:numPr>
          <w:ilvl w:val="0"/>
          <w:numId w:val="35"/>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55659D" w:rsidP="00AD5F86">
      <w:pPr>
        <w:spacing w:after="120" w:line="276" w:lineRule="auto"/>
        <w:ind w:left="426" w:firstLine="0"/>
        <w:rPr>
          <w:rFonts w:ascii="Calibri" w:hAnsi="Calibri" w:cs="Calibri"/>
          <w:color w:val="auto"/>
          <w:szCs w:val="24"/>
        </w:rPr>
      </w:pPr>
      <w:r>
        <w:rPr>
          <w:rFonts w:ascii="Calibri" w:hAnsi="Calibri" w:cs="Calibri"/>
          <w:color w:val="auto"/>
          <w:szCs w:val="24"/>
        </w:rPr>
        <w:lastRenderedPageBreak/>
        <w:t>- gwarancja na roboty budowlane</w:t>
      </w:r>
      <w:r w:rsidR="0005573A" w:rsidRPr="0005573A">
        <w:rPr>
          <w:rFonts w:ascii="Calibri" w:hAnsi="Calibri" w:cs="Calibri"/>
          <w:color w:val="auto"/>
          <w:szCs w:val="24"/>
        </w:rPr>
        <w:t xml:space="preserve"> (GW): 40 pkt</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55659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 xml:space="preserve">na </w:t>
            </w:r>
            <w:r w:rsidR="0055659D">
              <w:rPr>
                <w:rFonts w:ascii="Calibri" w:hAnsi="Calibri" w:cs="Calibri"/>
                <w:color w:val="auto"/>
                <w:szCs w:val="24"/>
              </w:rPr>
              <w:t>roboty budowlane</w:t>
            </w:r>
          </w:p>
        </w:tc>
        <w:tc>
          <w:tcPr>
            <w:tcW w:w="2763" w:type="dxa"/>
          </w:tcPr>
          <w:p w:rsidR="0005573A" w:rsidRPr="0005573A" w:rsidRDefault="008D1409" w:rsidP="0005573A">
            <w:pPr>
              <w:spacing w:after="120" w:line="276" w:lineRule="auto"/>
              <w:ind w:left="0" w:firstLine="0"/>
              <w:rPr>
                <w:rFonts w:ascii="Calibri" w:hAnsi="Calibri" w:cs="Calibri"/>
                <w:color w:val="auto"/>
                <w:szCs w:val="24"/>
              </w:rPr>
            </w:pPr>
            <w:r>
              <w:rPr>
                <w:rFonts w:ascii="Calibri" w:hAnsi="Calibri" w:cs="Calibri"/>
                <w:color w:val="auto"/>
                <w:szCs w:val="24"/>
              </w:rPr>
              <w:t>24</w:t>
            </w:r>
          </w:p>
        </w:tc>
        <w:tc>
          <w:tcPr>
            <w:tcW w:w="2794" w:type="dxa"/>
          </w:tcPr>
          <w:p w:rsidR="0005573A" w:rsidRPr="0005573A" w:rsidRDefault="008D1409" w:rsidP="0005573A">
            <w:pPr>
              <w:spacing w:after="120" w:line="276" w:lineRule="auto"/>
              <w:ind w:left="0" w:firstLine="0"/>
              <w:rPr>
                <w:rFonts w:ascii="Calibri" w:hAnsi="Calibri" w:cs="Calibri"/>
                <w:color w:val="auto"/>
                <w:szCs w:val="24"/>
              </w:rPr>
            </w:pPr>
            <w:r>
              <w:rPr>
                <w:rFonts w:ascii="Calibri" w:hAnsi="Calibri" w:cs="Calibri"/>
                <w:color w:val="auto"/>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05573A" w:rsidRPr="0005573A" w:rsidRDefault="0005573A" w:rsidP="00AD5F86">
      <w:pPr>
        <w:spacing w:before="120" w:after="120" w:line="276" w:lineRule="auto"/>
        <w:ind w:left="426" w:firstLine="0"/>
        <w:rPr>
          <w:rFonts w:ascii="Calibri" w:hAnsi="Calibri" w:cs="Calibri"/>
          <w:b/>
          <w:color w:val="auto"/>
          <w:szCs w:val="24"/>
        </w:rPr>
      </w:pPr>
    </w:p>
    <w:p w:rsidR="0005573A" w:rsidRPr="0005573A" w:rsidRDefault="0005573A" w:rsidP="00AD5F86">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 xml:space="preserve">GW= Okres gwarancji w ofercie ocenianej / limit okresu gwarancji ustalony przez Zamawiającego tj. </w:t>
      </w:r>
      <w:r w:rsidR="008D1409">
        <w:rPr>
          <w:rFonts w:ascii="Calibri" w:hAnsi="Calibri" w:cs="Calibri"/>
          <w:b/>
          <w:color w:val="auto"/>
          <w:szCs w:val="24"/>
        </w:rPr>
        <w:t>60</w:t>
      </w:r>
      <w:r w:rsidR="007418F4">
        <w:rPr>
          <w:rFonts w:ascii="Calibri" w:hAnsi="Calibri" w:cs="Calibri"/>
          <w:b/>
          <w:color w:val="auto"/>
          <w:szCs w:val="24"/>
        </w:rPr>
        <w:t xml:space="preserve"> miesięcy</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bookmarkStart w:id="0" w:name="_GoBack"/>
      <w:bookmarkEnd w:id="0"/>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CD6D13" w:rsidRPr="00216644" w:rsidRDefault="00CD6D13" w:rsidP="00CD6D13">
      <w:pPr>
        <w:spacing w:after="133" w:line="271" w:lineRule="auto"/>
        <w:ind w:left="851" w:right="48" w:firstLine="0"/>
        <w:rPr>
          <w:rFonts w:ascii="Calibri" w:hAnsi="Calibri" w:cs="Calibri"/>
          <w:b/>
        </w:rPr>
      </w:pPr>
    </w:p>
    <w:p w:rsidR="004176DF" w:rsidRPr="00AD5F86" w:rsidRDefault="004176DF" w:rsidP="00A54975">
      <w:pPr>
        <w:numPr>
          <w:ilvl w:val="0"/>
          <w:numId w:val="11"/>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4176DF">
      <w:pPr>
        <w:spacing w:after="19" w:line="259" w:lineRule="auto"/>
        <w:ind w:left="1049" w:firstLine="0"/>
        <w:jc w:val="left"/>
        <w:rPr>
          <w:rFonts w:ascii="Calibri" w:hAnsi="Calibri" w:cs="Calibri"/>
        </w:rPr>
      </w:pPr>
      <w:r w:rsidRPr="00216644">
        <w:rPr>
          <w:rFonts w:ascii="Calibri" w:hAnsi="Calibri" w:cs="Calibri"/>
          <w:b/>
        </w:rPr>
        <w:t xml:space="preserve"> </w:t>
      </w:r>
    </w:p>
    <w:p w:rsidR="00AD5F86" w:rsidRDefault="004176DF" w:rsidP="00A54975">
      <w:pPr>
        <w:numPr>
          <w:ilvl w:val="1"/>
          <w:numId w:val="11"/>
        </w:numPr>
        <w:ind w:left="993" w:right="50" w:hanging="567"/>
        <w:rPr>
          <w:rFonts w:ascii="Calibri" w:hAnsi="Calibri" w:cs="Calibri"/>
        </w:rPr>
      </w:pPr>
      <w:r w:rsidRPr="00216644">
        <w:rPr>
          <w:rFonts w:ascii="Calibri" w:hAnsi="Calibri" w:cs="Calibri"/>
        </w:rPr>
        <w:t xml:space="preserve">Wykonawca jest zobowiązany wnieść zabezpieczenie należytego wykonania umowy najpóźniej do dnia podpisania umowy, </w:t>
      </w:r>
      <w:r w:rsidRPr="00216644">
        <w:rPr>
          <w:rFonts w:ascii="Calibri" w:hAnsi="Calibri" w:cs="Calibri"/>
          <w:b/>
        </w:rPr>
        <w:t>w wysokości 5 % ceny całkowitej podanej w ofercie</w:t>
      </w:r>
      <w:r w:rsidRPr="00216644">
        <w:rPr>
          <w:rFonts w:ascii="Calibri" w:hAnsi="Calibri" w:cs="Calibri"/>
        </w:rPr>
        <w:t xml:space="preserve"> w formach określonych w art. 450 ust. 1 ustawy Pzp, tj.: </w:t>
      </w:r>
    </w:p>
    <w:p w:rsidR="004176DF" w:rsidRPr="00216644" w:rsidRDefault="004176DF" w:rsidP="00AD5F86">
      <w:pPr>
        <w:ind w:left="1276" w:right="50" w:hanging="283"/>
        <w:rPr>
          <w:rFonts w:ascii="Calibri" w:hAnsi="Calibri" w:cs="Calibri"/>
        </w:rPr>
      </w:pPr>
      <w:r w:rsidRPr="00216644">
        <w:rPr>
          <w:rFonts w:ascii="Calibri" w:hAnsi="Calibri" w:cs="Calibri"/>
        </w:rPr>
        <w:t xml:space="preserve">1) </w:t>
      </w:r>
      <w:r w:rsidR="00AD5F86">
        <w:rPr>
          <w:rFonts w:ascii="Calibri" w:hAnsi="Calibri" w:cs="Calibri"/>
        </w:rPr>
        <w:t xml:space="preserve"> </w:t>
      </w:r>
      <w:r w:rsidRPr="00216644">
        <w:rPr>
          <w:rFonts w:ascii="Calibri" w:hAnsi="Calibri" w:cs="Calibri"/>
        </w:rPr>
        <w:t xml:space="preserve">pieniądzu,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poręczeniach bankowych lub poręczeniach spółdzielczej kasy oszczędnościowo</w:t>
      </w:r>
      <w:r w:rsidR="007B1480">
        <w:rPr>
          <w:rFonts w:ascii="Calibri" w:hAnsi="Calibri" w:cs="Calibri"/>
        </w:rPr>
        <w:t xml:space="preserve"> </w:t>
      </w:r>
      <w:r w:rsidRPr="00216644">
        <w:rPr>
          <w:rFonts w:ascii="Calibri" w:hAnsi="Calibri" w:cs="Calibri"/>
        </w:rPr>
        <w:t xml:space="preserve">kredytowej, z tym że zobowiązanie kasy jest zawsze zobowiązaniem pieniężnym;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bankowych;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ubezpieczeniowych;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lastRenderedPageBreak/>
        <w:t xml:space="preserve">poręczeniach udzielanych przez podmioty, o których mowa w art. 6b ust. 5 pkt 2 ustawy z dnia 9 listopada 2000 r. o utworzeniu Polskiej Agencji Rozwoju Przedsiębiorczości. </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będzie służyło pokryciu roszczeń z tytułu niewykonania lub nienależytego wykonania umowy.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może być wniesione w pieniądzu, przelewem na konto zamawiającego w Banku Spółdzielczym w Ciechanowcu  </w:t>
      </w:r>
      <w:r w:rsidR="00AD5F86" w:rsidRPr="00AD5F86">
        <w:rPr>
          <w:rFonts w:ascii="Calibri" w:hAnsi="Calibri" w:cs="Calibri"/>
        </w:rPr>
        <w:br/>
      </w:r>
      <w:r w:rsidRPr="00AD5F86">
        <w:rPr>
          <w:rFonts w:ascii="Calibri" w:hAnsi="Calibri" w:cs="Calibri"/>
        </w:rPr>
        <w:t xml:space="preserve">Nr </w:t>
      </w:r>
      <w:r w:rsidR="00AD5F86" w:rsidRPr="00AD5F86">
        <w:rPr>
          <w:szCs w:val="24"/>
        </w:rPr>
        <w:t>47 8749 0006 0000 1267 2000 0030</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4176DF" w:rsidRPr="00216644" w:rsidRDefault="004176DF" w:rsidP="007B1480">
      <w:pPr>
        <w:spacing w:after="133" w:line="271" w:lineRule="auto"/>
        <w:ind w:left="0" w:right="48" w:firstLine="0"/>
        <w:rPr>
          <w:rFonts w:ascii="Calibri" w:hAnsi="Calibri" w:cs="Calibri"/>
          <w:b/>
        </w:rPr>
      </w:pPr>
    </w:p>
    <w:p w:rsidR="008D31B0" w:rsidRDefault="002F11B9" w:rsidP="00A54975">
      <w:pPr>
        <w:pStyle w:val="Akapitzlist"/>
        <w:numPr>
          <w:ilvl w:val="0"/>
          <w:numId w:val="11"/>
        </w:numPr>
        <w:spacing w:after="133" w:line="271" w:lineRule="auto"/>
        <w:ind w:left="567" w:right="48" w:hanging="425"/>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AD5F86" w:rsidRPr="00AD5F86" w:rsidRDefault="00AD5F86" w:rsidP="00AD5F86">
      <w:pPr>
        <w:pStyle w:val="Akapitzlist"/>
        <w:spacing w:after="133" w:line="271" w:lineRule="auto"/>
        <w:ind w:left="567" w:right="48" w:firstLine="0"/>
        <w:rPr>
          <w:rFonts w:ascii="Calibri" w:hAnsi="Calibri" w:cs="Calibri"/>
          <w:b/>
          <w:highlight w:val="lightGray"/>
        </w:rPr>
      </w:pP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00AD5F86" w:rsidRPr="00AD5F86">
        <w:rPr>
          <w:rFonts w:ascii="Calibri" w:eastAsia="Trebuchet MS" w:hAnsi="Calibri" w:cs="Calibri"/>
        </w:rPr>
        <w:t xml:space="preserve"> zawiera umowę</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z uwzględnieniem art. </w:t>
      </w:r>
      <w:r w:rsidR="00AD5F86" w:rsidRPr="00AD5F86">
        <w:rPr>
          <w:rFonts w:ascii="Calibri" w:eastAsia="Trebuchet MS" w:hAnsi="Calibri" w:cs="Calibri"/>
        </w:rPr>
        <w:t>577 Pzp, w terminie nie krótszym</w:t>
      </w:r>
      <w:r w:rsidRPr="00AD5F86">
        <w:rPr>
          <w:rFonts w:ascii="Calibri" w:eastAsia="Trebuchet MS" w:hAnsi="Calibri" w:cs="Calibri"/>
        </w:rPr>
        <w:t xml:space="preserve"> niż 5 dni od dnia przesłania zawiadomienia o wyborze najkorzystniejszej oferty, jeżeli</w:t>
      </w:r>
      <w:r w:rsidRPr="00AD5F86">
        <w:rPr>
          <w:rFonts w:ascii="Calibri" w:eastAsia="Arial" w:hAnsi="Calibri" w:cs="Calibri"/>
        </w:rPr>
        <w:t>̇</w:t>
      </w:r>
      <w:r w:rsidRPr="00AD5F86">
        <w:rPr>
          <w:rFonts w:ascii="Calibri" w:eastAsia="Trebuchet MS" w:hAnsi="Calibri" w:cs="Calibri"/>
        </w:rPr>
        <w:t xml:space="preserve"> zawiadomienie to zostało przesłane przy użyciu</w:t>
      </w:r>
      <w:r w:rsidR="00AD5F86" w:rsidRPr="00AD5F86">
        <w:rPr>
          <w:rFonts w:ascii="Calibri" w:eastAsia="Arial" w:hAnsi="Calibri" w:cs="Calibri"/>
        </w:rPr>
        <w:t xml:space="preserve"> </w:t>
      </w:r>
      <w:r w:rsidRPr="00AD5F86">
        <w:rPr>
          <w:rFonts w:ascii="Calibri" w:eastAsia="Trebuchet MS" w:hAnsi="Calibri" w:cs="Calibri"/>
        </w:rPr>
        <w:t>środk</w:t>
      </w:r>
      <w:r w:rsidRPr="00AD5F86">
        <w:rPr>
          <w:rFonts w:ascii="Calibri" w:eastAsia="Arial" w:hAnsi="Calibri" w:cs="Calibri"/>
        </w:rPr>
        <w:t>ó</w:t>
      </w:r>
      <w:r w:rsidRPr="00AD5F86">
        <w:rPr>
          <w:rFonts w:ascii="Calibri" w:eastAsia="Trebuchet MS" w:hAnsi="Calibri" w:cs="Calibri"/>
        </w:rPr>
        <w:t>w</w:t>
      </w:r>
      <w:r w:rsidR="00AD5F86" w:rsidRPr="00AD5F86">
        <w:rPr>
          <w:rFonts w:ascii="Calibri" w:eastAsia="Arial" w:hAnsi="Calibri" w:cs="Calibri"/>
        </w:rPr>
        <w:t xml:space="preserve"> </w:t>
      </w:r>
      <w:r w:rsidRPr="00AD5F86">
        <w:rPr>
          <w:rFonts w:ascii="Calibri" w:eastAsia="Trebuchet MS" w:hAnsi="Calibri" w:cs="Calibri"/>
        </w:rPr>
        <w:t>komunikacji elektronicznej, albo 10 dni, jeżeli</w:t>
      </w:r>
      <w:r w:rsidRPr="00AD5F86">
        <w:rPr>
          <w:rFonts w:ascii="Calibri" w:eastAsia="Arial" w:hAnsi="Calibri" w:cs="Calibri"/>
        </w:rPr>
        <w:t>̇</w:t>
      </w:r>
      <w:r w:rsidRPr="00AD5F86">
        <w:rPr>
          <w:rFonts w:ascii="Calibri" w:eastAsia="Trebuchet MS" w:hAnsi="Calibri" w:cs="Calibri"/>
        </w:rPr>
        <w:t xml:space="preserve"> zostało przesłane w inny sposób.</w:t>
      </w: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Pr="00AD5F86">
        <w:rPr>
          <w:rFonts w:ascii="Calibri" w:eastAsia="Trebuchet MS" w:hAnsi="Calibri" w:cs="Calibri"/>
        </w:rPr>
        <w:t xml:space="preserve"> może</w:t>
      </w:r>
      <w:r w:rsidRPr="00AD5F86">
        <w:rPr>
          <w:rFonts w:ascii="Calibri" w:eastAsia="Arial" w:hAnsi="Calibri" w:cs="Calibri"/>
        </w:rPr>
        <w:t>̇</w:t>
      </w:r>
      <w:r w:rsidRPr="00AD5F86">
        <w:rPr>
          <w:rFonts w:ascii="Calibri" w:eastAsia="Trebuchet MS" w:hAnsi="Calibri" w:cs="Calibri"/>
        </w:rPr>
        <w:t xml:space="preserve"> zawrzeć </w:t>
      </w:r>
      <w:r w:rsidRPr="00AD5F86">
        <w:rPr>
          <w:rFonts w:ascii="Calibri" w:eastAsia="Arial" w:hAnsi="Calibri" w:cs="Calibri"/>
        </w:rPr>
        <w:t xml:space="preserve"> </w:t>
      </w:r>
      <w:r w:rsidRPr="00AD5F86">
        <w:rPr>
          <w:rFonts w:ascii="Calibri" w:eastAsia="Trebuchet MS" w:hAnsi="Calibri" w:cs="Calibri"/>
        </w:rPr>
        <w:t>umowę</w:t>
      </w:r>
      <w:r w:rsidRPr="00AD5F86">
        <w:rPr>
          <w:rFonts w:ascii="Calibri" w:eastAsia="Arial" w:hAnsi="Calibri" w:cs="Calibri"/>
        </w:rPr>
        <w:t>̨</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przed upływem terminu, o którym</w:t>
      </w:r>
      <w:r w:rsidR="00AD5F86" w:rsidRPr="00AD5F86">
        <w:rPr>
          <w:rFonts w:ascii="Calibri" w:eastAsia="Arial" w:hAnsi="Calibri" w:cs="Calibri"/>
        </w:rPr>
        <w:t xml:space="preserve"> </w:t>
      </w:r>
      <w:r w:rsidRPr="00AD5F86">
        <w:rPr>
          <w:rFonts w:ascii="Calibri" w:eastAsia="Trebuchet MS" w:hAnsi="Calibri" w:cs="Calibri"/>
        </w:rPr>
        <w:t>mowa w ust. 1, jeżeli</w:t>
      </w:r>
      <w:r w:rsidRPr="00AD5F86">
        <w:rPr>
          <w:rFonts w:ascii="Calibri" w:eastAsia="Arial" w:hAnsi="Calibri" w:cs="Calibri"/>
        </w:rPr>
        <w:t>̇</w:t>
      </w:r>
      <w:r w:rsidRPr="00AD5F86">
        <w:rPr>
          <w:rFonts w:ascii="Calibri" w:eastAsia="Trebuchet MS" w:hAnsi="Calibri" w:cs="Calibri"/>
        </w:rPr>
        <w:t xml:space="preserve"> w postepowaniu</w:t>
      </w:r>
      <w:r w:rsidR="00AD5F86" w:rsidRPr="00AD5F86">
        <w:rPr>
          <w:rFonts w:ascii="Calibri" w:eastAsia="Arial" w:hAnsi="Calibri" w:cs="Calibri"/>
        </w:rPr>
        <w:t xml:space="preserve"> </w:t>
      </w:r>
      <w:r w:rsidRPr="00AD5F86">
        <w:rPr>
          <w:rFonts w:ascii="Calibri" w:eastAsia="Trebuchet MS" w:hAnsi="Calibri" w:cs="Calibri"/>
        </w:rPr>
        <w:t>o udzielenie zamówienia</w:t>
      </w:r>
      <w:r w:rsidRPr="00AD5F86">
        <w:rPr>
          <w:rFonts w:ascii="Calibri" w:eastAsia="Arial" w:hAnsi="Calibri" w:cs="Calibri"/>
        </w:rPr>
        <w:t>́</w:t>
      </w:r>
      <w:r w:rsidRPr="00AD5F86">
        <w:rPr>
          <w:rFonts w:ascii="Calibri" w:eastAsia="Trebuchet MS" w:hAnsi="Calibri" w:cs="Calibri"/>
        </w:rPr>
        <w:t xml:space="preserve"> złożono</w:t>
      </w:r>
      <w:r w:rsidR="00AD5F86" w:rsidRPr="00AD5F86">
        <w:rPr>
          <w:rFonts w:ascii="Calibri" w:eastAsia="Arial" w:hAnsi="Calibri" w:cs="Calibri"/>
        </w:rPr>
        <w:t xml:space="preserve"> </w:t>
      </w:r>
      <w:r w:rsidRPr="00AD5F86">
        <w:rPr>
          <w:rFonts w:ascii="Calibri" w:eastAsia="Trebuchet MS" w:hAnsi="Calibri" w:cs="Calibri"/>
        </w:rPr>
        <w:t>tylko jedna ofertę.</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25.3.</w:t>
      </w:r>
      <w:r>
        <w:rPr>
          <w:rFonts w:ascii="Calibri" w:eastAsia="Trebuchet MS" w:hAnsi="Calibri" w:cs="Calibri"/>
        </w:rPr>
        <w:t xml:space="preserve"> </w:t>
      </w:r>
      <w:r w:rsidR="00CD6D13" w:rsidRPr="00AD5F86">
        <w:rPr>
          <w:rFonts w:ascii="Calibri" w:eastAsia="Trebuchet MS" w:hAnsi="Calibri" w:cs="Calibri"/>
        </w:rPr>
        <w:t xml:space="preserve">Wykonawca, którego oferta została wybrana jako najkorzystniejsza, zostanie poinformowany przez Zamawiającego o miejscu i terminie podpisania umowy.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25.4</w:t>
      </w:r>
      <w:r>
        <w:rPr>
          <w:rFonts w:ascii="Calibri" w:eastAsia="Trebuchet MS" w:hAnsi="Calibri" w:cs="Calibri"/>
        </w:rPr>
        <w:t xml:space="preserve">. </w:t>
      </w:r>
      <w:r w:rsidR="00CD6D13" w:rsidRPr="00AD5F86">
        <w:rPr>
          <w:rFonts w:ascii="Calibri" w:eastAsia="Trebuchet MS" w:hAnsi="Calibri" w:cs="Calibri"/>
        </w:rPr>
        <w:t xml:space="preserve">Wykonawca, o którym mowa w ust. 1, ma obowiązek zawrzeć umowę w sprawie zamówienia na warunkach określonych w projektowanych postanowieniach umowy, które stanowią </w:t>
      </w:r>
      <w:r w:rsidR="009B362C">
        <w:rPr>
          <w:rFonts w:ascii="Calibri" w:eastAsia="Trebuchet MS" w:hAnsi="Calibri" w:cs="Calibri"/>
          <w:color w:val="000000" w:themeColor="text1"/>
        </w:rPr>
        <w:t>Załącznik Nr 6</w:t>
      </w:r>
      <w:r w:rsidR="00CD6D13" w:rsidRPr="007B1480">
        <w:rPr>
          <w:rFonts w:ascii="Calibri" w:eastAsia="Trebuchet MS" w:hAnsi="Calibri" w:cs="Calibri"/>
          <w:color w:val="000000" w:themeColor="text1"/>
        </w:rPr>
        <w:t xml:space="preserve"> do SWZ</w:t>
      </w:r>
      <w:r w:rsidR="00CD6D13" w:rsidRPr="00AD5F86">
        <w:rPr>
          <w:rFonts w:ascii="Calibri" w:eastAsia="Trebuchet MS" w:hAnsi="Calibri" w:cs="Calibri"/>
          <w:color w:val="C00000"/>
        </w:rPr>
        <w:t xml:space="preserve">. </w:t>
      </w:r>
      <w:r w:rsidR="00CD6D13" w:rsidRPr="00AD5F86">
        <w:rPr>
          <w:rFonts w:ascii="Calibri" w:eastAsia="Trebuchet MS" w:hAnsi="Calibri" w:cs="Calibri"/>
        </w:rPr>
        <w:t xml:space="preserve">Umowa zostanie uzupełniona o zapisy wynikające ze złożonej oferty.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25.5.</w:t>
      </w:r>
      <w:r>
        <w:rPr>
          <w:rFonts w:ascii="Calibri" w:eastAsia="Trebuchet MS" w:hAnsi="Calibri" w:cs="Calibri"/>
        </w:rPr>
        <w:t xml:space="preserve"> </w:t>
      </w:r>
      <w:r w:rsidR="00CD6D13" w:rsidRPr="00AD5F8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CD6D13" w:rsidRDefault="00AD5F86" w:rsidP="00AD5F86">
      <w:pPr>
        <w:spacing w:after="111" w:line="248" w:lineRule="auto"/>
        <w:ind w:left="1134" w:hanging="567"/>
        <w:rPr>
          <w:rFonts w:ascii="Calibri" w:eastAsia="Trebuchet MS" w:hAnsi="Calibri" w:cs="Calibri"/>
        </w:rPr>
      </w:pPr>
      <w:r w:rsidRPr="00AD5F86">
        <w:rPr>
          <w:rFonts w:ascii="Calibri" w:eastAsia="Trebuchet MS" w:hAnsi="Calibri" w:cs="Calibri"/>
          <w:b/>
        </w:rPr>
        <w:t>25.6.</w:t>
      </w:r>
      <w:r>
        <w:rPr>
          <w:rFonts w:ascii="Calibri" w:eastAsia="Trebuchet MS" w:hAnsi="Calibri" w:cs="Calibri"/>
        </w:rPr>
        <w:t xml:space="preserve"> </w:t>
      </w:r>
      <w:r w:rsidR="00CD6D13" w:rsidRPr="00AD5F86">
        <w:rPr>
          <w:rFonts w:ascii="Calibri" w:eastAsia="Trebuchet MS" w:hAnsi="Calibri" w:cs="Calibri"/>
        </w:rPr>
        <w:t>Jeżeli</w:t>
      </w:r>
      <w:r w:rsidR="00CD6D13" w:rsidRPr="00AD5F86">
        <w:rPr>
          <w:rFonts w:ascii="Calibri" w:eastAsia="Arial" w:hAnsi="Calibri" w:cs="Calibri"/>
        </w:rPr>
        <w:t>̇</w:t>
      </w:r>
      <w:r w:rsidR="00CD6D13" w:rsidRPr="00AD5F86">
        <w:rPr>
          <w:rFonts w:ascii="Calibri" w:eastAsia="Trebuchet MS" w:hAnsi="Calibri" w:cs="Calibri"/>
        </w:rPr>
        <w:t xml:space="preserve"> Wykonawca, którego</w:t>
      </w:r>
      <w:r w:rsidR="00CD6D13" w:rsidRPr="00AD5F86">
        <w:rPr>
          <w:rFonts w:ascii="Calibri" w:eastAsia="Arial" w:hAnsi="Calibri" w:cs="Calibri"/>
        </w:rPr>
        <w:t>́</w:t>
      </w:r>
      <w:r w:rsidR="00CD6D13" w:rsidRPr="00AD5F86">
        <w:rPr>
          <w:rFonts w:ascii="Calibri" w:eastAsia="Trebuchet MS" w:hAnsi="Calibri" w:cs="Calibri"/>
        </w:rPr>
        <w:t xml:space="preserve"> oferta została wybrana ja</w:t>
      </w:r>
      <w:r>
        <w:rPr>
          <w:rFonts w:ascii="Calibri" w:eastAsia="Trebuchet MS" w:hAnsi="Calibri" w:cs="Calibri"/>
        </w:rPr>
        <w:t>ko najkorzystniejsza, uchyla się</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od zawarcia umowy w sprawie zamówienia</w:t>
      </w:r>
      <w:r w:rsidR="00CD6D13" w:rsidRPr="00AD5F86">
        <w:rPr>
          <w:rFonts w:ascii="Calibri" w:eastAsia="Arial" w:hAnsi="Calibri" w:cs="Calibri"/>
        </w:rPr>
        <w:t>́</w:t>
      </w:r>
      <w:r w:rsidR="00CD6D13" w:rsidRPr="00AD5F86">
        <w:rPr>
          <w:rFonts w:ascii="Calibri" w:eastAsia="Trebuchet MS" w:hAnsi="Calibri" w:cs="Calibri"/>
        </w:rPr>
        <w:t xml:space="preserve"> publicznego Zamawiający</w:t>
      </w:r>
      <w:r w:rsidR="00CD6D13" w:rsidRPr="00AD5F86">
        <w:rPr>
          <w:rFonts w:ascii="Calibri" w:eastAsia="Arial" w:hAnsi="Calibri" w:cs="Calibri"/>
        </w:rPr>
        <w:t>̨</w:t>
      </w:r>
      <w:r w:rsidR="00CD6D13" w:rsidRPr="00AD5F86">
        <w:rPr>
          <w:rFonts w:ascii="Calibri" w:eastAsia="Trebuchet MS" w:hAnsi="Calibri" w:cs="Calibri"/>
        </w:rPr>
        <w:t xml:space="preserve"> może dokonać </w:t>
      </w:r>
      <w:r w:rsidR="00CD6D13" w:rsidRPr="00AD5F86">
        <w:rPr>
          <w:rFonts w:ascii="Calibri" w:eastAsia="Arial" w:hAnsi="Calibri" w:cs="Calibri"/>
        </w:rPr>
        <w:t xml:space="preserve"> </w:t>
      </w:r>
      <w:r w:rsidR="00CD6D13" w:rsidRPr="00AD5F86">
        <w:rPr>
          <w:rFonts w:ascii="Calibri" w:eastAsia="Trebuchet MS" w:hAnsi="Calibri" w:cs="Calibri"/>
        </w:rPr>
        <w:t>ponownego badania i oceny ofert spoś</w:t>
      </w:r>
      <w:r w:rsidR="00CD6D13" w:rsidRPr="00AD5F86">
        <w:rPr>
          <w:rFonts w:ascii="Calibri" w:eastAsia="Arial" w:hAnsi="Calibri" w:cs="Calibri"/>
        </w:rPr>
        <w:t>r</w:t>
      </w:r>
      <w:r w:rsidR="00CD6D13" w:rsidRPr="00AD5F86">
        <w:rPr>
          <w:rFonts w:ascii="Calibri" w:eastAsia="Trebuchet MS" w:hAnsi="Calibri" w:cs="Calibri"/>
        </w:rPr>
        <w:t>ód</w:t>
      </w:r>
      <w:r w:rsidR="00B54BB8" w:rsidRPr="00AD5F86">
        <w:rPr>
          <w:rFonts w:ascii="Calibri" w:eastAsia="Trebuchet MS" w:hAnsi="Calibri" w:cs="Calibri"/>
        </w:rPr>
        <w:t xml:space="preserve"> ofert pozostałych w postepo</w:t>
      </w:r>
      <w:r w:rsidR="00CD6D13" w:rsidRPr="00AD5F86">
        <w:rPr>
          <w:rFonts w:ascii="Calibri" w:eastAsia="Trebuchet MS" w:hAnsi="Calibri" w:cs="Calibri"/>
        </w:rPr>
        <w:t xml:space="preserve">waniu </w:t>
      </w:r>
      <w:r w:rsidR="009B362C">
        <w:rPr>
          <w:rFonts w:ascii="Calibri" w:eastAsia="Trebuchet MS" w:hAnsi="Calibri" w:cs="Calibri"/>
        </w:rPr>
        <w:t>Wykonawców albo unieważnić</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postepowanie.</w:t>
      </w:r>
    </w:p>
    <w:p w:rsidR="009B362C" w:rsidRDefault="009B362C" w:rsidP="00AD5F86">
      <w:pPr>
        <w:spacing w:after="111" w:line="248" w:lineRule="auto"/>
        <w:ind w:left="1134" w:hanging="567"/>
        <w:rPr>
          <w:rFonts w:ascii="Calibri" w:eastAsia="Trebuchet MS" w:hAnsi="Calibri" w:cs="Calibri"/>
        </w:rPr>
      </w:pPr>
    </w:p>
    <w:p w:rsidR="009B362C" w:rsidRDefault="009B362C" w:rsidP="00AD5F86">
      <w:pPr>
        <w:spacing w:after="111" w:line="248" w:lineRule="auto"/>
        <w:ind w:left="1134" w:hanging="567"/>
        <w:rPr>
          <w:rFonts w:ascii="Calibri" w:eastAsia="Trebuchet MS" w:hAnsi="Calibri" w:cs="Calibri"/>
        </w:rPr>
      </w:pPr>
    </w:p>
    <w:p w:rsidR="009B362C" w:rsidRDefault="009B362C" w:rsidP="00AD5F86">
      <w:pPr>
        <w:spacing w:after="111" w:line="248" w:lineRule="auto"/>
        <w:ind w:left="1134" w:hanging="567"/>
        <w:rPr>
          <w:rFonts w:ascii="Calibri" w:eastAsia="Trebuchet MS" w:hAnsi="Calibri" w:cs="Calibri"/>
        </w:rPr>
      </w:pPr>
    </w:p>
    <w:p w:rsidR="009B362C" w:rsidRPr="00AD5F86" w:rsidRDefault="009B362C" w:rsidP="00AD5F86">
      <w:pPr>
        <w:spacing w:after="111" w:line="248" w:lineRule="auto"/>
        <w:ind w:left="1134" w:hanging="567"/>
        <w:rPr>
          <w:rFonts w:ascii="Calibri" w:eastAsia="Trebuchet MS"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CZĘŚCIOWE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częściowych. </w:t>
      </w:r>
    </w:p>
    <w:p w:rsidR="004176DF" w:rsidRPr="00216644" w:rsidRDefault="004176DF" w:rsidP="009B362C">
      <w:pPr>
        <w:spacing w:after="99" w:line="259" w:lineRule="auto"/>
        <w:ind w:left="0" w:firstLine="0"/>
        <w:jc w:val="left"/>
        <w:rPr>
          <w:rFonts w:ascii="Calibri"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WARIANTOWE </w:t>
      </w:r>
    </w:p>
    <w:p w:rsidR="004176DF" w:rsidRPr="00216644"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4176DF" w:rsidRPr="00AD5F86" w:rsidRDefault="00AD5F86" w:rsidP="00AD5F86">
      <w:pPr>
        <w:spacing w:after="127" w:line="259" w:lineRule="auto"/>
        <w:ind w:left="1136" w:firstLine="0"/>
        <w:jc w:val="left"/>
        <w:rPr>
          <w:rFonts w:ascii="Calibri" w:hAnsi="Calibri" w:cs="Calibri"/>
        </w:rPr>
      </w:pPr>
      <w:r>
        <w:rPr>
          <w:rFonts w:ascii="Calibri" w:hAnsi="Calibri" w:cs="Calibri"/>
        </w:rPr>
        <w:t xml:space="preserve"> </w:t>
      </w:r>
    </w:p>
    <w:p w:rsidR="002F11B9" w:rsidRPr="00216644" w:rsidRDefault="00B54BB8" w:rsidP="00A54975">
      <w:pPr>
        <w:numPr>
          <w:ilvl w:val="0"/>
          <w:numId w:val="11"/>
        </w:numPr>
        <w:spacing w:after="133" w:line="271" w:lineRule="auto"/>
        <w:ind w:left="567" w:right="48" w:hanging="425"/>
        <w:rPr>
          <w:rFonts w:ascii="Calibri" w:hAnsi="Calibri" w:cs="Calibri"/>
          <w:b/>
        </w:rPr>
      </w:pPr>
      <w:r w:rsidRPr="00AD5F86">
        <w:rPr>
          <w:rFonts w:ascii="Calibri" w:hAnsi="Calibri" w:cs="Calibri"/>
          <w:b/>
          <w:highlight w:val="lightGray"/>
        </w:rPr>
        <w:t>POUCZENIE O ŚRODKACH OCHRONY PRAWNEJ PRZYSŁUGUJĄCYCH WYKONAWCY</w:t>
      </w:r>
    </w:p>
    <w:p w:rsidR="00B54BB8" w:rsidRPr="006572A5" w:rsidRDefault="00B54BB8" w:rsidP="00A54975">
      <w:pPr>
        <w:pStyle w:val="Akapitzlist"/>
        <w:numPr>
          <w:ilvl w:val="1"/>
          <w:numId w:val="11"/>
        </w:numPr>
        <w:spacing w:after="148" w:line="248" w:lineRule="auto"/>
        <w:ind w:hanging="554"/>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6572A5">
        <w:rPr>
          <w:rFonts w:ascii="Calibri" w:hAnsi="Calibri" w:cs="Calibri"/>
        </w:rPr>
        <w:t>Zamawiającego</w:t>
      </w:r>
      <w:r w:rsidR="007272FA" w:rsidRPr="006572A5">
        <w:rPr>
          <w:rFonts w:ascii="Calibri" w:eastAsia="Arial" w:hAnsi="Calibri" w:cs="Calibri"/>
        </w:rPr>
        <w:t xml:space="preserve"> </w:t>
      </w:r>
      <w:r w:rsidR="001C77EF" w:rsidRPr="006572A5">
        <w:rPr>
          <w:rFonts w:ascii="Calibri" w:hAnsi="Calibri" w:cs="Calibri"/>
        </w:rPr>
        <w:t>przepisów</w:t>
      </w:r>
      <w:r w:rsidRPr="006572A5">
        <w:rPr>
          <w:rFonts w:ascii="Calibri" w:hAnsi="Calibri" w:cs="Calibri"/>
        </w:rPr>
        <w:t xml:space="preserve"> </w:t>
      </w:r>
      <w:r w:rsidR="001C77EF" w:rsidRPr="006572A5">
        <w:rPr>
          <w:rFonts w:ascii="Calibri" w:hAnsi="Calibri" w:cs="Calibri"/>
        </w:rPr>
        <w:t>Pzp</w:t>
      </w:r>
      <w:r w:rsidRPr="006572A5">
        <w:rPr>
          <w:rFonts w:ascii="Calibri" w:hAnsi="Calibri" w:cs="Calibri"/>
        </w:rPr>
        <w:t xml:space="preserve">.  </w:t>
      </w:r>
    </w:p>
    <w:p w:rsidR="00B54BB8" w:rsidRPr="006572A5" w:rsidRDefault="00B54BB8" w:rsidP="00A54975">
      <w:pPr>
        <w:pStyle w:val="Akapitzlist"/>
        <w:numPr>
          <w:ilvl w:val="1"/>
          <w:numId w:val="11"/>
        </w:numPr>
        <w:spacing w:after="125" w:line="248" w:lineRule="auto"/>
        <w:ind w:hanging="554"/>
        <w:rPr>
          <w:rFonts w:ascii="Calibri" w:hAnsi="Calibri" w:cs="Calibri"/>
        </w:rPr>
      </w:pPr>
      <w:r w:rsidRPr="006572A5">
        <w:rPr>
          <w:rFonts w:ascii="Calibri" w:hAnsi="Calibri" w:cs="Calibri"/>
        </w:rPr>
        <w:t xml:space="preserve">Odwołanie przysługuje na: </w:t>
      </w:r>
    </w:p>
    <w:p w:rsidR="00B54BB8" w:rsidRPr="00216644" w:rsidRDefault="007272FA" w:rsidP="00A54975">
      <w:pPr>
        <w:pStyle w:val="Akapitzlist"/>
        <w:numPr>
          <w:ilvl w:val="0"/>
          <w:numId w:val="21"/>
        </w:numPr>
        <w:spacing w:after="109" w:line="248"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A54975">
      <w:pPr>
        <w:pStyle w:val="Akapitzlist"/>
        <w:numPr>
          <w:ilvl w:val="0"/>
          <w:numId w:val="21"/>
        </w:numPr>
        <w:spacing w:after="148" w:line="248"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6572A5">
      <w:pPr>
        <w:spacing w:after="148" w:line="248" w:lineRule="auto"/>
        <w:ind w:left="1134"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A54975">
      <w:pPr>
        <w:pStyle w:val="Akapitzlist"/>
        <w:numPr>
          <w:ilvl w:val="1"/>
          <w:numId w:val="36"/>
        </w:numPr>
        <w:spacing w:after="148" w:line="248" w:lineRule="auto"/>
        <w:ind w:left="1134"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A54975">
      <w:pPr>
        <w:pStyle w:val="Akapitzlist"/>
        <w:numPr>
          <w:ilvl w:val="1"/>
          <w:numId w:val="36"/>
        </w:numPr>
        <w:spacing w:after="110" w:line="248" w:lineRule="auto"/>
        <w:ind w:left="1134"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B54BB8" w:rsidRPr="00216644" w:rsidRDefault="00B54BB8" w:rsidP="00B54BB8">
      <w:pPr>
        <w:spacing w:after="133" w:line="271" w:lineRule="auto"/>
        <w:ind w:left="851" w:right="48" w:firstLine="0"/>
        <w:rPr>
          <w:rFonts w:ascii="Calibri" w:hAnsi="Calibri" w:cs="Calibri"/>
          <w:b/>
        </w:rPr>
      </w:pPr>
    </w:p>
    <w:p w:rsidR="00B54BB8" w:rsidRPr="00AD5F86" w:rsidRDefault="00D82595" w:rsidP="00A54975">
      <w:pPr>
        <w:numPr>
          <w:ilvl w:val="0"/>
          <w:numId w:val="36"/>
        </w:numPr>
        <w:spacing w:after="133" w:line="271" w:lineRule="auto"/>
        <w:ind w:left="851" w:right="48" w:hanging="709"/>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D82595" w:rsidRPr="00216644" w:rsidRDefault="00D82595" w:rsidP="00002345">
      <w:pPr>
        <w:pStyle w:val="Akapitzlist"/>
        <w:spacing w:after="147" w:line="249" w:lineRule="auto"/>
        <w:ind w:left="1134"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9"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lastRenderedPageBreak/>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A54975">
      <w:pPr>
        <w:pStyle w:val="Akapitzlist"/>
        <w:numPr>
          <w:ilvl w:val="0"/>
          <w:numId w:val="22"/>
        </w:numPr>
        <w:spacing w:after="111" w:line="249" w:lineRule="auto"/>
        <w:rPr>
          <w:rFonts w:ascii="Calibri" w:hAnsi="Calibri" w:cs="Calibri"/>
          <w:szCs w:val="24"/>
        </w:rPr>
      </w:pPr>
      <w:r w:rsidRPr="00216644">
        <w:rPr>
          <w:rFonts w:ascii="Calibri" w:hAnsi="Calibri" w:cs="Calibri"/>
          <w:szCs w:val="24"/>
        </w:rPr>
        <w:t xml:space="preserve">Posiada Pan/Pani: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D82595">
      <w:pPr>
        <w:spacing w:after="113" w:line="24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D82595">
      <w:pPr>
        <w:spacing w:after="147" w:line="24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A54975">
      <w:pPr>
        <w:pStyle w:val="Akapitzlist"/>
        <w:numPr>
          <w:ilvl w:val="0"/>
          <w:numId w:val="23"/>
        </w:numPr>
        <w:spacing w:after="110" w:line="24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D82595">
      <w:pPr>
        <w:spacing w:after="107" w:line="24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D82595">
      <w:pPr>
        <w:spacing w:after="112" w:line="24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D82595" w:rsidRPr="00002345" w:rsidRDefault="00D82595" w:rsidP="00002345">
      <w:pPr>
        <w:spacing w:after="147" w:line="249" w:lineRule="auto"/>
        <w:ind w:left="567"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D82595" w:rsidRDefault="00D82595" w:rsidP="00D82595">
      <w:pPr>
        <w:spacing w:after="133" w:line="271" w:lineRule="auto"/>
        <w:ind w:left="851" w:right="48" w:firstLine="0"/>
        <w:rPr>
          <w:rFonts w:ascii="Calibri" w:hAnsi="Calibri" w:cs="Calibri"/>
          <w:b/>
          <w:szCs w:val="24"/>
        </w:rPr>
      </w:pPr>
    </w:p>
    <w:p w:rsidR="00002345" w:rsidRDefault="00002345" w:rsidP="00D82595">
      <w:pPr>
        <w:spacing w:after="133" w:line="271" w:lineRule="auto"/>
        <w:ind w:left="851" w:right="48" w:firstLine="0"/>
        <w:rPr>
          <w:rFonts w:ascii="Calibri" w:hAnsi="Calibri" w:cs="Calibri"/>
          <w:b/>
          <w:szCs w:val="24"/>
        </w:rPr>
      </w:pPr>
    </w:p>
    <w:p w:rsidR="00002345" w:rsidRDefault="00002345" w:rsidP="009B362C">
      <w:pPr>
        <w:spacing w:after="133" w:line="271" w:lineRule="auto"/>
        <w:ind w:left="0" w:right="48" w:firstLine="0"/>
        <w:rPr>
          <w:rFonts w:ascii="Calibri" w:hAnsi="Calibri" w:cs="Calibri"/>
          <w:b/>
          <w:szCs w:val="24"/>
        </w:rPr>
      </w:pPr>
    </w:p>
    <w:p w:rsidR="00002345" w:rsidRPr="00216644" w:rsidRDefault="00002345" w:rsidP="00D82595">
      <w:pPr>
        <w:spacing w:after="133" w:line="271" w:lineRule="auto"/>
        <w:ind w:left="851" w:right="48" w:firstLine="0"/>
        <w:rPr>
          <w:rFonts w:ascii="Calibri" w:hAnsi="Calibri" w:cs="Calibri"/>
          <w:b/>
          <w:szCs w:val="24"/>
        </w:rPr>
      </w:pPr>
    </w:p>
    <w:p w:rsidR="00D82595" w:rsidRPr="00AD5F86" w:rsidRDefault="00D82595" w:rsidP="00A54975">
      <w:pPr>
        <w:numPr>
          <w:ilvl w:val="0"/>
          <w:numId w:val="36"/>
        </w:numPr>
        <w:spacing w:after="133" w:line="271" w:lineRule="auto"/>
        <w:ind w:left="851" w:right="48"/>
        <w:rPr>
          <w:rFonts w:ascii="Calibri" w:hAnsi="Calibri" w:cs="Calibri"/>
          <w:b/>
          <w:highlight w:val="lightGray"/>
        </w:rPr>
      </w:pPr>
      <w:r w:rsidRPr="00AD5F86">
        <w:rPr>
          <w:rFonts w:ascii="Calibri" w:hAnsi="Calibri" w:cs="Calibri"/>
          <w:b/>
          <w:highlight w:val="lightGray"/>
        </w:rPr>
        <w:t xml:space="preserve">WYKAZ ZAŁĄCZNIKÓW </w:t>
      </w:r>
    </w:p>
    <w:p w:rsidR="00052CB9" w:rsidRPr="00216644" w:rsidRDefault="00052CB9" w:rsidP="00052CB9">
      <w:pPr>
        <w:spacing w:after="133" w:line="271" w:lineRule="auto"/>
        <w:ind w:left="851" w:right="48" w:firstLine="0"/>
        <w:rPr>
          <w:rFonts w:ascii="Calibri" w:hAnsi="Calibri" w:cs="Calibri"/>
          <w:b/>
        </w:rPr>
      </w:pPr>
    </w:p>
    <w:p w:rsidR="001403A5" w:rsidRDefault="00002345">
      <w:pPr>
        <w:spacing w:after="187" w:line="259" w:lineRule="auto"/>
        <w:ind w:left="569" w:firstLine="0"/>
        <w:jc w:val="left"/>
        <w:rPr>
          <w:rFonts w:ascii="Calibri" w:hAnsi="Calibri" w:cs="Calibri"/>
        </w:rPr>
      </w:pPr>
      <w:r w:rsidRPr="00002345">
        <w:rPr>
          <w:rFonts w:ascii="Calibri" w:hAnsi="Calibri" w:cs="Calibri"/>
          <w:b/>
        </w:rPr>
        <w:t xml:space="preserve">Załącznik nr 1 </w:t>
      </w:r>
      <w:r>
        <w:rPr>
          <w:rFonts w:ascii="Calibri" w:hAnsi="Calibri" w:cs="Calibri"/>
          <w:b/>
        </w:rPr>
        <w:t>–</w:t>
      </w:r>
      <w:r w:rsidRPr="00002345">
        <w:rPr>
          <w:rFonts w:ascii="Calibri" w:hAnsi="Calibri" w:cs="Calibri"/>
          <w:b/>
        </w:rPr>
        <w:t xml:space="preserve"> </w:t>
      </w:r>
      <w:r w:rsidRPr="00002345">
        <w:rPr>
          <w:rFonts w:ascii="Calibri" w:hAnsi="Calibri" w:cs="Calibri"/>
        </w:rPr>
        <w:t xml:space="preserve">Wzór </w:t>
      </w:r>
      <w:r>
        <w:rPr>
          <w:rFonts w:ascii="Calibri" w:hAnsi="Calibri" w:cs="Calibri"/>
        </w:rPr>
        <w:t>formularza ofertowego</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2 – </w:t>
      </w:r>
      <w:r w:rsidRPr="00002345">
        <w:rPr>
          <w:rFonts w:ascii="Calibri" w:hAnsi="Calibri" w:cs="Calibri"/>
        </w:rPr>
        <w:t>Formularz oświadczenia składany wraz z ofertą</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3 – </w:t>
      </w:r>
      <w:r w:rsidRPr="00002345">
        <w:rPr>
          <w:rFonts w:ascii="Calibri" w:hAnsi="Calibri" w:cs="Calibri"/>
        </w:rPr>
        <w:t>Oświadczenie wykonawcy o aktualności</w:t>
      </w:r>
      <w:r>
        <w:rPr>
          <w:rFonts w:ascii="Calibri" w:hAnsi="Calibri" w:cs="Calibri"/>
          <w:b/>
        </w:rPr>
        <w:t xml:space="preserve"> </w:t>
      </w:r>
    </w:p>
    <w:p w:rsidR="00002345" w:rsidRDefault="00002345">
      <w:pPr>
        <w:spacing w:after="187" w:line="259" w:lineRule="auto"/>
        <w:ind w:left="569" w:firstLine="0"/>
        <w:jc w:val="left"/>
        <w:rPr>
          <w:rFonts w:ascii="Calibri" w:hAnsi="Calibri" w:cs="Calibri"/>
        </w:rPr>
      </w:pPr>
      <w:r>
        <w:rPr>
          <w:rFonts w:ascii="Calibri" w:hAnsi="Calibri" w:cs="Calibri"/>
          <w:b/>
        </w:rPr>
        <w:t xml:space="preserve">Załącznik nr 4  - </w:t>
      </w:r>
      <w:r w:rsidRPr="00002345">
        <w:rPr>
          <w:rFonts w:ascii="Calibri" w:hAnsi="Calibri" w:cs="Calibri"/>
        </w:rPr>
        <w:t xml:space="preserve">Wykaz </w:t>
      </w:r>
      <w:r w:rsidR="00B83E45">
        <w:rPr>
          <w:rFonts w:ascii="Calibri" w:hAnsi="Calibri" w:cs="Calibri"/>
        </w:rPr>
        <w:t xml:space="preserve">robót budowlanych </w:t>
      </w:r>
    </w:p>
    <w:p w:rsidR="00B83E45" w:rsidRDefault="00B83E45">
      <w:pPr>
        <w:spacing w:after="187" w:line="259" w:lineRule="auto"/>
        <w:ind w:left="569" w:firstLine="0"/>
        <w:jc w:val="left"/>
        <w:rPr>
          <w:rFonts w:ascii="Calibri" w:hAnsi="Calibri" w:cs="Calibri"/>
          <w:b/>
        </w:rPr>
      </w:pPr>
      <w:r>
        <w:rPr>
          <w:rFonts w:ascii="Calibri" w:hAnsi="Calibri" w:cs="Calibri"/>
          <w:b/>
        </w:rPr>
        <w:t xml:space="preserve">Załącznik nr 5 – </w:t>
      </w:r>
      <w:r w:rsidRPr="00B83E45">
        <w:rPr>
          <w:rFonts w:ascii="Calibri" w:hAnsi="Calibri" w:cs="Calibri"/>
        </w:rPr>
        <w:t>Wykaz osób</w:t>
      </w:r>
      <w:r>
        <w:rPr>
          <w:rFonts w:ascii="Calibri" w:hAnsi="Calibri" w:cs="Calibri"/>
          <w:b/>
        </w:rPr>
        <w:t xml:space="preserve"> </w:t>
      </w:r>
    </w:p>
    <w:p w:rsidR="00002345" w:rsidRDefault="00B83E45">
      <w:pPr>
        <w:spacing w:after="187" w:line="259" w:lineRule="auto"/>
        <w:ind w:left="569" w:firstLine="0"/>
        <w:jc w:val="left"/>
        <w:rPr>
          <w:rFonts w:ascii="Calibri" w:hAnsi="Calibri" w:cs="Calibri"/>
          <w:b/>
        </w:rPr>
      </w:pPr>
      <w:r>
        <w:rPr>
          <w:rFonts w:ascii="Calibri" w:hAnsi="Calibri" w:cs="Calibri"/>
          <w:b/>
        </w:rPr>
        <w:t>Załącznik nr 6</w:t>
      </w:r>
      <w:r w:rsidR="00002345">
        <w:rPr>
          <w:rFonts w:ascii="Calibri" w:hAnsi="Calibri" w:cs="Calibri"/>
          <w:b/>
        </w:rPr>
        <w:t xml:space="preserve"> – </w:t>
      </w:r>
      <w:r w:rsidR="00002345" w:rsidRPr="00002345">
        <w:rPr>
          <w:rFonts w:ascii="Calibri" w:hAnsi="Calibri" w:cs="Calibri"/>
        </w:rPr>
        <w:t>Postanowienia umowy</w:t>
      </w:r>
      <w:r w:rsidR="00002345">
        <w:rPr>
          <w:rFonts w:ascii="Calibri" w:hAnsi="Calibri" w:cs="Calibri"/>
          <w:b/>
        </w:rPr>
        <w:t xml:space="preserve"> </w:t>
      </w:r>
    </w:p>
    <w:p w:rsidR="00B83E45" w:rsidRDefault="00B83E45">
      <w:pPr>
        <w:spacing w:after="187" w:line="259" w:lineRule="auto"/>
        <w:ind w:left="569" w:firstLine="0"/>
        <w:jc w:val="left"/>
        <w:rPr>
          <w:rFonts w:ascii="Calibri" w:hAnsi="Calibri" w:cs="Calibri"/>
        </w:rPr>
      </w:pPr>
      <w:r>
        <w:rPr>
          <w:rFonts w:ascii="Calibri" w:hAnsi="Calibri" w:cs="Calibri"/>
          <w:b/>
        </w:rPr>
        <w:t>Załącznik nr 7</w:t>
      </w:r>
      <w:r w:rsidR="00002345">
        <w:rPr>
          <w:rFonts w:ascii="Calibri" w:hAnsi="Calibri" w:cs="Calibri"/>
          <w:b/>
        </w:rPr>
        <w:t xml:space="preserve"> – </w:t>
      </w:r>
      <w:r>
        <w:rPr>
          <w:rFonts w:ascii="Calibri" w:hAnsi="Calibri" w:cs="Calibri"/>
        </w:rPr>
        <w:t xml:space="preserve">Dokumentacja projektowa </w:t>
      </w:r>
    </w:p>
    <w:p w:rsidR="00002345" w:rsidRPr="00002345" w:rsidRDefault="00B83E45">
      <w:pPr>
        <w:spacing w:after="187" w:line="259" w:lineRule="auto"/>
        <w:ind w:left="569" w:firstLine="0"/>
        <w:jc w:val="left"/>
        <w:rPr>
          <w:rFonts w:ascii="Calibri" w:hAnsi="Calibri" w:cs="Calibri"/>
          <w:b/>
        </w:rPr>
      </w:pPr>
      <w:r>
        <w:rPr>
          <w:rFonts w:ascii="Calibri" w:hAnsi="Calibri" w:cs="Calibri"/>
          <w:b/>
        </w:rPr>
        <w:t xml:space="preserve">Załącznik nr 8 – </w:t>
      </w:r>
      <w:r w:rsidRPr="00B83E45">
        <w:rPr>
          <w:rFonts w:ascii="Calibri" w:hAnsi="Calibri" w:cs="Calibri"/>
        </w:rPr>
        <w:t>Przedmiar robót</w:t>
      </w:r>
      <w:r>
        <w:rPr>
          <w:rFonts w:ascii="Calibri" w:hAnsi="Calibri" w:cs="Calibri"/>
          <w:b/>
        </w:rPr>
        <w:t xml:space="preserve"> </w:t>
      </w:r>
      <w:r w:rsidR="00002345">
        <w:rPr>
          <w:rFonts w:ascii="Calibri" w:hAnsi="Calibri" w:cs="Calibri"/>
          <w:b/>
        </w:rPr>
        <w:t xml:space="preserve"> </w:t>
      </w:r>
    </w:p>
    <w:p w:rsidR="001403A5" w:rsidRPr="00216644" w:rsidRDefault="001403A5">
      <w:pPr>
        <w:spacing w:after="0" w:line="259" w:lineRule="auto"/>
        <w:ind w:left="569" w:firstLine="0"/>
        <w:jc w:val="left"/>
        <w:rPr>
          <w:rFonts w:ascii="Calibri" w:hAnsi="Calibri" w:cs="Calibri"/>
        </w:rPr>
      </w:pPr>
    </w:p>
    <w:p w:rsidR="001403A5" w:rsidRPr="00216644" w:rsidRDefault="001403A5">
      <w:pPr>
        <w:spacing w:after="99" w:line="259" w:lineRule="auto"/>
        <w:ind w:left="723" w:firstLine="0"/>
        <w:jc w:val="left"/>
        <w:rPr>
          <w:rFonts w:ascii="Calibri" w:hAnsi="Calibri" w:cs="Calibri"/>
        </w:rPr>
      </w:pPr>
    </w:p>
    <w:p w:rsidR="001403A5" w:rsidRPr="00216644" w:rsidRDefault="001403A5">
      <w:pPr>
        <w:spacing w:after="126" w:line="259" w:lineRule="auto"/>
        <w:ind w:left="996" w:firstLine="0"/>
        <w:jc w:val="left"/>
        <w:rPr>
          <w:rFonts w:ascii="Calibri" w:hAnsi="Calibri" w:cs="Calibri"/>
        </w:rPr>
      </w:pPr>
    </w:p>
    <w:p w:rsidR="001403A5" w:rsidRPr="00216644" w:rsidRDefault="001403A5">
      <w:pPr>
        <w:spacing w:after="26" w:line="259" w:lineRule="auto"/>
        <w:ind w:left="569" w:firstLine="0"/>
        <w:jc w:val="left"/>
        <w:rPr>
          <w:rFonts w:ascii="Calibri" w:hAnsi="Calibri" w:cs="Calibri"/>
        </w:rPr>
      </w:pPr>
    </w:p>
    <w:p w:rsidR="001403A5" w:rsidRPr="00216644" w:rsidRDefault="001403A5">
      <w:pPr>
        <w:spacing w:after="27" w:line="259" w:lineRule="auto"/>
        <w:ind w:left="569" w:firstLine="0"/>
        <w:jc w:val="left"/>
        <w:rPr>
          <w:rFonts w:ascii="Calibri" w:hAnsi="Calibri" w:cs="Calibri"/>
        </w:rPr>
      </w:pPr>
    </w:p>
    <w:p w:rsidR="001403A5" w:rsidRPr="00216644" w:rsidRDefault="001403A5">
      <w:pPr>
        <w:spacing w:after="0" w:line="259" w:lineRule="auto"/>
        <w:ind w:left="1277" w:firstLine="0"/>
        <w:jc w:val="left"/>
        <w:rPr>
          <w:rFonts w:ascii="Calibri" w:hAnsi="Calibri" w:cs="Calibri"/>
        </w:rPr>
      </w:pPr>
    </w:p>
    <w:p w:rsidR="001403A5" w:rsidRPr="00216644" w:rsidRDefault="000E1B20">
      <w:pPr>
        <w:spacing w:after="103" w:line="259" w:lineRule="auto"/>
        <w:ind w:left="1277" w:firstLine="0"/>
        <w:jc w:val="left"/>
        <w:rPr>
          <w:rFonts w:ascii="Calibri" w:hAnsi="Calibri" w:cs="Calibri"/>
        </w:rPr>
      </w:pPr>
      <w:r w:rsidRPr="00216644">
        <w:rPr>
          <w:rFonts w:ascii="Calibri" w:hAnsi="Calibri" w:cs="Calibri"/>
          <w:sz w:val="16"/>
        </w:rPr>
        <w:t xml:space="preserve"> </w:t>
      </w:r>
    </w:p>
    <w:p w:rsidR="001403A5" w:rsidRPr="00216644" w:rsidRDefault="001403A5">
      <w:pPr>
        <w:spacing w:after="0" w:line="259" w:lineRule="auto"/>
        <w:ind w:left="569" w:firstLine="0"/>
        <w:jc w:val="left"/>
        <w:rPr>
          <w:rFonts w:ascii="Calibri" w:hAnsi="Calibri" w:cs="Calibri"/>
        </w:rPr>
      </w:pPr>
    </w:p>
    <w:p w:rsidR="001403A5" w:rsidRPr="00216644" w:rsidRDefault="000E1B20">
      <w:pPr>
        <w:spacing w:after="64" w:line="259" w:lineRule="auto"/>
        <w:ind w:left="569" w:firstLine="0"/>
        <w:jc w:val="left"/>
        <w:rPr>
          <w:rFonts w:ascii="Calibri" w:hAnsi="Calibri" w:cs="Calibri"/>
        </w:rPr>
      </w:pPr>
      <w:r w:rsidRPr="00216644">
        <w:rPr>
          <w:rFonts w:ascii="Calibri" w:hAnsi="Calibri" w:cs="Calibri"/>
          <w:sz w:val="16"/>
        </w:rPr>
        <w:t xml:space="preserve"> </w:t>
      </w:r>
    </w:p>
    <w:p w:rsidR="001403A5" w:rsidRPr="00216644" w:rsidRDefault="000E1B20">
      <w:pPr>
        <w:spacing w:after="0" w:line="259" w:lineRule="auto"/>
        <w:ind w:left="852" w:firstLine="0"/>
        <w:jc w:val="left"/>
        <w:rPr>
          <w:rFonts w:ascii="Calibri" w:hAnsi="Calibri" w:cs="Calibri"/>
        </w:rPr>
      </w:pPr>
      <w:r w:rsidRPr="00216644">
        <w:rPr>
          <w:rFonts w:ascii="Calibri" w:hAnsi="Calibri" w:cs="Calibri"/>
        </w:rPr>
        <w:t xml:space="preserve"> </w:t>
      </w:r>
    </w:p>
    <w:sectPr w:rsidR="001403A5" w:rsidRPr="00216644" w:rsidSect="00FB5460">
      <w:headerReference w:type="default" r:id="rId20"/>
      <w:footerReference w:type="even" r:id="rId21"/>
      <w:footerReference w:type="default" r:id="rId22"/>
      <w:footerReference w:type="first" r:id="rId23"/>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2D" w:rsidRDefault="003E3D2D">
      <w:pPr>
        <w:spacing w:after="0" w:line="240" w:lineRule="auto"/>
      </w:pPr>
      <w:r>
        <w:separator/>
      </w:r>
    </w:p>
  </w:endnote>
  <w:endnote w:type="continuationSeparator" w:id="0">
    <w:p w:rsidR="003E3D2D" w:rsidRDefault="003E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14" w:rsidRDefault="00251514">
    <w:pPr>
      <w:spacing w:after="0" w:line="259" w:lineRule="auto"/>
      <w:ind w:left="0" w:right="52" w:firstLine="0"/>
      <w:jc w:val="right"/>
    </w:pPr>
    <w:r>
      <w:fldChar w:fldCharType="begin"/>
    </w:r>
    <w:r>
      <w:instrText xml:space="preserve"> PAGE   \* MERGEFORMAT </w:instrText>
    </w:r>
    <w:r>
      <w:fldChar w:fldCharType="separate"/>
    </w:r>
    <w:r w:rsidR="007418F4">
      <w:rPr>
        <w:noProof/>
      </w:rPr>
      <w:t>24</w:t>
    </w:r>
    <w:r>
      <w:fldChar w:fldCharType="end"/>
    </w:r>
    <w:r>
      <w:t xml:space="preserve"> </w:t>
    </w:r>
  </w:p>
  <w:p w:rsidR="00251514" w:rsidRDefault="00251514">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14" w:rsidRDefault="00251514">
    <w:pPr>
      <w:spacing w:after="0" w:line="259" w:lineRule="auto"/>
      <w:ind w:left="0" w:right="52" w:firstLine="0"/>
      <w:jc w:val="right"/>
    </w:pPr>
    <w:r>
      <w:fldChar w:fldCharType="begin"/>
    </w:r>
    <w:r>
      <w:instrText xml:space="preserve"> PAGE   \* MERGEFORMAT </w:instrText>
    </w:r>
    <w:r>
      <w:fldChar w:fldCharType="separate"/>
    </w:r>
    <w:r w:rsidR="007418F4">
      <w:rPr>
        <w:noProof/>
      </w:rPr>
      <w:t>23</w:t>
    </w:r>
    <w:r>
      <w:fldChar w:fldCharType="end"/>
    </w:r>
    <w:r>
      <w:t xml:space="preserve"> </w:t>
    </w:r>
  </w:p>
  <w:p w:rsidR="00251514" w:rsidRDefault="00251514">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14" w:rsidRDefault="00251514">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251514" w:rsidRDefault="00251514">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2D" w:rsidRDefault="003E3D2D">
      <w:pPr>
        <w:spacing w:after="0" w:line="240" w:lineRule="auto"/>
      </w:pPr>
      <w:r>
        <w:separator/>
      </w:r>
    </w:p>
  </w:footnote>
  <w:footnote w:type="continuationSeparator" w:id="0">
    <w:p w:rsidR="003E3D2D" w:rsidRDefault="003E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14" w:rsidRPr="006C2A8D" w:rsidRDefault="00251514" w:rsidP="006C2A8D">
    <w:pPr>
      <w:pStyle w:val="Nagwek"/>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CC"/>
    <w:multiLevelType w:val="hybridMultilevel"/>
    <w:tmpl w:val="AAB09FA8"/>
    <w:lvl w:ilvl="0" w:tplc="58C61574">
      <w:start w:val="2"/>
      <w:numFmt w:val="lowerLetter"/>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E5AB5"/>
    <w:multiLevelType w:val="hybridMultilevel"/>
    <w:tmpl w:val="23087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D51E8"/>
    <w:multiLevelType w:val="multilevel"/>
    <w:tmpl w:val="9DEAA558"/>
    <w:lvl w:ilvl="0">
      <w:start w:val="1"/>
      <w:numFmt w:val="decimal"/>
      <w:lvlText w:val="%1)"/>
      <w:lvlJc w:val="left"/>
      <w:pPr>
        <w:ind w:left="1428" w:hanging="360"/>
      </w:pPr>
      <w:rPr>
        <w:b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4"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5"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E316AEE"/>
    <w:multiLevelType w:val="hybridMultilevel"/>
    <w:tmpl w:val="E63E6E18"/>
    <w:lvl w:ilvl="0" w:tplc="2A6E4B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8" w15:restartNumberingAfterBreak="0">
    <w:nsid w:val="20D963D5"/>
    <w:multiLevelType w:val="multilevel"/>
    <w:tmpl w:val="A360119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C00DB"/>
    <w:multiLevelType w:val="multilevel"/>
    <w:tmpl w:val="A006B3E8"/>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1" w15:restartNumberingAfterBreak="0">
    <w:nsid w:val="2ACB66BB"/>
    <w:multiLevelType w:val="hybridMultilevel"/>
    <w:tmpl w:val="025E3EEE"/>
    <w:lvl w:ilvl="0" w:tplc="6B3A26AC">
      <w:start w:val="1"/>
      <w:numFmt w:val="upperLetter"/>
      <w:lvlText w:val="%1."/>
      <w:lvlJc w:val="left"/>
      <w:pPr>
        <w:ind w:left="2203" w:hanging="360"/>
      </w:pPr>
      <w:rPr>
        <w:rFonts w:eastAsia="Arial" w:hint="default"/>
        <w:b/>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2" w15:restartNumberingAfterBreak="0">
    <w:nsid w:val="2AE96CD4"/>
    <w:multiLevelType w:val="hybridMultilevel"/>
    <w:tmpl w:val="B87CE942"/>
    <w:lvl w:ilvl="0" w:tplc="04150011">
      <w:start w:val="1"/>
      <w:numFmt w:val="decimal"/>
      <w:lvlText w:val="%1)"/>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773247"/>
    <w:multiLevelType w:val="hybridMultilevel"/>
    <w:tmpl w:val="0FF8238E"/>
    <w:lvl w:ilvl="0" w:tplc="2A6E4B8C">
      <w:start w:val="1"/>
      <w:numFmt w:val="bullet"/>
      <w:lvlText w:val="-"/>
      <w:lvlJc w:val="left"/>
      <w:pPr>
        <w:ind w:left="192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16" w15:restartNumberingAfterBreak="0">
    <w:nsid w:val="33893BB4"/>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7"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E9225B"/>
    <w:multiLevelType w:val="hybridMultilevel"/>
    <w:tmpl w:val="B192B094"/>
    <w:lvl w:ilvl="0" w:tplc="B6822730">
      <w:start w:val="1"/>
      <w:numFmt w:val="lowerLetter"/>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19" w15:restartNumberingAfterBreak="0">
    <w:nsid w:val="39FF1FF9"/>
    <w:multiLevelType w:val="hybridMultilevel"/>
    <w:tmpl w:val="B03A1094"/>
    <w:lvl w:ilvl="0" w:tplc="0415000F">
      <w:start w:val="1"/>
      <w:numFmt w:val="decimal"/>
      <w:lvlText w:val="%1."/>
      <w:lvlJc w:val="left"/>
      <w:pPr>
        <w:ind w:left="841" w:hanging="360"/>
      </w:p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17">
      <w:start w:val="1"/>
      <w:numFmt w:val="lowerLetter"/>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20"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1"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2" w15:restartNumberingAfterBreak="0">
    <w:nsid w:val="48EB200F"/>
    <w:multiLevelType w:val="hybridMultilevel"/>
    <w:tmpl w:val="2BFA7EA6"/>
    <w:lvl w:ilvl="0" w:tplc="2A6E4B8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1B85345"/>
    <w:multiLevelType w:val="hybridMultilevel"/>
    <w:tmpl w:val="9F9483F8"/>
    <w:lvl w:ilvl="0" w:tplc="562A18C0">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C442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858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07C0">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6877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3FD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06C8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0A14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6B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204AA8"/>
    <w:multiLevelType w:val="multilevel"/>
    <w:tmpl w:val="6E3C9414"/>
    <w:lvl w:ilvl="0">
      <w:start w:val="13"/>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5" w15:restartNumberingAfterBreak="0">
    <w:nsid w:val="52571E20"/>
    <w:multiLevelType w:val="hybridMultilevel"/>
    <w:tmpl w:val="EC646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6455111"/>
    <w:multiLevelType w:val="hybridMultilevel"/>
    <w:tmpl w:val="6AE423F8"/>
    <w:lvl w:ilvl="0" w:tplc="36B2936C">
      <w:start w:val="2"/>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B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40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CF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E6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E3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48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705883"/>
    <w:multiLevelType w:val="multilevel"/>
    <w:tmpl w:val="AEB87D18"/>
    <w:lvl w:ilvl="0">
      <w:start w:val="9"/>
      <w:numFmt w:val="decimal"/>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0" w15:restartNumberingAfterBreak="0">
    <w:nsid w:val="64874E62"/>
    <w:multiLevelType w:val="hybridMultilevel"/>
    <w:tmpl w:val="BA4EC6A2"/>
    <w:lvl w:ilvl="0" w:tplc="D5744E02">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832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B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264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271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83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00A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11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32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EC073C"/>
    <w:multiLevelType w:val="hybridMultilevel"/>
    <w:tmpl w:val="7D68A72A"/>
    <w:lvl w:ilvl="0" w:tplc="2A6E4B8C">
      <w:start w:val="1"/>
      <w:numFmt w:val="bullet"/>
      <w:lvlText w:val="-"/>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809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9464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8DC8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A78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1C2AB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A420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0CEE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AD4E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3" w15:restartNumberingAfterBreak="0">
    <w:nsid w:val="6ED22C1A"/>
    <w:multiLevelType w:val="hybridMultilevel"/>
    <w:tmpl w:val="CFA6B892"/>
    <w:lvl w:ilvl="0" w:tplc="6AB8AC68">
      <w:start w:val="1"/>
      <w:numFmt w:val="decimal"/>
      <w:lvlText w:val="%1."/>
      <w:lvlJc w:val="left"/>
      <w:pPr>
        <w:ind w:left="981"/>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1004BBA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B6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13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2F83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59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CBA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EFB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884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5"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36" w15:restartNumberingAfterBreak="0">
    <w:nsid w:val="73C47903"/>
    <w:multiLevelType w:val="hybridMultilevel"/>
    <w:tmpl w:val="936642BC"/>
    <w:lvl w:ilvl="0" w:tplc="2DD83CF2">
      <w:start w:val="1"/>
      <w:numFmt w:val="lowerLetter"/>
      <w:lvlText w:val="%1)"/>
      <w:lvlJc w:val="left"/>
      <w:pPr>
        <w:ind w:left="145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7"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6C698E"/>
    <w:multiLevelType w:val="hybridMultilevel"/>
    <w:tmpl w:val="882A382A"/>
    <w:lvl w:ilvl="0" w:tplc="B38C9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237EE">
      <w:start w:val="1"/>
      <w:numFmt w:val="lowerLetter"/>
      <w:lvlText w:val="%2"/>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83CF2">
      <w:start w:val="1"/>
      <w:numFmt w:val="lowerLetter"/>
      <w:lvlRestart w:val="0"/>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C4C96">
      <w:start w:val="1"/>
      <w:numFmt w:val="decimal"/>
      <w:lvlText w:val="%4"/>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A7F20">
      <w:start w:val="1"/>
      <w:numFmt w:val="lowerLetter"/>
      <w:lvlText w:val="%5"/>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A2238">
      <w:start w:val="1"/>
      <w:numFmt w:val="lowerRoman"/>
      <w:lvlText w:val="%6"/>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C8B1C">
      <w:start w:val="1"/>
      <w:numFmt w:val="decimal"/>
      <w:lvlText w:val="%7"/>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82184">
      <w:start w:val="1"/>
      <w:numFmt w:val="lowerLetter"/>
      <w:lvlText w:val="%8"/>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68BE4">
      <w:start w:val="1"/>
      <w:numFmt w:val="lowerRoman"/>
      <w:lvlText w:val="%9"/>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92261F"/>
    <w:multiLevelType w:val="hybridMultilevel"/>
    <w:tmpl w:val="5A746F6A"/>
    <w:lvl w:ilvl="0" w:tplc="A51EFEDC">
      <w:start w:val="1"/>
      <w:numFmt w:val="decimal"/>
      <w:lvlText w:val="%1)"/>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2A3709"/>
    <w:multiLevelType w:val="hybridMultilevel"/>
    <w:tmpl w:val="048019CC"/>
    <w:lvl w:ilvl="0" w:tplc="14AC5850">
      <w:start w:val="1"/>
      <w:numFmt w:val="lowerLetter"/>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9C7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CAB5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C087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632F0">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A8EDC">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36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02F7C">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0A8D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511CD9"/>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num w:numId="1">
    <w:abstractNumId w:val="33"/>
  </w:num>
  <w:num w:numId="2">
    <w:abstractNumId w:val="39"/>
  </w:num>
  <w:num w:numId="3">
    <w:abstractNumId w:val="41"/>
  </w:num>
  <w:num w:numId="4">
    <w:abstractNumId w:val="30"/>
  </w:num>
  <w:num w:numId="5">
    <w:abstractNumId w:val="38"/>
  </w:num>
  <w:num w:numId="6">
    <w:abstractNumId w:val="9"/>
  </w:num>
  <w:num w:numId="7">
    <w:abstractNumId w:val="40"/>
  </w:num>
  <w:num w:numId="8">
    <w:abstractNumId w:val="17"/>
  </w:num>
  <w:num w:numId="9">
    <w:abstractNumId w:val="23"/>
  </w:num>
  <w:num w:numId="10">
    <w:abstractNumId w:val="0"/>
  </w:num>
  <w:num w:numId="11">
    <w:abstractNumId w:val="37"/>
  </w:num>
  <w:num w:numId="12">
    <w:abstractNumId w:val="26"/>
  </w:num>
  <w:num w:numId="13">
    <w:abstractNumId w:val="31"/>
  </w:num>
  <w:num w:numId="14">
    <w:abstractNumId w:val="6"/>
  </w:num>
  <w:num w:numId="15">
    <w:abstractNumId w:val="22"/>
  </w:num>
  <w:num w:numId="16">
    <w:abstractNumId w:val="12"/>
  </w:num>
  <w:num w:numId="17">
    <w:abstractNumId w:val="25"/>
  </w:num>
  <w:num w:numId="18">
    <w:abstractNumId w:val="1"/>
  </w:num>
  <w:num w:numId="19">
    <w:abstractNumId w:val="19"/>
  </w:num>
  <w:num w:numId="20">
    <w:abstractNumId w:val="16"/>
  </w:num>
  <w:num w:numId="21">
    <w:abstractNumId w:val="36"/>
  </w:num>
  <w:num w:numId="22">
    <w:abstractNumId w:val="10"/>
  </w:num>
  <w:num w:numId="23">
    <w:abstractNumId w:val="28"/>
  </w:num>
  <w:num w:numId="24">
    <w:abstractNumId w:val="21"/>
  </w:num>
  <w:num w:numId="25">
    <w:abstractNumId w:val="4"/>
  </w:num>
  <w:num w:numId="26">
    <w:abstractNumId w:val="42"/>
  </w:num>
  <w:num w:numId="27">
    <w:abstractNumId w:val="13"/>
  </w:num>
  <w:num w:numId="28">
    <w:abstractNumId w:val="29"/>
  </w:num>
  <w:num w:numId="29">
    <w:abstractNumId w:val="11"/>
  </w:num>
  <w:num w:numId="30">
    <w:abstractNumId w:val="34"/>
  </w:num>
  <w:num w:numId="31">
    <w:abstractNumId w:val="7"/>
  </w:num>
  <w:num w:numId="32">
    <w:abstractNumId w:val="24"/>
  </w:num>
  <w:num w:numId="33">
    <w:abstractNumId w:va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5"/>
  </w:num>
  <w:num w:numId="40">
    <w:abstractNumId w:val="14"/>
  </w:num>
  <w:num w:numId="41">
    <w:abstractNumId w:val="35"/>
  </w:num>
  <w:num w:numId="42">
    <w:abstractNumId w:val="2"/>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4177E"/>
    <w:rsid w:val="00052CB9"/>
    <w:rsid w:val="0005573A"/>
    <w:rsid w:val="0006110C"/>
    <w:rsid w:val="0008287F"/>
    <w:rsid w:val="00091142"/>
    <w:rsid w:val="0009221F"/>
    <w:rsid w:val="000C52EF"/>
    <w:rsid w:val="000E1B20"/>
    <w:rsid w:val="000E568E"/>
    <w:rsid w:val="000F22B1"/>
    <w:rsid w:val="001154FC"/>
    <w:rsid w:val="00122AF0"/>
    <w:rsid w:val="00123FF7"/>
    <w:rsid w:val="00125704"/>
    <w:rsid w:val="001403A5"/>
    <w:rsid w:val="0014088F"/>
    <w:rsid w:val="00140940"/>
    <w:rsid w:val="00152702"/>
    <w:rsid w:val="00163204"/>
    <w:rsid w:val="00175CA5"/>
    <w:rsid w:val="00193E88"/>
    <w:rsid w:val="001A2CD1"/>
    <w:rsid w:val="001A5252"/>
    <w:rsid w:val="001B7746"/>
    <w:rsid w:val="001C77EF"/>
    <w:rsid w:val="001E6420"/>
    <w:rsid w:val="001F2C9F"/>
    <w:rsid w:val="00211812"/>
    <w:rsid w:val="002138FD"/>
    <w:rsid w:val="00216644"/>
    <w:rsid w:val="00244E36"/>
    <w:rsid w:val="00251514"/>
    <w:rsid w:val="00263A59"/>
    <w:rsid w:val="00273488"/>
    <w:rsid w:val="00273CFE"/>
    <w:rsid w:val="00281A72"/>
    <w:rsid w:val="00290E30"/>
    <w:rsid w:val="002A0D46"/>
    <w:rsid w:val="002A180B"/>
    <w:rsid w:val="002A1EDF"/>
    <w:rsid w:val="002A7C67"/>
    <w:rsid w:val="002B56B5"/>
    <w:rsid w:val="002C13C7"/>
    <w:rsid w:val="002C2B51"/>
    <w:rsid w:val="002D1D65"/>
    <w:rsid w:val="002E0C8F"/>
    <w:rsid w:val="002F11B9"/>
    <w:rsid w:val="00330ECF"/>
    <w:rsid w:val="00332CA9"/>
    <w:rsid w:val="00367491"/>
    <w:rsid w:val="003B6A34"/>
    <w:rsid w:val="003C5DC8"/>
    <w:rsid w:val="003D5419"/>
    <w:rsid w:val="003E3D2D"/>
    <w:rsid w:val="004176DF"/>
    <w:rsid w:val="004224B0"/>
    <w:rsid w:val="0044455B"/>
    <w:rsid w:val="00463347"/>
    <w:rsid w:val="00477AF8"/>
    <w:rsid w:val="0049453E"/>
    <w:rsid w:val="0049516B"/>
    <w:rsid w:val="004A6DC2"/>
    <w:rsid w:val="004E3C69"/>
    <w:rsid w:val="004E7474"/>
    <w:rsid w:val="00510476"/>
    <w:rsid w:val="0054080D"/>
    <w:rsid w:val="00550F66"/>
    <w:rsid w:val="00554DDE"/>
    <w:rsid w:val="0055659D"/>
    <w:rsid w:val="005647F3"/>
    <w:rsid w:val="00586E4F"/>
    <w:rsid w:val="005E35EA"/>
    <w:rsid w:val="005F5176"/>
    <w:rsid w:val="006119B7"/>
    <w:rsid w:val="006572A5"/>
    <w:rsid w:val="00661D99"/>
    <w:rsid w:val="00696F12"/>
    <w:rsid w:val="006A6EF5"/>
    <w:rsid w:val="006B158E"/>
    <w:rsid w:val="006B50B2"/>
    <w:rsid w:val="006C0CD8"/>
    <w:rsid w:val="006C1DEE"/>
    <w:rsid w:val="006C2A8D"/>
    <w:rsid w:val="006C51FB"/>
    <w:rsid w:val="007074C9"/>
    <w:rsid w:val="0071027A"/>
    <w:rsid w:val="00717473"/>
    <w:rsid w:val="007272FA"/>
    <w:rsid w:val="0074103C"/>
    <w:rsid w:val="007418F4"/>
    <w:rsid w:val="00745551"/>
    <w:rsid w:val="00757206"/>
    <w:rsid w:val="00763301"/>
    <w:rsid w:val="00776066"/>
    <w:rsid w:val="00782378"/>
    <w:rsid w:val="007B1480"/>
    <w:rsid w:val="007C147F"/>
    <w:rsid w:val="00810A3F"/>
    <w:rsid w:val="008502A0"/>
    <w:rsid w:val="00865F03"/>
    <w:rsid w:val="00892455"/>
    <w:rsid w:val="008A34C4"/>
    <w:rsid w:val="008B2714"/>
    <w:rsid w:val="008D1409"/>
    <w:rsid w:val="008D31B0"/>
    <w:rsid w:val="00902AB4"/>
    <w:rsid w:val="0098328D"/>
    <w:rsid w:val="00991027"/>
    <w:rsid w:val="009B362C"/>
    <w:rsid w:val="009B5C4A"/>
    <w:rsid w:val="009C36A4"/>
    <w:rsid w:val="009D015C"/>
    <w:rsid w:val="009D28BD"/>
    <w:rsid w:val="009F501D"/>
    <w:rsid w:val="00A11773"/>
    <w:rsid w:val="00A15A4D"/>
    <w:rsid w:val="00A25A8E"/>
    <w:rsid w:val="00A317A4"/>
    <w:rsid w:val="00A45541"/>
    <w:rsid w:val="00A54975"/>
    <w:rsid w:val="00A762A2"/>
    <w:rsid w:val="00AA0306"/>
    <w:rsid w:val="00AD4D64"/>
    <w:rsid w:val="00AD5F86"/>
    <w:rsid w:val="00B03169"/>
    <w:rsid w:val="00B15A03"/>
    <w:rsid w:val="00B31ACD"/>
    <w:rsid w:val="00B44994"/>
    <w:rsid w:val="00B54BB8"/>
    <w:rsid w:val="00B660D9"/>
    <w:rsid w:val="00B81757"/>
    <w:rsid w:val="00B81C0F"/>
    <w:rsid w:val="00B83E45"/>
    <w:rsid w:val="00B92D50"/>
    <w:rsid w:val="00B942A5"/>
    <w:rsid w:val="00B96C17"/>
    <w:rsid w:val="00BA50B1"/>
    <w:rsid w:val="00BA5F13"/>
    <w:rsid w:val="00BC1258"/>
    <w:rsid w:val="00BD1036"/>
    <w:rsid w:val="00C22E9C"/>
    <w:rsid w:val="00C451CE"/>
    <w:rsid w:val="00C62038"/>
    <w:rsid w:val="00C66554"/>
    <w:rsid w:val="00C74FA4"/>
    <w:rsid w:val="00C80FBC"/>
    <w:rsid w:val="00CB2365"/>
    <w:rsid w:val="00CB2FD6"/>
    <w:rsid w:val="00CC0388"/>
    <w:rsid w:val="00CC6452"/>
    <w:rsid w:val="00CD45BA"/>
    <w:rsid w:val="00CD6D13"/>
    <w:rsid w:val="00D01702"/>
    <w:rsid w:val="00D02254"/>
    <w:rsid w:val="00D4002A"/>
    <w:rsid w:val="00D44429"/>
    <w:rsid w:val="00D50453"/>
    <w:rsid w:val="00D56146"/>
    <w:rsid w:val="00D66734"/>
    <w:rsid w:val="00D82595"/>
    <w:rsid w:val="00D9032C"/>
    <w:rsid w:val="00D95EC4"/>
    <w:rsid w:val="00DA0245"/>
    <w:rsid w:val="00DB4941"/>
    <w:rsid w:val="00DC011A"/>
    <w:rsid w:val="00DC798F"/>
    <w:rsid w:val="00DE40DC"/>
    <w:rsid w:val="00E57031"/>
    <w:rsid w:val="00E86916"/>
    <w:rsid w:val="00E871B4"/>
    <w:rsid w:val="00EC619A"/>
    <w:rsid w:val="00EF757B"/>
    <w:rsid w:val="00F00115"/>
    <w:rsid w:val="00F15F71"/>
    <w:rsid w:val="00F447C7"/>
    <w:rsid w:val="00F64BC9"/>
    <w:rsid w:val="00F73E46"/>
    <w:rsid w:val="00F83A66"/>
    <w:rsid w:val="00F85DFE"/>
    <w:rsid w:val="00FB21EF"/>
    <w:rsid w:val="00FB3186"/>
    <w:rsid w:val="00FB5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57030"/>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CW_Lista,Podsis rysunku"/>
    <w:basedOn w:val="Normalny"/>
    <w:link w:val="AkapitzlistZnak"/>
    <w:uiPriority w:val="34"/>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Podsis rysunku Znak"/>
    <w:link w:val="Akapitzlist"/>
    <w:uiPriority w:val="34"/>
    <w:rsid w:val="001A2C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mailto:info@muzeumrolnictwa.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yperlink" Target="mailto:info@muzeumrolnictwa.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fo@muzeumrolnictwa.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A60E-3BE1-4332-9D1D-6D27B65B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25</Pages>
  <Words>8617</Words>
  <Characters>51705</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15</cp:revision>
  <cp:lastPrinted>2021-05-11T12:38:00Z</cp:lastPrinted>
  <dcterms:created xsi:type="dcterms:W3CDTF">2021-07-09T06:37:00Z</dcterms:created>
  <dcterms:modified xsi:type="dcterms:W3CDTF">2021-07-13T12:10:00Z</dcterms:modified>
</cp:coreProperties>
</file>